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7F964" w14:textId="77777777" w:rsidR="00CB5BE1" w:rsidRDefault="00CB5BE1" w:rsidP="00CB5BE1">
      <w:pPr>
        <w:spacing w:after="0" w:line="240" w:lineRule="auto"/>
        <w:jc w:val="center"/>
        <w:rPr>
          <w:b/>
          <w:bCs/>
        </w:rPr>
      </w:pPr>
      <w:bookmarkStart w:id="0" w:name="_GoBack"/>
      <w:bookmarkEnd w:id="0"/>
      <w:r w:rsidRPr="00A159D6">
        <w:rPr>
          <w:b/>
          <w:bCs/>
          <w:noProof/>
          <w:lang w:eastAsia="ru-RU"/>
        </w:rPr>
        <w:drawing>
          <wp:inline distT="0" distB="0" distL="0" distR="0" wp14:anchorId="04D1950B" wp14:editId="774F87CE">
            <wp:extent cx="1518810" cy="1895475"/>
            <wp:effectExtent l="0" t="0" r="5715" b="0"/>
            <wp:docPr id="11" name="Рисунок 11" descr="C:\Users\Алексей\Downloads\kamennoe_selo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лексей\Downloads\kamennoe_selo_co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854" cy="1914250"/>
                    </a:xfrm>
                    <a:prstGeom prst="rect">
                      <a:avLst/>
                    </a:prstGeom>
                    <a:noFill/>
                    <a:ln>
                      <a:noFill/>
                    </a:ln>
                  </pic:spPr>
                </pic:pic>
              </a:graphicData>
            </a:graphic>
          </wp:inline>
        </w:drawing>
      </w:r>
    </w:p>
    <w:p w14:paraId="56C76684" w14:textId="77777777" w:rsidR="00CB5BE1" w:rsidRDefault="00CB5BE1" w:rsidP="00CB5BE1">
      <w:pPr>
        <w:spacing w:after="0" w:line="240" w:lineRule="auto"/>
        <w:jc w:val="center"/>
        <w:rPr>
          <w:b/>
          <w:bCs/>
        </w:rPr>
      </w:pPr>
      <w:r>
        <w:rPr>
          <w:b/>
          <w:bCs/>
          <w:noProof/>
          <w:lang w:eastAsia="ru-RU"/>
        </w:rPr>
        <w:drawing>
          <wp:inline distT="0" distB="0" distL="0" distR="0" wp14:anchorId="4119EE9C" wp14:editId="1AE3AB6B">
            <wp:extent cx="1552575" cy="19050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Oktyabrsky_rayon_(Khanty-Mansyisky_AO).png"/>
                    <pic:cNvPicPr/>
                  </pic:nvPicPr>
                  <pic:blipFill>
                    <a:blip r:embed="rId10">
                      <a:extLst>
                        <a:ext uri="{28A0092B-C50C-407E-A947-70E740481C1C}">
                          <a14:useLocalDpi xmlns:a14="http://schemas.microsoft.com/office/drawing/2010/main" val="0"/>
                        </a:ext>
                      </a:extLst>
                    </a:blip>
                    <a:stretch>
                      <a:fillRect/>
                    </a:stretch>
                  </pic:blipFill>
                  <pic:spPr>
                    <a:xfrm>
                      <a:off x="0" y="0"/>
                      <a:ext cx="1552575" cy="1905000"/>
                    </a:xfrm>
                    <a:prstGeom prst="rect">
                      <a:avLst/>
                    </a:prstGeom>
                  </pic:spPr>
                </pic:pic>
              </a:graphicData>
            </a:graphic>
          </wp:inline>
        </w:drawing>
      </w:r>
    </w:p>
    <w:p w14:paraId="3AB4B317" w14:textId="77777777" w:rsidR="00CB5BE1" w:rsidRPr="00D85C3A" w:rsidRDefault="00CB5BE1" w:rsidP="00CB5BE1">
      <w:pPr>
        <w:spacing w:after="0" w:line="240" w:lineRule="auto"/>
        <w:jc w:val="center"/>
        <w:rPr>
          <w:b/>
          <w:bCs/>
        </w:rPr>
      </w:pPr>
      <w:r w:rsidRPr="00D85C3A">
        <w:rPr>
          <w:b/>
          <w:bCs/>
          <w:noProof/>
          <w:lang w:eastAsia="ru-RU"/>
        </w:rPr>
        <w:drawing>
          <wp:inline distT="0" distB="0" distL="0" distR="0" wp14:anchorId="2B33EC0F" wp14:editId="01F3BA2B">
            <wp:extent cx="2292281" cy="20859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gra-coa-2020.jpg"/>
                    <pic:cNvPicPr/>
                  </pic:nvPicPr>
                  <pic:blipFill>
                    <a:blip r:embed="rId11">
                      <a:extLst>
                        <a:ext uri="{28A0092B-C50C-407E-A947-70E740481C1C}">
                          <a14:useLocalDpi xmlns:a14="http://schemas.microsoft.com/office/drawing/2010/main" val="0"/>
                        </a:ext>
                      </a:extLst>
                    </a:blip>
                    <a:stretch>
                      <a:fillRect/>
                    </a:stretch>
                  </pic:blipFill>
                  <pic:spPr>
                    <a:xfrm>
                      <a:off x="0" y="0"/>
                      <a:ext cx="2301703" cy="2094549"/>
                    </a:xfrm>
                    <a:prstGeom prst="rect">
                      <a:avLst/>
                    </a:prstGeom>
                  </pic:spPr>
                </pic:pic>
              </a:graphicData>
            </a:graphic>
          </wp:inline>
        </w:drawing>
      </w:r>
    </w:p>
    <w:p w14:paraId="41474ABA" w14:textId="77777777" w:rsidR="00CB5BE1" w:rsidRPr="00782233" w:rsidRDefault="00CB5BE1" w:rsidP="00CB5BE1">
      <w:pPr>
        <w:spacing w:after="0" w:line="360" w:lineRule="auto"/>
        <w:jc w:val="center"/>
        <w:rPr>
          <w:rFonts w:eastAsia="Times New Roman" w:cs="Times New Roman"/>
          <w:b/>
          <w:bCs/>
          <w:szCs w:val="24"/>
          <w:lang w:eastAsia="ru-RU"/>
        </w:rPr>
      </w:pPr>
    </w:p>
    <w:p w14:paraId="670AA573" w14:textId="77777777" w:rsidR="00CB5BE1" w:rsidRPr="00782233" w:rsidRDefault="00CB5BE1" w:rsidP="00CB5BE1">
      <w:pPr>
        <w:spacing w:after="0" w:line="360" w:lineRule="auto"/>
        <w:jc w:val="center"/>
        <w:rPr>
          <w:rFonts w:eastAsia="Times New Roman" w:cs="Times New Roman"/>
          <w:b/>
          <w:bCs/>
          <w:szCs w:val="24"/>
          <w:lang w:eastAsia="ru-RU"/>
        </w:rPr>
      </w:pPr>
      <w:r w:rsidRPr="00782233">
        <w:rPr>
          <w:rFonts w:eastAsia="Times New Roman" w:cs="Times New Roman"/>
          <w:b/>
          <w:bCs/>
          <w:szCs w:val="24"/>
          <w:lang w:eastAsia="ru-RU"/>
        </w:rPr>
        <w:t xml:space="preserve">СХЕМА </w:t>
      </w:r>
      <w:r>
        <w:rPr>
          <w:rFonts w:eastAsia="Times New Roman" w:cs="Times New Roman"/>
          <w:b/>
          <w:bCs/>
          <w:szCs w:val="24"/>
          <w:lang w:eastAsia="ru-RU"/>
        </w:rPr>
        <w:t>ТЕПЛОСНАБЖЕНИЯ</w:t>
      </w:r>
    </w:p>
    <w:p w14:paraId="1E7A0B7D" w14:textId="77777777" w:rsidR="00CB5BE1" w:rsidRPr="00782233" w:rsidRDefault="00CB5BE1" w:rsidP="00CB5BE1">
      <w:pPr>
        <w:spacing w:after="0" w:line="360" w:lineRule="auto"/>
        <w:jc w:val="center"/>
        <w:rPr>
          <w:rFonts w:eastAsia="Times New Roman" w:cs="Times New Roman"/>
          <w:b/>
          <w:bCs/>
          <w:szCs w:val="24"/>
          <w:lang w:eastAsia="ru-RU"/>
        </w:rPr>
      </w:pPr>
      <w:r w:rsidRPr="00782233">
        <w:rPr>
          <w:rFonts w:eastAsia="Times New Roman" w:cs="Times New Roman"/>
          <w:b/>
          <w:bCs/>
          <w:szCs w:val="24"/>
          <w:lang w:eastAsia="ru-RU"/>
        </w:rPr>
        <w:t>СЕЛЬСКОГО ПОСЕЛЕНИЯ КАМЕННОЕ</w:t>
      </w:r>
    </w:p>
    <w:p w14:paraId="4B1784AA" w14:textId="77777777" w:rsidR="00CB5BE1" w:rsidRPr="00782233" w:rsidRDefault="00CB5BE1" w:rsidP="00CB5BE1">
      <w:pPr>
        <w:spacing w:after="0" w:line="360" w:lineRule="auto"/>
        <w:jc w:val="center"/>
        <w:rPr>
          <w:rFonts w:eastAsia="Times New Roman" w:cs="Times New Roman"/>
          <w:b/>
          <w:bCs/>
          <w:szCs w:val="24"/>
          <w:lang w:eastAsia="ru-RU"/>
        </w:rPr>
      </w:pPr>
      <w:r w:rsidRPr="00782233">
        <w:rPr>
          <w:rFonts w:eastAsia="Times New Roman" w:cs="Times New Roman"/>
          <w:b/>
          <w:bCs/>
          <w:szCs w:val="24"/>
          <w:lang w:eastAsia="ru-RU"/>
        </w:rPr>
        <w:t>ОКТЯБРЬСКОГО МУНИЦИПАЛЬНОГО РАЙОНА</w:t>
      </w:r>
    </w:p>
    <w:p w14:paraId="604947D2" w14:textId="77777777" w:rsidR="00CB5BE1" w:rsidRPr="00782233" w:rsidRDefault="00CB5BE1" w:rsidP="00CB5BE1">
      <w:pPr>
        <w:spacing w:after="0" w:line="360" w:lineRule="auto"/>
        <w:jc w:val="center"/>
        <w:rPr>
          <w:rFonts w:eastAsia="Times New Roman" w:cs="Times New Roman"/>
          <w:b/>
          <w:bCs/>
          <w:szCs w:val="24"/>
          <w:lang w:eastAsia="ru-RU"/>
        </w:rPr>
      </w:pPr>
      <w:r w:rsidRPr="00782233">
        <w:rPr>
          <w:rFonts w:eastAsia="Times New Roman" w:cs="Times New Roman"/>
          <w:b/>
          <w:bCs/>
          <w:szCs w:val="24"/>
          <w:lang w:eastAsia="ru-RU"/>
        </w:rPr>
        <w:t>ХАНТЫ-МАНСКИЙСКОГО АВТОНОМНОГО ОКРУГА – ЮГРЫ</w:t>
      </w:r>
    </w:p>
    <w:p w14:paraId="765529DD" w14:textId="77777777" w:rsidR="00CB5BE1" w:rsidRPr="00782233" w:rsidRDefault="00CB5BE1" w:rsidP="00CB5BE1">
      <w:pPr>
        <w:spacing w:after="0" w:line="360" w:lineRule="auto"/>
        <w:jc w:val="center"/>
        <w:rPr>
          <w:rFonts w:eastAsia="Times New Roman" w:cs="Times New Roman"/>
          <w:b/>
          <w:bCs/>
          <w:szCs w:val="24"/>
          <w:lang w:eastAsia="ru-RU"/>
        </w:rPr>
      </w:pPr>
      <w:r w:rsidRPr="00782233">
        <w:rPr>
          <w:rFonts w:eastAsia="Times New Roman" w:cs="Times New Roman"/>
          <w:b/>
          <w:bCs/>
          <w:szCs w:val="24"/>
          <w:lang w:eastAsia="ru-RU"/>
        </w:rPr>
        <w:t>АКТУАЛИЗАЦИЯ 2021 ГОДА</w:t>
      </w:r>
    </w:p>
    <w:p w14:paraId="3C33F6AD" w14:textId="78A6E3A5" w:rsidR="00CB5BE1" w:rsidRPr="00782233" w:rsidRDefault="00CB5BE1" w:rsidP="00CB5BE1">
      <w:pPr>
        <w:spacing w:after="0" w:line="360" w:lineRule="auto"/>
        <w:jc w:val="center"/>
        <w:rPr>
          <w:rFonts w:eastAsia="Times New Roman" w:cs="Times New Roman"/>
          <w:b/>
          <w:bCs/>
          <w:szCs w:val="24"/>
          <w:lang w:eastAsia="ru-RU"/>
        </w:rPr>
      </w:pPr>
      <w:r>
        <w:rPr>
          <w:rFonts w:eastAsia="Times New Roman" w:cs="Times New Roman"/>
          <w:b/>
          <w:bCs/>
          <w:szCs w:val="24"/>
          <w:lang w:eastAsia="ru-RU"/>
        </w:rPr>
        <w:t>УТВЕРЖДАЕМАЯ ЧАСТЬ</w:t>
      </w:r>
    </w:p>
    <w:p w14:paraId="308B1A33" w14:textId="2A8D72CF" w:rsidR="00CB5BE1" w:rsidRPr="00782233" w:rsidRDefault="00CB5BE1" w:rsidP="00CB5BE1">
      <w:pPr>
        <w:spacing w:after="0" w:line="360" w:lineRule="auto"/>
        <w:jc w:val="center"/>
        <w:rPr>
          <w:rFonts w:eastAsia="Times New Roman" w:cs="Times New Roman"/>
          <w:b/>
          <w:bCs/>
          <w:szCs w:val="24"/>
          <w:lang w:eastAsia="ru-RU"/>
        </w:rPr>
      </w:pPr>
      <w:r w:rsidRPr="00782233">
        <w:rPr>
          <w:rFonts w:eastAsia="Times New Roman" w:cs="Times New Roman"/>
          <w:b/>
          <w:bCs/>
          <w:szCs w:val="24"/>
          <w:lang w:eastAsia="ru-RU"/>
        </w:rPr>
        <w:t xml:space="preserve">Том 4. </w:t>
      </w:r>
      <w:r>
        <w:rPr>
          <w:rFonts w:eastAsia="Times New Roman" w:cs="Times New Roman"/>
          <w:b/>
          <w:bCs/>
          <w:szCs w:val="24"/>
          <w:lang w:eastAsia="ru-RU"/>
        </w:rPr>
        <w:t>44</w:t>
      </w:r>
      <w:r w:rsidRPr="00782233">
        <w:rPr>
          <w:rFonts w:eastAsia="Times New Roman" w:cs="Times New Roman"/>
          <w:b/>
          <w:bCs/>
          <w:szCs w:val="24"/>
          <w:lang w:eastAsia="ru-RU"/>
        </w:rPr>
        <w:t>/21-С</w:t>
      </w:r>
      <w:r>
        <w:rPr>
          <w:rFonts w:eastAsia="Times New Roman" w:cs="Times New Roman"/>
          <w:b/>
          <w:bCs/>
          <w:szCs w:val="24"/>
          <w:lang w:eastAsia="ru-RU"/>
        </w:rPr>
        <w:t>ТС</w:t>
      </w:r>
      <w:r w:rsidRPr="00782233">
        <w:rPr>
          <w:rFonts w:eastAsia="Times New Roman" w:cs="Times New Roman"/>
          <w:b/>
          <w:bCs/>
          <w:szCs w:val="24"/>
          <w:lang w:eastAsia="ru-RU"/>
        </w:rPr>
        <w:t>-</w:t>
      </w:r>
      <w:r>
        <w:rPr>
          <w:rFonts w:eastAsia="Times New Roman" w:cs="Times New Roman"/>
          <w:b/>
          <w:bCs/>
          <w:szCs w:val="24"/>
          <w:lang w:eastAsia="ru-RU"/>
        </w:rPr>
        <w:t>УЧ</w:t>
      </w:r>
      <w:r w:rsidRPr="00782233">
        <w:rPr>
          <w:rFonts w:eastAsia="Times New Roman" w:cs="Times New Roman"/>
          <w:b/>
          <w:bCs/>
          <w:szCs w:val="24"/>
          <w:lang w:eastAsia="ru-RU"/>
        </w:rPr>
        <w:t>-4</w:t>
      </w:r>
    </w:p>
    <w:p w14:paraId="6378D7B7" w14:textId="77777777" w:rsidR="00CB5BE1" w:rsidRDefault="00CB5BE1" w:rsidP="00CB5BE1">
      <w:pPr>
        <w:spacing w:after="0" w:line="360" w:lineRule="auto"/>
        <w:jc w:val="center"/>
        <w:rPr>
          <w:rFonts w:eastAsia="Times New Roman" w:cs="Times New Roman"/>
          <w:b/>
          <w:bCs/>
          <w:szCs w:val="24"/>
          <w:lang w:eastAsia="ru-RU"/>
        </w:rPr>
      </w:pPr>
    </w:p>
    <w:p w14:paraId="2DF8625F" w14:textId="77777777" w:rsidR="00CB5BE1" w:rsidRDefault="00CB5BE1" w:rsidP="00CB5BE1">
      <w:pPr>
        <w:spacing w:after="0" w:line="360" w:lineRule="auto"/>
        <w:jc w:val="center"/>
        <w:rPr>
          <w:rFonts w:eastAsia="Times New Roman" w:cs="Times New Roman"/>
          <w:b/>
          <w:bCs/>
          <w:szCs w:val="24"/>
          <w:lang w:eastAsia="ru-RU"/>
        </w:rPr>
      </w:pPr>
    </w:p>
    <w:p w14:paraId="2CE296A7" w14:textId="77777777" w:rsidR="00CB5BE1" w:rsidRDefault="00CB5BE1" w:rsidP="00CB5BE1">
      <w:pPr>
        <w:spacing w:after="0" w:line="360" w:lineRule="auto"/>
        <w:jc w:val="center"/>
        <w:rPr>
          <w:rFonts w:eastAsia="Times New Roman" w:cs="Times New Roman"/>
          <w:b/>
          <w:bCs/>
          <w:szCs w:val="24"/>
          <w:lang w:eastAsia="ru-RU"/>
        </w:rPr>
      </w:pPr>
    </w:p>
    <w:p w14:paraId="49028F80" w14:textId="0BBA4ABB" w:rsidR="00EC4C63" w:rsidRPr="00CC5E56" w:rsidRDefault="00CB5BE1" w:rsidP="00CB5BE1">
      <w:pPr>
        <w:spacing w:before="240" w:after="240" w:line="240" w:lineRule="auto"/>
        <w:jc w:val="center"/>
        <w:rPr>
          <w:rFonts w:eastAsia="Times New Roman" w:cs="Times New Roman"/>
          <w:b/>
          <w:i/>
          <w:sz w:val="40"/>
          <w:szCs w:val="40"/>
          <w:lang w:eastAsia="ru-RU"/>
        </w:rPr>
      </w:pPr>
      <w:r w:rsidRPr="00782233">
        <w:rPr>
          <w:rFonts w:eastAsia="Times New Roman" w:cs="Times New Roman"/>
          <w:b/>
          <w:bCs/>
          <w:szCs w:val="24"/>
          <w:lang w:eastAsia="ru-RU"/>
        </w:rPr>
        <w:t>Санкт-Петербург, 2021</w:t>
      </w:r>
      <w:r w:rsidR="00EC4C63" w:rsidRPr="00CC5E56">
        <w:rPr>
          <w:rFonts w:eastAsia="Times New Roman" w:cs="Times New Roman"/>
          <w:b/>
          <w:i/>
          <w:sz w:val="40"/>
          <w:szCs w:val="40"/>
          <w:lang w:eastAsia="ru-RU"/>
        </w:rPr>
        <w:br w:type="page"/>
      </w:r>
    </w:p>
    <w:sdt>
      <w:sdtPr>
        <w:rPr>
          <w:rFonts w:asciiTheme="minorHAnsi" w:eastAsiaTheme="minorHAnsi" w:hAnsiTheme="minorHAnsi" w:cs="Times New Roman"/>
          <w:b w:val="0"/>
          <w:bCs w:val="0"/>
          <w:color w:val="auto"/>
          <w:sz w:val="22"/>
          <w:szCs w:val="22"/>
        </w:rPr>
        <w:id w:val="1268967948"/>
        <w:docPartObj>
          <w:docPartGallery w:val="Table of Contents"/>
          <w:docPartUnique/>
        </w:docPartObj>
      </w:sdtPr>
      <w:sdtEndPr>
        <w:rPr>
          <w:rFonts w:ascii="Times New Roman" w:hAnsi="Times New Roman"/>
          <w:sz w:val="24"/>
        </w:rPr>
      </w:sdtEndPr>
      <w:sdtContent>
        <w:p w14:paraId="0247F6D9" w14:textId="4D4F7A89" w:rsidR="00EC4C63" w:rsidRPr="00CC5E56" w:rsidRDefault="00CB5BE1" w:rsidP="00CB5BE1">
          <w:pPr>
            <w:pStyle w:val="af3"/>
            <w:spacing w:before="240" w:after="240" w:line="240" w:lineRule="auto"/>
            <w:ind w:firstLine="709"/>
            <w:rPr>
              <w:rFonts w:cs="Times New Roman"/>
              <w:color w:val="auto"/>
            </w:rPr>
          </w:pPr>
          <w:r>
            <w:rPr>
              <w:rFonts w:cs="Times New Roman"/>
              <w:color w:val="auto"/>
              <w:sz w:val="24"/>
              <w:szCs w:val="24"/>
            </w:rPr>
            <w:t>Содержание</w:t>
          </w:r>
        </w:p>
        <w:p w14:paraId="08076BAA" w14:textId="77777777" w:rsidR="00E175B6" w:rsidRDefault="00FE2210">
          <w:pPr>
            <w:pStyle w:val="17"/>
            <w:tabs>
              <w:tab w:val="right" w:leader="dot" w:pos="9345"/>
            </w:tabs>
            <w:rPr>
              <w:rFonts w:asciiTheme="minorHAnsi" w:hAnsiTheme="minorHAnsi"/>
              <w:noProof/>
              <w:sz w:val="22"/>
            </w:rPr>
          </w:pPr>
          <w:r w:rsidRPr="00CC5E56">
            <w:rPr>
              <w:rFonts w:cs="Times New Roman"/>
            </w:rPr>
            <w:fldChar w:fldCharType="begin"/>
          </w:r>
          <w:r w:rsidRPr="00CC5E56">
            <w:rPr>
              <w:rFonts w:cs="Times New Roman"/>
            </w:rPr>
            <w:instrText xml:space="preserve"> TOC \o "1-3" \h \z \u </w:instrText>
          </w:r>
          <w:r w:rsidRPr="00CC5E56">
            <w:rPr>
              <w:rFonts w:cs="Times New Roman"/>
            </w:rPr>
            <w:fldChar w:fldCharType="separate"/>
          </w:r>
          <w:hyperlink w:anchor="_Toc87000806" w:history="1">
            <w:r w:rsidR="00E175B6" w:rsidRPr="0040333A">
              <w:rPr>
                <w:rStyle w:val="afff1"/>
                <w:rFonts w:cs="Times New Roman"/>
                <w:noProof/>
              </w:rPr>
              <w:t>Введение</w:t>
            </w:r>
            <w:r w:rsidR="00E175B6">
              <w:rPr>
                <w:noProof/>
                <w:webHidden/>
              </w:rPr>
              <w:tab/>
            </w:r>
            <w:r w:rsidR="00E175B6">
              <w:rPr>
                <w:noProof/>
                <w:webHidden/>
              </w:rPr>
              <w:fldChar w:fldCharType="begin"/>
            </w:r>
            <w:r w:rsidR="00E175B6">
              <w:rPr>
                <w:noProof/>
                <w:webHidden/>
              </w:rPr>
              <w:instrText xml:space="preserve"> PAGEREF _Toc87000806 \h </w:instrText>
            </w:r>
            <w:r w:rsidR="00E175B6">
              <w:rPr>
                <w:noProof/>
                <w:webHidden/>
              </w:rPr>
            </w:r>
            <w:r w:rsidR="00E175B6">
              <w:rPr>
                <w:noProof/>
                <w:webHidden/>
              </w:rPr>
              <w:fldChar w:fldCharType="separate"/>
            </w:r>
            <w:r w:rsidR="00E175B6">
              <w:rPr>
                <w:noProof/>
                <w:webHidden/>
              </w:rPr>
              <w:t>9</w:t>
            </w:r>
            <w:r w:rsidR="00E175B6">
              <w:rPr>
                <w:noProof/>
                <w:webHidden/>
              </w:rPr>
              <w:fldChar w:fldCharType="end"/>
            </w:r>
          </w:hyperlink>
        </w:p>
        <w:p w14:paraId="1FB9FD7A" w14:textId="77777777" w:rsidR="00E175B6" w:rsidRDefault="00E175B6">
          <w:pPr>
            <w:pStyle w:val="17"/>
            <w:tabs>
              <w:tab w:val="right" w:leader="dot" w:pos="9345"/>
            </w:tabs>
            <w:rPr>
              <w:rFonts w:asciiTheme="minorHAnsi" w:hAnsiTheme="minorHAnsi"/>
              <w:noProof/>
              <w:sz w:val="22"/>
            </w:rPr>
          </w:pPr>
          <w:hyperlink w:anchor="_Toc87000807" w:history="1">
            <w:r w:rsidRPr="0040333A">
              <w:rPr>
                <w:rStyle w:val="afff1"/>
                <w:rFonts w:cs="Times New Roman"/>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_Toc87000807 \h </w:instrText>
            </w:r>
            <w:r>
              <w:rPr>
                <w:noProof/>
                <w:webHidden/>
              </w:rPr>
            </w:r>
            <w:r>
              <w:rPr>
                <w:noProof/>
                <w:webHidden/>
              </w:rPr>
              <w:fldChar w:fldCharType="separate"/>
            </w:r>
            <w:r>
              <w:rPr>
                <w:noProof/>
                <w:webHidden/>
              </w:rPr>
              <w:t>10</w:t>
            </w:r>
            <w:r>
              <w:rPr>
                <w:noProof/>
                <w:webHidden/>
              </w:rPr>
              <w:fldChar w:fldCharType="end"/>
            </w:r>
          </w:hyperlink>
        </w:p>
        <w:p w14:paraId="3D3DE4F2"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08" w:history="1">
            <w:r w:rsidRPr="0040333A">
              <w:rPr>
                <w:rStyle w:val="afff1"/>
                <w:noProof/>
              </w:rPr>
              <w:t>1.1.</w:t>
            </w:r>
            <w:r>
              <w:rPr>
                <w:rFonts w:asciiTheme="minorHAnsi" w:eastAsiaTheme="minorEastAsia" w:hAnsiTheme="minorHAnsi" w:cstheme="minorBidi"/>
                <w:noProof/>
                <w:sz w:val="22"/>
                <w:lang w:val="ru-RU" w:eastAsia="ru-RU"/>
              </w:rPr>
              <w:tab/>
            </w:r>
            <w:r w:rsidRPr="0040333A">
              <w:rPr>
                <w:rStyle w:val="afff1"/>
                <w:noProo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Pr>
                <w:noProof/>
                <w:webHidden/>
              </w:rPr>
              <w:tab/>
            </w:r>
            <w:r>
              <w:rPr>
                <w:noProof/>
                <w:webHidden/>
              </w:rPr>
              <w:fldChar w:fldCharType="begin"/>
            </w:r>
            <w:r>
              <w:rPr>
                <w:noProof/>
                <w:webHidden/>
              </w:rPr>
              <w:instrText xml:space="preserve"> PAGEREF _Toc87000808 \h </w:instrText>
            </w:r>
            <w:r>
              <w:rPr>
                <w:noProof/>
                <w:webHidden/>
              </w:rPr>
            </w:r>
            <w:r>
              <w:rPr>
                <w:noProof/>
                <w:webHidden/>
              </w:rPr>
              <w:fldChar w:fldCharType="separate"/>
            </w:r>
            <w:r>
              <w:rPr>
                <w:noProof/>
                <w:webHidden/>
              </w:rPr>
              <w:t>10</w:t>
            </w:r>
            <w:r>
              <w:rPr>
                <w:noProof/>
                <w:webHidden/>
              </w:rPr>
              <w:fldChar w:fldCharType="end"/>
            </w:r>
          </w:hyperlink>
        </w:p>
        <w:p w14:paraId="0A84F787" w14:textId="77777777" w:rsidR="00E175B6" w:rsidRDefault="00E175B6">
          <w:pPr>
            <w:pStyle w:val="24"/>
            <w:rPr>
              <w:rFonts w:asciiTheme="minorHAnsi" w:eastAsiaTheme="minorEastAsia" w:hAnsiTheme="minorHAnsi" w:cstheme="minorBidi"/>
              <w:noProof/>
              <w:sz w:val="22"/>
              <w:lang w:val="ru-RU" w:eastAsia="ru-RU"/>
            </w:rPr>
          </w:pPr>
          <w:hyperlink w:anchor="_Toc87000809" w:history="1">
            <w:r w:rsidRPr="0040333A">
              <w:rPr>
                <w:rStyle w:val="afff1"/>
                <w:noProof/>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Pr>
                <w:noProof/>
                <w:webHidden/>
              </w:rPr>
              <w:tab/>
            </w:r>
            <w:r>
              <w:rPr>
                <w:noProof/>
                <w:webHidden/>
              </w:rPr>
              <w:fldChar w:fldCharType="begin"/>
            </w:r>
            <w:r>
              <w:rPr>
                <w:noProof/>
                <w:webHidden/>
              </w:rPr>
              <w:instrText xml:space="preserve"> PAGEREF _Toc87000809 \h </w:instrText>
            </w:r>
            <w:r>
              <w:rPr>
                <w:noProof/>
                <w:webHidden/>
              </w:rPr>
            </w:r>
            <w:r>
              <w:rPr>
                <w:noProof/>
                <w:webHidden/>
              </w:rPr>
              <w:fldChar w:fldCharType="separate"/>
            </w:r>
            <w:r>
              <w:rPr>
                <w:noProof/>
                <w:webHidden/>
              </w:rPr>
              <w:t>11</w:t>
            </w:r>
            <w:r>
              <w:rPr>
                <w:noProof/>
                <w:webHidden/>
              </w:rPr>
              <w:fldChar w:fldCharType="end"/>
            </w:r>
          </w:hyperlink>
        </w:p>
        <w:p w14:paraId="2A18A0D4" w14:textId="77777777" w:rsidR="00E175B6" w:rsidRDefault="00E175B6">
          <w:pPr>
            <w:pStyle w:val="24"/>
            <w:rPr>
              <w:rFonts w:asciiTheme="minorHAnsi" w:eastAsiaTheme="minorEastAsia" w:hAnsiTheme="minorHAnsi" w:cstheme="minorBidi"/>
              <w:noProof/>
              <w:sz w:val="22"/>
              <w:lang w:val="ru-RU" w:eastAsia="ru-RU"/>
            </w:rPr>
          </w:pPr>
          <w:hyperlink w:anchor="_Toc87000810" w:history="1">
            <w:r w:rsidRPr="0040333A">
              <w:rPr>
                <w:rStyle w:val="afff1"/>
                <w:noProof/>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Pr>
                <w:noProof/>
                <w:webHidden/>
              </w:rPr>
              <w:tab/>
            </w:r>
            <w:r>
              <w:rPr>
                <w:noProof/>
                <w:webHidden/>
              </w:rPr>
              <w:fldChar w:fldCharType="begin"/>
            </w:r>
            <w:r>
              <w:rPr>
                <w:noProof/>
                <w:webHidden/>
              </w:rPr>
              <w:instrText xml:space="preserve"> PAGEREF _Toc87000810 \h </w:instrText>
            </w:r>
            <w:r>
              <w:rPr>
                <w:noProof/>
                <w:webHidden/>
              </w:rPr>
            </w:r>
            <w:r>
              <w:rPr>
                <w:noProof/>
                <w:webHidden/>
              </w:rPr>
              <w:fldChar w:fldCharType="separate"/>
            </w:r>
            <w:r>
              <w:rPr>
                <w:noProof/>
                <w:webHidden/>
              </w:rPr>
              <w:t>12</w:t>
            </w:r>
            <w:r>
              <w:rPr>
                <w:noProof/>
                <w:webHidden/>
              </w:rPr>
              <w:fldChar w:fldCharType="end"/>
            </w:r>
          </w:hyperlink>
        </w:p>
        <w:p w14:paraId="0DDEB3FE" w14:textId="77777777" w:rsidR="00E175B6" w:rsidRDefault="00E175B6">
          <w:pPr>
            <w:pStyle w:val="24"/>
            <w:rPr>
              <w:rFonts w:asciiTheme="minorHAnsi" w:eastAsiaTheme="minorEastAsia" w:hAnsiTheme="minorHAnsi" w:cstheme="minorBidi"/>
              <w:noProof/>
              <w:sz w:val="22"/>
              <w:lang w:val="ru-RU" w:eastAsia="ru-RU"/>
            </w:rPr>
          </w:pPr>
          <w:hyperlink w:anchor="_Toc87000811" w:history="1">
            <w:r w:rsidRPr="0040333A">
              <w:rPr>
                <w:rStyle w:val="afff1"/>
                <w:noProof/>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Pr>
                <w:noProof/>
                <w:webHidden/>
              </w:rPr>
              <w:tab/>
            </w:r>
            <w:r>
              <w:rPr>
                <w:noProof/>
                <w:webHidden/>
              </w:rPr>
              <w:fldChar w:fldCharType="begin"/>
            </w:r>
            <w:r>
              <w:rPr>
                <w:noProof/>
                <w:webHidden/>
              </w:rPr>
              <w:instrText xml:space="preserve"> PAGEREF _Toc87000811 \h </w:instrText>
            </w:r>
            <w:r>
              <w:rPr>
                <w:noProof/>
                <w:webHidden/>
              </w:rPr>
            </w:r>
            <w:r>
              <w:rPr>
                <w:noProof/>
                <w:webHidden/>
              </w:rPr>
              <w:fldChar w:fldCharType="separate"/>
            </w:r>
            <w:r>
              <w:rPr>
                <w:noProof/>
                <w:webHidden/>
              </w:rPr>
              <w:t>12</w:t>
            </w:r>
            <w:r>
              <w:rPr>
                <w:noProof/>
                <w:webHidden/>
              </w:rPr>
              <w:fldChar w:fldCharType="end"/>
            </w:r>
          </w:hyperlink>
        </w:p>
        <w:p w14:paraId="33ABDBFC" w14:textId="77777777" w:rsidR="00E175B6" w:rsidRDefault="00E175B6">
          <w:pPr>
            <w:pStyle w:val="17"/>
            <w:tabs>
              <w:tab w:val="right" w:leader="dot" w:pos="9345"/>
            </w:tabs>
            <w:rPr>
              <w:rFonts w:asciiTheme="minorHAnsi" w:hAnsiTheme="minorHAnsi"/>
              <w:noProof/>
              <w:sz w:val="22"/>
            </w:rPr>
          </w:pPr>
          <w:hyperlink w:anchor="_Toc87000812" w:history="1">
            <w:r w:rsidRPr="0040333A">
              <w:rPr>
                <w:rStyle w:val="afff1"/>
                <w:rFonts w:cs="Times New Roman"/>
                <w:noProof/>
              </w:rPr>
              <w:t>Раздел 2 «Существующие и перспективные балансы тепловой мощности источников тепловой энергии и тепловой нагрузки потребителей»</w:t>
            </w:r>
            <w:r>
              <w:rPr>
                <w:noProof/>
                <w:webHidden/>
              </w:rPr>
              <w:tab/>
            </w:r>
            <w:r>
              <w:rPr>
                <w:noProof/>
                <w:webHidden/>
              </w:rPr>
              <w:fldChar w:fldCharType="begin"/>
            </w:r>
            <w:r>
              <w:rPr>
                <w:noProof/>
                <w:webHidden/>
              </w:rPr>
              <w:instrText xml:space="preserve"> PAGEREF _Toc87000812 \h </w:instrText>
            </w:r>
            <w:r>
              <w:rPr>
                <w:noProof/>
                <w:webHidden/>
              </w:rPr>
            </w:r>
            <w:r>
              <w:rPr>
                <w:noProof/>
                <w:webHidden/>
              </w:rPr>
              <w:fldChar w:fldCharType="separate"/>
            </w:r>
            <w:r>
              <w:rPr>
                <w:noProof/>
                <w:webHidden/>
              </w:rPr>
              <w:t>14</w:t>
            </w:r>
            <w:r>
              <w:rPr>
                <w:noProof/>
                <w:webHidden/>
              </w:rPr>
              <w:fldChar w:fldCharType="end"/>
            </w:r>
          </w:hyperlink>
        </w:p>
        <w:p w14:paraId="63231BAD" w14:textId="77777777" w:rsidR="00E175B6" w:rsidRDefault="00E175B6">
          <w:pPr>
            <w:pStyle w:val="24"/>
            <w:rPr>
              <w:rFonts w:asciiTheme="minorHAnsi" w:eastAsiaTheme="minorEastAsia" w:hAnsiTheme="minorHAnsi" w:cstheme="minorBidi"/>
              <w:noProof/>
              <w:sz w:val="22"/>
              <w:lang w:val="ru-RU" w:eastAsia="ru-RU"/>
            </w:rPr>
          </w:pPr>
          <w:hyperlink w:anchor="_Toc87000813" w:history="1">
            <w:r w:rsidRPr="0040333A">
              <w:rPr>
                <w:rStyle w:val="afff1"/>
                <w:noProof/>
              </w:rPr>
              <w:t>2.1. Описание существующих и перспективных зон действия систем теплоснабжения и источников тепловой энергии</w:t>
            </w:r>
            <w:r>
              <w:rPr>
                <w:noProof/>
                <w:webHidden/>
              </w:rPr>
              <w:tab/>
            </w:r>
            <w:r>
              <w:rPr>
                <w:noProof/>
                <w:webHidden/>
              </w:rPr>
              <w:fldChar w:fldCharType="begin"/>
            </w:r>
            <w:r>
              <w:rPr>
                <w:noProof/>
                <w:webHidden/>
              </w:rPr>
              <w:instrText xml:space="preserve"> PAGEREF _Toc87000813 \h </w:instrText>
            </w:r>
            <w:r>
              <w:rPr>
                <w:noProof/>
                <w:webHidden/>
              </w:rPr>
            </w:r>
            <w:r>
              <w:rPr>
                <w:noProof/>
                <w:webHidden/>
              </w:rPr>
              <w:fldChar w:fldCharType="separate"/>
            </w:r>
            <w:r>
              <w:rPr>
                <w:noProof/>
                <w:webHidden/>
              </w:rPr>
              <w:t>14</w:t>
            </w:r>
            <w:r>
              <w:rPr>
                <w:noProof/>
                <w:webHidden/>
              </w:rPr>
              <w:fldChar w:fldCharType="end"/>
            </w:r>
          </w:hyperlink>
        </w:p>
        <w:p w14:paraId="54E9A07A" w14:textId="77777777" w:rsidR="00E175B6" w:rsidRDefault="00E175B6">
          <w:pPr>
            <w:pStyle w:val="24"/>
            <w:rPr>
              <w:rFonts w:asciiTheme="minorHAnsi" w:eastAsiaTheme="minorEastAsia" w:hAnsiTheme="minorHAnsi" w:cstheme="minorBidi"/>
              <w:noProof/>
              <w:sz w:val="22"/>
              <w:lang w:val="ru-RU" w:eastAsia="ru-RU"/>
            </w:rPr>
          </w:pPr>
          <w:hyperlink w:anchor="_Toc87000814" w:history="1">
            <w:r w:rsidRPr="0040333A">
              <w:rPr>
                <w:rStyle w:val="afff1"/>
                <w:noProof/>
              </w:rPr>
              <w:t>2.2. Описание существующих и перспективных зон действия индивидуальных источников тепловой энергии</w:t>
            </w:r>
            <w:r>
              <w:rPr>
                <w:noProof/>
                <w:webHidden/>
              </w:rPr>
              <w:tab/>
            </w:r>
            <w:r>
              <w:rPr>
                <w:noProof/>
                <w:webHidden/>
              </w:rPr>
              <w:fldChar w:fldCharType="begin"/>
            </w:r>
            <w:r>
              <w:rPr>
                <w:noProof/>
                <w:webHidden/>
              </w:rPr>
              <w:instrText xml:space="preserve"> PAGEREF _Toc87000814 \h </w:instrText>
            </w:r>
            <w:r>
              <w:rPr>
                <w:noProof/>
                <w:webHidden/>
              </w:rPr>
            </w:r>
            <w:r>
              <w:rPr>
                <w:noProof/>
                <w:webHidden/>
              </w:rPr>
              <w:fldChar w:fldCharType="separate"/>
            </w:r>
            <w:r>
              <w:rPr>
                <w:noProof/>
                <w:webHidden/>
              </w:rPr>
              <w:t>15</w:t>
            </w:r>
            <w:r>
              <w:rPr>
                <w:noProof/>
                <w:webHidden/>
              </w:rPr>
              <w:fldChar w:fldCharType="end"/>
            </w:r>
          </w:hyperlink>
        </w:p>
        <w:p w14:paraId="21BE3FFD" w14:textId="77777777" w:rsidR="00E175B6" w:rsidRDefault="00E175B6">
          <w:pPr>
            <w:pStyle w:val="24"/>
            <w:rPr>
              <w:rFonts w:asciiTheme="minorHAnsi" w:eastAsiaTheme="minorEastAsia" w:hAnsiTheme="minorHAnsi" w:cstheme="minorBidi"/>
              <w:noProof/>
              <w:sz w:val="22"/>
              <w:lang w:val="ru-RU" w:eastAsia="ru-RU"/>
            </w:rPr>
          </w:pPr>
          <w:hyperlink w:anchor="_Toc87000815" w:history="1">
            <w:r w:rsidRPr="0040333A">
              <w:rPr>
                <w:rStyle w:val="afff1"/>
                <w:noProof/>
              </w:rPr>
              <w:t>2.3. 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Pr>
                <w:noProof/>
                <w:webHidden/>
              </w:rPr>
              <w:tab/>
            </w:r>
            <w:r>
              <w:rPr>
                <w:noProof/>
                <w:webHidden/>
              </w:rPr>
              <w:fldChar w:fldCharType="begin"/>
            </w:r>
            <w:r>
              <w:rPr>
                <w:noProof/>
                <w:webHidden/>
              </w:rPr>
              <w:instrText xml:space="preserve"> PAGEREF _Toc87000815 \h </w:instrText>
            </w:r>
            <w:r>
              <w:rPr>
                <w:noProof/>
                <w:webHidden/>
              </w:rPr>
            </w:r>
            <w:r>
              <w:rPr>
                <w:noProof/>
                <w:webHidden/>
              </w:rPr>
              <w:fldChar w:fldCharType="separate"/>
            </w:r>
            <w:r>
              <w:rPr>
                <w:noProof/>
                <w:webHidden/>
              </w:rPr>
              <w:t>15</w:t>
            </w:r>
            <w:r>
              <w:rPr>
                <w:noProof/>
                <w:webHidden/>
              </w:rPr>
              <w:fldChar w:fldCharType="end"/>
            </w:r>
          </w:hyperlink>
        </w:p>
        <w:p w14:paraId="1AA99452" w14:textId="77777777" w:rsidR="00E175B6" w:rsidRDefault="00E175B6">
          <w:pPr>
            <w:pStyle w:val="24"/>
            <w:rPr>
              <w:rFonts w:asciiTheme="minorHAnsi" w:eastAsiaTheme="minorEastAsia" w:hAnsiTheme="minorHAnsi" w:cstheme="minorBidi"/>
              <w:noProof/>
              <w:sz w:val="22"/>
              <w:lang w:val="ru-RU" w:eastAsia="ru-RU"/>
            </w:rPr>
          </w:pPr>
          <w:hyperlink w:anchor="_Toc87000816" w:history="1">
            <w:r w:rsidRPr="0040333A">
              <w:rPr>
                <w:rStyle w:val="afff1"/>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_Toc87000816 \h </w:instrText>
            </w:r>
            <w:r>
              <w:rPr>
                <w:noProof/>
                <w:webHidden/>
              </w:rPr>
            </w:r>
            <w:r>
              <w:rPr>
                <w:noProof/>
                <w:webHidden/>
              </w:rPr>
              <w:fldChar w:fldCharType="separate"/>
            </w:r>
            <w:r>
              <w:rPr>
                <w:noProof/>
                <w:webHidden/>
              </w:rPr>
              <w:t>18</w:t>
            </w:r>
            <w:r>
              <w:rPr>
                <w:noProof/>
                <w:webHidden/>
              </w:rPr>
              <w:fldChar w:fldCharType="end"/>
            </w:r>
          </w:hyperlink>
        </w:p>
        <w:p w14:paraId="76ABC53C"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17" w:history="1">
            <w:r w:rsidRPr="0040333A">
              <w:rPr>
                <w:rStyle w:val="afff1"/>
                <w:noProof/>
              </w:rPr>
              <w:t>2.5.</w:t>
            </w:r>
            <w:r>
              <w:rPr>
                <w:rFonts w:asciiTheme="minorHAnsi" w:eastAsiaTheme="minorEastAsia" w:hAnsiTheme="minorHAnsi" w:cstheme="minorBidi"/>
                <w:noProof/>
                <w:sz w:val="22"/>
                <w:lang w:val="ru-RU" w:eastAsia="ru-RU"/>
              </w:rPr>
              <w:tab/>
            </w:r>
            <w:r w:rsidRPr="0040333A">
              <w:rPr>
                <w:rStyle w:val="afff1"/>
                <w:noProof/>
              </w:rPr>
              <w:t>Радиус эффективного теплоснабжения источников тепловой энергии</w:t>
            </w:r>
            <w:r>
              <w:rPr>
                <w:noProof/>
                <w:webHidden/>
              </w:rPr>
              <w:tab/>
            </w:r>
            <w:r>
              <w:rPr>
                <w:noProof/>
                <w:webHidden/>
              </w:rPr>
              <w:fldChar w:fldCharType="begin"/>
            </w:r>
            <w:r>
              <w:rPr>
                <w:noProof/>
                <w:webHidden/>
              </w:rPr>
              <w:instrText xml:space="preserve"> PAGEREF _Toc87000817 \h </w:instrText>
            </w:r>
            <w:r>
              <w:rPr>
                <w:noProof/>
                <w:webHidden/>
              </w:rPr>
            </w:r>
            <w:r>
              <w:rPr>
                <w:noProof/>
                <w:webHidden/>
              </w:rPr>
              <w:fldChar w:fldCharType="separate"/>
            </w:r>
            <w:r>
              <w:rPr>
                <w:noProof/>
                <w:webHidden/>
              </w:rPr>
              <w:t>18</w:t>
            </w:r>
            <w:r>
              <w:rPr>
                <w:noProof/>
                <w:webHidden/>
              </w:rPr>
              <w:fldChar w:fldCharType="end"/>
            </w:r>
          </w:hyperlink>
        </w:p>
        <w:p w14:paraId="36BA7886" w14:textId="77777777" w:rsidR="00E175B6" w:rsidRDefault="00E175B6">
          <w:pPr>
            <w:pStyle w:val="24"/>
            <w:rPr>
              <w:rFonts w:asciiTheme="minorHAnsi" w:eastAsiaTheme="minorEastAsia" w:hAnsiTheme="minorHAnsi" w:cstheme="minorBidi"/>
              <w:noProof/>
              <w:sz w:val="22"/>
              <w:lang w:val="ru-RU" w:eastAsia="ru-RU"/>
            </w:rPr>
          </w:pPr>
          <w:hyperlink w:anchor="_Toc87000818" w:history="1">
            <w:r w:rsidRPr="0040333A">
              <w:rPr>
                <w:rStyle w:val="afff1"/>
                <w:noProof/>
              </w:rPr>
              <w:t xml:space="preserve">2.6. Существующие и перспективные значения установленной тепловой мощности </w:t>
            </w:r>
            <w:r w:rsidRPr="0040333A">
              <w:rPr>
                <w:rStyle w:val="afff1"/>
                <w:noProof/>
              </w:rPr>
              <w:lastRenderedPageBreak/>
              <w:t>основного оборудования источника (источников) тепловой энергии</w:t>
            </w:r>
            <w:r>
              <w:rPr>
                <w:noProof/>
                <w:webHidden/>
              </w:rPr>
              <w:tab/>
            </w:r>
            <w:r>
              <w:rPr>
                <w:noProof/>
                <w:webHidden/>
              </w:rPr>
              <w:fldChar w:fldCharType="begin"/>
            </w:r>
            <w:r>
              <w:rPr>
                <w:noProof/>
                <w:webHidden/>
              </w:rPr>
              <w:instrText xml:space="preserve"> PAGEREF _Toc87000818 \h </w:instrText>
            </w:r>
            <w:r>
              <w:rPr>
                <w:noProof/>
                <w:webHidden/>
              </w:rPr>
            </w:r>
            <w:r>
              <w:rPr>
                <w:noProof/>
                <w:webHidden/>
              </w:rPr>
              <w:fldChar w:fldCharType="separate"/>
            </w:r>
            <w:r>
              <w:rPr>
                <w:noProof/>
                <w:webHidden/>
              </w:rPr>
              <w:t>19</w:t>
            </w:r>
            <w:r>
              <w:rPr>
                <w:noProof/>
                <w:webHidden/>
              </w:rPr>
              <w:fldChar w:fldCharType="end"/>
            </w:r>
          </w:hyperlink>
        </w:p>
        <w:p w14:paraId="2AAE6B8C"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19" w:history="1">
            <w:r w:rsidRPr="0040333A">
              <w:rPr>
                <w:rStyle w:val="afff1"/>
                <w:noProof/>
              </w:rPr>
              <w:t>2.7.</w:t>
            </w:r>
            <w:r>
              <w:rPr>
                <w:rFonts w:asciiTheme="minorHAnsi" w:eastAsiaTheme="minorEastAsia" w:hAnsiTheme="minorHAnsi" w:cstheme="minorBidi"/>
                <w:noProof/>
                <w:sz w:val="22"/>
                <w:lang w:val="ru-RU" w:eastAsia="ru-RU"/>
              </w:rPr>
              <w:tab/>
            </w:r>
            <w:r w:rsidRPr="0040333A">
              <w:rPr>
                <w:rStyle w:val="afff1"/>
                <w:noProof/>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Pr>
                <w:noProof/>
                <w:webHidden/>
              </w:rPr>
              <w:tab/>
            </w:r>
            <w:r>
              <w:rPr>
                <w:noProof/>
                <w:webHidden/>
              </w:rPr>
              <w:fldChar w:fldCharType="begin"/>
            </w:r>
            <w:r>
              <w:rPr>
                <w:noProof/>
                <w:webHidden/>
              </w:rPr>
              <w:instrText xml:space="preserve"> PAGEREF _Toc87000819 \h </w:instrText>
            </w:r>
            <w:r>
              <w:rPr>
                <w:noProof/>
                <w:webHidden/>
              </w:rPr>
            </w:r>
            <w:r>
              <w:rPr>
                <w:noProof/>
                <w:webHidden/>
              </w:rPr>
              <w:fldChar w:fldCharType="separate"/>
            </w:r>
            <w:r>
              <w:rPr>
                <w:noProof/>
                <w:webHidden/>
              </w:rPr>
              <w:t>19</w:t>
            </w:r>
            <w:r>
              <w:rPr>
                <w:noProof/>
                <w:webHidden/>
              </w:rPr>
              <w:fldChar w:fldCharType="end"/>
            </w:r>
          </w:hyperlink>
        </w:p>
        <w:p w14:paraId="00609C8D"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20" w:history="1">
            <w:r w:rsidRPr="0040333A">
              <w:rPr>
                <w:rStyle w:val="afff1"/>
                <w:noProof/>
              </w:rPr>
              <w:t>2.8.</w:t>
            </w:r>
            <w:r>
              <w:rPr>
                <w:rFonts w:asciiTheme="minorHAnsi" w:eastAsiaTheme="minorEastAsia" w:hAnsiTheme="minorHAnsi" w:cstheme="minorBidi"/>
                <w:noProof/>
                <w:sz w:val="22"/>
                <w:lang w:val="ru-RU" w:eastAsia="ru-RU"/>
              </w:rPr>
              <w:tab/>
            </w:r>
            <w:r w:rsidRPr="0040333A">
              <w:rPr>
                <w:rStyle w:val="afff1"/>
                <w:noProof/>
              </w:rPr>
              <w:t>Существующие и перспективные затраты тепловой мощности на собственные и хозяйственные нужды источников тепловой энергии</w:t>
            </w:r>
            <w:r>
              <w:rPr>
                <w:noProof/>
                <w:webHidden/>
              </w:rPr>
              <w:tab/>
            </w:r>
            <w:r>
              <w:rPr>
                <w:noProof/>
                <w:webHidden/>
              </w:rPr>
              <w:fldChar w:fldCharType="begin"/>
            </w:r>
            <w:r>
              <w:rPr>
                <w:noProof/>
                <w:webHidden/>
              </w:rPr>
              <w:instrText xml:space="preserve"> PAGEREF _Toc87000820 \h </w:instrText>
            </w:r>
            <w:r>
              <w:rPr>
                <w:noProof/>
                <w:webHidden/>
              </w:rPr>
            </w:r>
            <w:r>
              <w:rPr>
                <w:noProof/>
                <w:webHidden/>
              </w:rPr>
              <w:fldChar w:fldCharType="separate"/>
            </w:r>
            <w:r>
              <w:rPr>
                <w:noProof/>
                <w:webHidden/>
              </w:rPr>
              <w:t>19</w:t>
            </w:r>
            <w:r>
              <w:rPr>
                <w:noProof/>
                <w:webHidden/>
              </w:rPr>
              <w:fldChar w:fldCharType="end"/>
            </w:r>
          </w:hyperlink>
        </w:p>
        <w:p w14:paraId="156273AA"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21" w:history="1">
            <w:r w:rsidRPr="0040333A">
              <w:rPr>
                <w:rStyle w:val="afff1"/>
                <w:noProof/>
              </w:rPr>
              <w:t>2.9.</w:t>
            </w:r>
            <w:r>
              <w:rPr>
                <w:rFonts w:asciiTheme="minorHAnsi" w:eastAsiaTheme="minorEastAsia" w:hAnsiTheme="minorHAnsi" w:cstheme="minorBidi"/>
                <w:noProof/>
                <w:sz w:val="22"/>
                <w:lang w:val="ru-RU" w:eastAsia="ru-RU"/>
              </w:rPr>
              <w:tab/>
            </w:r>
            <w:r w:rsidRPr="0040333A">
              <w:rPr>
                <w:rStyle w:val="afff1"/>
                <w:noProof/>
              </w:rPr>
              <w:t>Значения существующей и перспективной тепловой мощности источников тепловой энергии нетто</w:t>
            </w:r>
            <w:r>
              <w:rPr>
                <w:noProof/>
                <w:webHidden/>
              </w:rPr>
              <w:tab/>
            </w:r>
            <w:r>
              <w:rPr>
                <w:noProof/>
                <w:webHidden/>
              </w:rPr>
              <w:fldChar w:fldCharType="begin"/>
            </w:r>
            <w:r>
              <w:rPr>
                <w:noProof/>
                <w:webHidden/>
              </w:rPr>
              <w:instrText xml:space="preserve"> PAGEREF _Toc87000821 \h </w:instrText>
            </w:r>
            <w:r>
              <w:rPr>
                <w:noProof/>
                <w:webHidden/>
              </w:rPr>
            </w:r>
            <w:r>
              <w:rPr>
                <w:noProof/>
                <w:webHidden/>
              </w:rPr>
              <w:fldChar w:fldCharType="separate"/>
            </w:r>
            <w:r>
              <w:rPr>
                <w:noProof/>
                <w:webHidden/>
              </w:rPr>
              <w:t>19</w:t>
            </w:r>
            <w:r>
              <w:rPr>
                <w:noProof/>
                <w:webHidden/>
              </w:rPr>
              <w:fldChar w:fldCharType="end"/>
            </w:r>
          </w:hyperlink>
        </w:p>
        <w:p w14:paraId="7CFBFB33"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22" w:history="1">
            <w:r w:rsidRPr="0040333A">
              <w:rPr>
                <w:rStyle w:val="afff1"/>
                <w:noProof/>
              </w:rPr>
              <w:t>2.10.</w:t>
            </w:r>
            <w:r>
              <w:rPr>
                <w:rFonts w:asciiTheme="minorHAnsi" w:eastAsiaTheme="minorEastAsia" w:hAnsiTheme="minorHAnsi" w:cstheme="minorBidi"/>
                <w:noProof/>
                <w:sz w:val="22"/>
                <w:lang w:val="ru-RU" w:eastAsia="ru-RU"/>
              </w:rPr>
              <w:tab/>
            </w:r>
            <w:r w:rsidRPr="0040333A">
              <w:rPr>
                <w:rStyle w:val="afff1"/>
                <w:noProof/>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Pr>
                <w:noProof/>
                <w:webHidden/>
              </w:rPr>
              <w:tab/>
            </w:r>
            <w:r>
              <w:rPr>
                <w:noProof/>
                <w:webHidden/>
              </w:rPr>
              <w:fldChar w:fldCharType="begin"/>
            </w:r>
            <w:r>
              <w:rPr>
                <w:noProof/>
                <w:webHidden/>
              </w:rPr>
              <w:instrText xml:space="preserve"> PAGEREF _Toc87000822 \h </w:instrText>
            </w:r>
            <w:r>
              <w:rPr>
                <w:noProof/>
                <w:webHidden/>
              </w:rPr>
            </w:r>
            <w:r>
              <w:rPr>
                <w:noProof/>
                <w:webHidden/>
              </w:rPr>
              <w:fldChar w:fldCharType="separate"/>
            </w:r>
            <w:r>
              <w:rPr>
                <w:noProof/>
                <w:webHidden/>
              </w:rPr>
              <w:t>19</w:t>
            </w:r>
            <w:r>
              <w:rPr>
                <w:noProof/>
                <w:webHidden/>
              </w:rPr>
              <w:fldChar w:fldCharType="end"/>
            </w:r>
          </w:hyperlink>
        </w:p>
        <w:p w14:paraId="69E0D5CF"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23" w:history="1">
            <w:r w:rsidRPr="0040333A">
              <w:rPr>
                <w:rStyle w:val="afff1"/>
                <w:noProof/>
              </w:rPr>
              <w:t>2.11.</w:t>
            </w:r>
            <w:r>
              <w:rPr>
                <w:rFonts w:asciiTheme="minorHAnsi" w:eastAsiaTheme="minorEastAsia" w:hAnsiTheme="minorHAnsi" w:cstheme="minorBidi"/>
                <w:noProof/>
                <w:sz w:val="22"/>
                <w:lang w:val="ru-RU" w:eastAsia="ru-RU"/>
              </w:rPr>
              <w:tab/>
            </w:r>
            <w:r w:rsidRPr="0040333A">
              <w:rPr>
                <w:rStyle w:val="afff1"/>
                <w:noProof/>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Pr>
                <w:noProof/>
                <w:webHidden/>
              </w:rPr>
              <w:tab/>
            </w:r>
            <w:r>
              <w:rPr>
                <w:noProof/>
                <w:webHidden/>
              </w:rPr>
              <w:fldChar w:fldCharType="begin"/>
            </w:r>
            <w:r>
              <w:rPr>
                <w:noProof/>
                <w:webHidden/>
              </w:rPr>
              <w:instrText xml:space="preserve"> PAGEREF _Toc87000823 \h </w:instrText>
            </w:r>
            <w:r>
              <w:rPr>
                <w:noProof/>
                <w:webHidden/>
              </w:rPr>
            </w:r>
            <w:r>
              <w:rPr>
                <w:noProof/>
                <w:webHidden/>
              </w:rPr>
              <w:fldChar w:fldCharType="separate"/>
            </w:r>
            <w:r>
              <w:rPr>
                <w:noProof/>
                <w:webHidden/>
              </w:rPr>
              <w:t>19</w:t>
            </w:r>
            <w:r>
              <w:rPr>
                <w:noProof/>
                <w:webHidden/>
              </w:rPr>
              <w:fldChar w:fldCharType="end"/>
            </w:r>
          </w:hyperlink>
        </w:p>
        <w:p w14:paraId="71774308"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24" w:history="1">
            <w:r w:rsidRPr="0040333A">
              <w:rPr>
                <w:rStyle w:val="afff1"/>
                <w:noProof/>
              </w:rPr>
              <w:t>2.12.</w:t>
            </w:r>
            <w:r>
              <w:rPr>
                <w:rFonts w:asciiTheme="minorHAnsi" w:eastAsiaTheme="minorEastAsia" w:hAnsiTheme="minorHAnsi" w:cstheme="minorBidi"/>
                <w:noProof/>
                <w:sz w:val="22"/>
                <w:lang w:val="ru-RU" w:eastAsia="ru-RU"/>
              </w:rPr>
              <w:tab/>
            </w:r>
            <w:r w:rsidRPr="0040333A">
              <w:rPr>
                <w:rStyle w:val="afff1"/>
                <w:noProof/>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Pr>
                <w:noProof/>
                <w:webHidden/>
              </w:rPr>
              <w:tab/>
            </w:r>
            <w:r>
              <w:rPr>
                <w:noProof/>
                <w:webHidden/>
              </w:rPr>
              <w:fldChar w:fldCharType="begin"/>
            </w:r>
            <w:r>
              <w:rPr>
                <w:noProof/>
                <w:webHidden/>
              </w:rPr>
              <w:instrText xml:space="preserve"> PAGEREF _Toc87000824 \h </w:instrText>
            </w:r>
            <w:r>
              <w:rPr>
                <w:noProof/>
                <w:webHidden/>
              </w:rPr>
            </w:r>
            <w:r>
              <w:rPr>
                <w:noProof/>
                <w:webHidden/>
              </w:rPr>
              <w:fldChar w:fldCharType="separate"/>
            </w:r>
            <w:r>
              <w:rPr>
                <w:noProof/>
                <w:webHidden/>
              </w:rPr>
              <w:t>20</w:t>
            </w:r>
            <w:r>
              <w:rPr>
                <w:noProof/>
                <w:webHidden/>
              </w:rPr>
              <w:fldChar w:fldCharType="end"/>
            </w:r>
          </w:hyperlink>
        </w:p>
        <w:p w14:paraId="07538C23"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25" w:history="1">
            <w:r w:rsidRPr="0040333A">
              <w:rPr>
                <w:rStyle w:val="afff1"/>
                <w:noProof/>
              </w:rPr>
              <w:t>2.13.</w:t>
            </w:r>
            <w:r>
              <w:rPr>
                <w:rFonts w:asciiTheme="minorHAnsi" w:eastAsiaTheme="minorEastAsia" w:hAnsiTheme="minorHAnsi" w:cstheme="minorBidi"/>
                <w:noProof/>
                <w:sz w:val="22"/>
                <w:lang w:val="ru-RU" w:eastAsia="ru-RU"/>
              </w:rPr>
              <w:tab/>
            </w:r>
            <w:r w:rsidRPr="0040333A">
              <w:rPr>
                <w:rStyle w:val="afff1"/>
                <w:noProof/>
              </w:rPr>
              <w:t>Значения существующей и перспективной тепловой нагрузки потребителей, устанавливаемые с учетом расчетной тепловой нагрузки</w:t>
            </w:r>
            <w:r>
              <w:rPr>
                <w:noProof/>
                <w:webHidden/>
              </w:rPr>
              <w:tab/>
            </w:r>
            <w:r>
              <w:rPr>
                <w:noProof/>
                <w:webHidden/>
              </w:rPr>
              <w:fldChar w:fldCharType="begin"/>
            </w:r>
            <w:r>
              <w:rPr>
                <w:noProof/>
                <w:webHidden/>
              </w:rPr>
              <w:instrText xml:space="preserve"> PAGEREF _Toc87000825 \h </w:instrText>
            </w:r>
            <w:r>
              <w:rPr>
                <w:noProof/>
                <w:webHidden/>
              </w:rPr>
            </w:r>
            <w:r>
              <w:rPr>
                <w:noProof/>
                <w:webHidden/>
              </w:rPr>
              <w:fldChar w:fldCharType="separate"/>
            </w:r>
            <w:r>
              <w:rPr>
                <w:noProof/>
                <w:webHidden/>
              </w:rPr>
              <w:t>20</w:t>
            </w:r>
            <w:r>
              <w:rPr>
                <w:noProof/>
                <w:webHidden/>
              </w:rPr>
              <w:fldChar w:fldCharType="end"/>
            </w:r>
          </w:hyperlink>
        </w:p>
        <w:p w14:paraId="2B33C281" w14:textId="77777777" w:rsidR="00E175B6" w:rsidRDefault="00E175B6">
          <w:pPr>
            <w:pStyle w:val="17"/>
            <w:tabs>
              <w:tab w:val="right" w:leader="dot" w:pos="9345"/>
            </w:tabs>
            <w:rPr>
              <w:rFonts w:asciiTheme="minorHAnsi" w:hAnsiTheme="minorHAnsi"/>
              <w:noProof/>
              <w:sz w:val="22"/>
            </w:rPr>
          </w:pPr>
          <w:hyperlink w:anchor="_Toc87000826" w:history="1">
            <w:r w:rsidRPr="0040333A">
              <w:rPr>
                <w:rStyle w:val="afff1"/>
                <w:rFonts w:cs="Times New Roman"/>
                <w:noProof/>
              </w:rPr>
              <w:t>Раздел 3 «Существующие и перспективные балансы теплоносителя»</w:t>
            </w:r>
            <w:r>
              <w:rPr>
                <w:noProof/>
                <w:webHidden/>
              </w:rPr>
              <w:tab/>
            </w:r>
            <w:r>
              <w:rPr>
                <w:noProof/>
                <w:webHidden/>
              </w:rPr>
              <w:fldChar w:fldCharType="begin"/>
            </w:r>
            <w:r>
              <w:rPr>
                <w:noProof/>
                <w:webHidden/>
              </w:rPr>
              <w:instrText xml:space="preserve"> PAGEREF _Toc87000826 \h </w:instrText>
            </w:r>
            <w:r>
              <w:rPr>
                <w:noProof/>
                <w:webHidden/>
              </w:rPr>
            </w:r>
            <w:r>
              <w:rPr>
                <w:noProof/>
                <w:webHidden/>
              </w:rPr>
              <w:fldChar w:fldCharType="separate"/>
            </w:r>
            <w:r>
              <w:rPr>
                <w:noProof/>
                <w:webHidden/>
              </w:rPr>
              <w:t>21</w:t>
            </w:r>
            <w:r>
              <w:rPr>
                <w:noProof/>
                <w:webHidden/>
              </w:rPr>
              <w:fldChar w:fldCharType="end"/>
            </w:r>
          </w:hyperlink>
        </w:p>
        <w:p w14:paraId="7BB993A5"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27" w:history="1">
            <w:r w:rsidRPr="0040333A">
              <w:rPr>
                <w:rStyle w:val="afff1"/>
                <w:noProof/>
              </w:rPr>
              <w:t>3.1.</w:t>
            </w:r>
            <w:r>
              <w:rPr>
                <w:rFonts w:asciiTheme="minorHAnsi" w:eastAsiaTheme="minorEastAsia" w:hAnsiTheme="minorHAnsi" w:cstheme="minorBidi"/>
                <w:noProof/>
                <w:sz w:val="22"/>
                <w:lang w:val="ru-RU" w:eastAsia="ru-RU"/>
              </w:rPr>
              <w:tab/>
            </w:r>
            <w:r w:rsidRPr="0040333A">
              <w:rPr>
                <w:rStyle w:val="afff1"/>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Pr>
                <w:noProof/>
                <w:webHidden/>
              </w:rPr>
              <w:tab/>
            </w:r>
            <w:r>
              <w:rPr>
                <w:noProof/>
                <w:webHidden/>
              </w:rPr>
              <w:fldChar w:fldCharType="begin"/>
            </w:r>
            <w:r>
              <w:rPr>
                <w:noProof/>
                <w:webHidden/>
              </w:rPr>
              <w:instrText xml:space="preserve"> PAGEREF _Toc87000827 \h </w:instrText>
            </w:r>
            <w:r>
              <w:rPr>
                <w:noProof/>
                <w:webHidden/>
              </w:rPr>
            </w:r>
            <w:r>
              <w:rPr>
                <w:noProof/>
                <w:webHidden/>
              </w:rPr>
              <w:fldChar w:fldCharType="separate"/>
            </w:r>
            <w:r>
              <w:rPr>
                <w:noProof/>
                <w:webHidden/>
              </w:rPr>
              <w:t>21</w:t>
            </w:r>
            <w:r>
              <w:rPr>
                <w:noProof/>
                <w:webHidden/>
              </w:rPr>
              <w:fldChar w:fldCharType="end"/>
            </w:r>
          </w:hyperlink>
        </w:p>
        <w:p w14:paraId="19621768"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28" w:history="1">
            <w:r w:rsidRPr="0040333A">
              <w:rPr>
                <w:rStyle w:val="afff1"/>
                <w:noProof/>
              </w:rPr>
              <w:t>3.2.</w:t>
            </w:r>
            <w:r>
              <w:rPr>
                <w:rFonts w:asciiTheme="minorHAnsi" w:eastAsiaTheme="minorEastAsia" w:hAnsiTheme="minorHAnsi" w:cstheme="minorBidi"/>
                <w:noProof/>
                <w:sz w:val="22"/>
                <w:lang w:val="ru-RU" w:eastAsia="ru-RU"/>
              </w:rPr>
              <w:tab/>
            </w:r>
            <w:r w:rsidRPr="0040333A">
              <w:rPr>
                <w:rStyle w:val="afff1"/>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Pr>
                <w:noProof/>
                <w:webHidden/>
              </w:rPr>
              <w:tab/>
            </w:r>
            <w:r>
              <w:rPr>
                <w:noProof/>
                <w:webHidden/>
              </w:rPr>
              <w:fldChar w:fldCharType="begin"/>
            </w:r>
            <w:r>
              <w:rPr>
                <w:noProof/>
                <w:webHidden/>
              </w:rPr>
              <w:instrText xml:space="preserve"> PAGEREF _Toc87000828 \h </w:instrText>
            </w:r>
            <w:r>
              <w:rPr>
                <w:noProof/>
                <w:webHidden/>
              </w:rPr>
            </w:r>
            <w:r>
              <w:rPr>
                <w:noProof/>
                <w:webHidden/>
              </w:rPr>
              <w:fldChar w:fldCharType="separate"/>
            </w:r>
            <w:r>
              <w:rPr>
                <w:noProof/>
                <w:webHidden/>
              </w:rPr>
              <w:t>23</w:t>
            </w:r>
            <w:r>
              <w:rPr>
                <w:noProof/>
                <w:webHidden/>
              </w:rPr>
              <w:fldChar w:fldCharType="end"/>
            </w:r>
          </w:hyperlink>
        </w:p>
        <w:p w14:paraId="6328AB00" w14:textId="77777777" w:rsidR="00E175B6" w:rsidRDefault="00E175B6">
          <w:pPr>
            <w:pStyle w:val="17"/>
            <w:tabs>
              <w:tab w:val="right" w:leader="dot" w:pos="9345"/>
            </w:tabs>
            <w:rPr>
              <w:rFonts w:asciiTheme="minorHAnsi" w:hAnsiTheme="minorHAnsi"/>
              <w:noProof/>
              <w:sz w:val="22"/>
            </w:rPr>
          </w:pPr>
          <w:hyperlink w:anchor="_Toc87000829" w:history="1">
            <w:r w:rsidRPr="0040333A">
              <w:rPr>
                <w:rStyle w:val="afff1"/>
                <w:rFonts w:cs="Times New Roman"/>
                <w:noProof/>
              </w:rPr>
              <w:t>Раздел 4 «Основные положения мастер-плана развития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_Toc87000829 \h </w:instrText>
            </w:r>
            <w:r>
              <w:rPr>
                <w:noProof/>
                <w:webHidden/>
              </w:rPr>
            </w:r>
            <w:r>
              <w:rPr>
                <w:noProof/>
                <w:webHidden/>
              </w:rPr>
              <w:fldChar w:fldCharType="separate"/>
            </w:r>
            <w:r>
              <w:rPr>
                <w:noProof/>
                <w:webHidden/>
              </w:rPr>
              <w:t>24</w:t>
            </w:r>
            <w:r>
              <w:rPr>
                <w:noProof/>
                <w:webHidden/>
              </w:rPr>
              <w:fldChar w:fldCharType="end"/>
            </w:r>
          </w:hyperlink>
        </w:p>
        <w:p w14:paraId="2A34FE03"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0" w:history="1">
            <w:r w:rsidRPr="0040333A">
              <w:rPr>
                <w:rStyle w:val="afff1"/>
                <w:noProof/>
              </w:rPr>
              <w:t>4.1.</w:t>
            </w:r>
            <w:r>
              <w:rPr>
                <w:rFonts w:asciiTheme="minorHAnsi" w:eastAsiaTheme="minorEastAsia" w:hAnsiTheme="minorHAnsi" w:cstheme="minorBidi"/>
                <w:noProof/>
                <w:sz w:val="22"/>
                <w:lang w:val="ru-RU" w:eastAsia="ru-RU"/>
              </w:rPr>
              <w:tab/>
            </w:r>
            <w:r w:rsidRPr="0040333A">
              <w:rPr>
                <w:rStyle w:val="afff1"/>
                <w:noProof/>
              </w:rPr>
              <w:t>Описание сценариев развития системы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_Toc87000830 \h </w:instrText>
            </w:r>
            <w:r>
              <w:rPr>
                <w:noProof/>
                <w:webHidden/>
              </w:rPr>
            </w:r>
            <w:r>
              <w:rPr>
                <w:noProof/>
                <w:webHidden/>
              </w:rPr>
              <w:fldChar w:fldCharType="separate"/>
            </w:r>
            <w:r>
              <w:rPr>
                <w:noProof/>
                <w:webHidden/>
              </w:rPr>
              <w:t>24</w:t>
            </w:r>
            <w:r>
              <w:rPr>
                <w:noProof/>
                <w:webHidden/>
              </w:rPr>
              <w:fldChar w:fldCharType="end"/>
            </w:r>
          </w:hyperlink>
        </w:p>
        <w:p w14:paraId="4E0178DA"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1" w:history="1">
            <w:r w:rsidRPr="0040333A">
              <w:rPr>
                <w:rStyle w:val="afff1"/>
                <w:noProof/>
              </w:rPr>
              <w:t>4.2.</w:t>
            </w:r>
            <w:r>
              <w:rPr>
                <w:rFonts w:asciiTheme="minorHAnsi" w:eastAsiaTheme="minorEastAsia" w:hAnsiTheme="minorHAnsi" w:cstheme="minorBidi"/>
                <w:noProof/>
                <w:sz w:val="22"/>
                <w:lang w:val="ru-RU" w:eastAsia="ru-RU"/>
              </w:rPr>
              <w:tab/>
            </w:r>
            <w:r w:rsidRPr="0040333A">
              <w:rPr>
                <w:rStyle w:val="afff1"/>
                <w:noProof/>
              </w:rPr>
              <w:t>Обоснование выбора приоритетного сценария развития системы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_Toc87000831 \h </w:instrText>
            </w:r>
            <w:r>
              <w:rPr>
                <w:noProof/>
                <w:webHidden/>
              </w:rPr>
            </w:r>
            <w:r>
              <w:rPr>
                <w:noProof/>
                <w:webHidden/>
              </w:rPr>
              <w:fldChar w:fldCharType="separate"/>
            </w:r>
            <w:r>
              <w:rPr>
                <w:noProof/>
                <w:webHidden/>
              </w:rPr>
              <w:t>24</w:t>
            </w:r>
            <w:r>
              <w:rPr>
                <w:noProof/>
                <w:webHidden/>
              </w:rPr>
              <w:fldChar w:fldCharType="end"/>
            </w:r>
          </w:hyperlink>
        </w:p>
        <w:p w14:paraId="29863324" w14:textId="77777777" w:rsidR="00E175B6" w:rsidRDefault="00E175B6">
          <w:pPr>
            <w:pStyle w:val="17"/>
            <w:tabs>
              <w:tab w:val="right" w:leader="dot" w:pos="9345"/>
            </w:tabs>
            <w:rPr>
              <w:rFonts w:asciiTheme="minorHAnsi" w:hAnsiTheme="minorHAnsi"/>
              <w:noProof/>
              <w:sz w:val="22"/>
            </w:rPr>
          </w:pPr>
          <w:hyperlink w:anchor="_Toc87000832" w:history="1">
            <w:r w:rsidRPr="0040333A">
              <w:rPr>
                <w:rStyle w:val="afff1"/>
                <w:rFonts w:cs="Times New Roman"/>
                <w:noProof/>
              </w:rPr>
              <w:t>Раздел 5 «Предложения по строительству, реконструкции, техническому перевооружению и (или) модернизации источников тепловой энергии»</w:t>
            </w:r>
            <w:r>
              <w:rPr>
                <w:noProof/>
                <w:webHidden/>
              </w:rPr>
              <w:tab/>
            </w:r>
            <w:r>
              <w:rPr>
                <w:noProof/>
                <w:webHidden/>
              </w:rPr>
              <w:fldChar w:fldCharType="begin"/>
            </w:r>
            <w:r>
              <w:rPr>
                <w:noProof/>
                <w:webHidden/>
              </w:rPr>
              <w:instrText xml:space="preserve"> PAGEREF _Toc87000832 \h </w:instrText>
            </w:r>
            <w:r>
              <w:rPr>
                <w:noProof/>
                <w:webHidden/>
              </w:rPr>
            </w:r>
            <w:r>
              <w:rPr>
                <w:noProof/>
                <w:webHidden/>
              </w:rPr>
              <w:fldChar w:fldCharType="separate"/>
            </w:r>
            <w:r>
              <w:rPr>
                <w:noProof/>
                <w:webHidden/>
              </w:rPr>
              <w:t>25</w:t>
            </w:r>
            <w:r>
              <w:rPr>
                <w:noProof/>
                <w:webHidden/>
              </w:rPr>
              <w:fldChar w:fldCharType="end"/>
            </w:r>
          </w:hyperlink>
        </w:p>
        <w:p w14:paraId="1C64ADCB"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3" w:history="1">
            <w:r w:rsidRPr="0040333A">
              <w:rPr>
                <w:rStyle w:val="afff1"/>
                <w:noProof/>
              </w:rPr>
              <w:t>5.1.</w:t>
            </w:r>
            <w:r>
              <w:rPr>
                <w:rFonts w:asciiTheme="minorHAnsi" w:eastAsiaTheme="minorEastAsia" w:hAnsiTheme="minorHAnsi" w:cstheme="minorBidi"/>
                <w:noProof/>
                <w:sz w:val="22"/>
                <w:lang w:val="ru-RU" w:eastAsia="ru-RU"/>
              </w:rPr>
              <w:tab/>
            </w:r>
            <w:r w:rsidRPr="0040333A">
              <w:rPr>
                <w:rStyle w:val="afff1"/>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Pr>
                <w:noProof/>
                <w:webHidden/>
              </w:rPr>
              <w:tab/>
            </w:r>
            <w:r>
              <w:rPr>
                <w:noProof/>
                <w:webHidden/>
              </w:rPr>
              <w:fldChar w:fldCharType="begin"/>
            </w:r>
            <w:r>
              <w:rPr>
                <w:noProof/>
                <w:webHidden/>
              </w:rPr>
              <w:instrText xml:space="preserve"> PAGEREF _Toc87000833 \h </w:instrText>
            </w:r>
            <w:r>
              <w:rPr>
                <w:noProof/>
                <w:webHidden/>
              </w:rPr>
            </w:r>
            <w:r>
              <w:rPr>
                <w:noProof/>
                <w:webHidden/>
              </w:rPr>
              <w:fldChar w:fldCharType="separate"/>
            </w:r>
            <w:r>
              <w:rPr>
                <w:noProof/>
                <w:webHidden/>
              </w:rPr>
              <w:t>25</w:t>
            </w:r>
            <w:r>
              <w:rPr>
                <w:noProof/>
                <w:webHidden/>
              </w:rPr>
              <w:fldChar w:fldCharType="end"/>
            </w:r>
          </w:hyperlink>
        </w:p>
        <w:p w14:paraId="5D6C03AF"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4" w:history="1">
            <w:r w:rsidRPr="0040333A">
              <w:rPr>
                <w:rStyle w:val="afff1"/>
                <w:noProof/>
              </w:rPr>
              <w:t>5.2.</w:t>
            </w:r>
            <w:r>
              <w:rPr>
                <w:rFonts w:asciiTheme="minorHAnsi" w:eastAsiaTheme="minorEastAsia" w:hAnsiTheme="minorHAnsi" w:cstheme="minorBidi"/>
                <w:noProof/>
                <w:sz w:val="22"/>
                <w:lang w:val="ru-RU" w:eastAsia="ru-RU"/>
              </w:rPr>
              <w:tab/>
            </w:r>
            <w:r w:rsidRPr="0040333A">
              <w:rPr>
                <w:rStyle w:val="afff1"/>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Pr>
                <w:noProof/>
                <w:webHidden/>
              </w:rPr>
              <w:tab/>
            </w:r>
            <w:r>
              <w:rPr>
                <w:noProof/>
                <w:webHidden/>
              </w:rPr>
              <w:fldChar w:fldCharType="begin"/>
            </w:r>
            <w:r>
              <w:rPr>
                <w:noProof/>
                <w:webHidden/>
              </w:rPr>
              <w:instrText xml:space="preserve"> PAGEREF _Toc87000834 \h </w:instrText>
            </w:r>
            <w:r>
              <w:rPr>
                <w:noProof/>
                <w:webHidden/>
              </w:rPr>
            </w:r>
            <w:r>
              <w:rPr>
                <w:noProof/>
                <w:webHidden/>
              </w:rPr>
              <w:fldChar w:fldCharType="separate"/>
            </w:r>
            <w:r>
              <w:rPr>
                <w:noProof/>
                <w:webHidden/>
              </w:rPr>
              <w:t>25</w:t>
            </w:r>
            <w:r>
              <w:rPr>
                <w:noProof/>
                <w:webHidden/>
              </w:rPr>
              <w:fldChar w:fldCharType="end"/>
            </w:r>
          </w:hyperlink>
        </w:p>
        <w:p w14:paraId="13D64098"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5" w:history="1">
            <w:r w:rsidRPr="0040333A">
              <w:rPr>
                <w:rStyle w:val="afff1"/>
                <w:noProof/>
              </w:rPr>
              <w:t>5.3.</w:t>
            </w:r>
            <w:r>
              <w:rPr>
                <w:rFonts w:asciiTheme="minorHAnsi" w:eastAsiaTheme="minorEastAsia" w:hAnsiTheme="minorHAnsi" w:cstheme="minorBidi"/>
                <w:noProof/>
                <w:sz w:val="22"/>
                <w:lang w:val="ru-RU" w:eastAsia="ru-RU"/>
              </w:rPr>
              <w:tab/>
            </w:r>
            <w:r w:rsidRPr="0040333A">
              <w:rPr>
                <w:rStyle w:val="afff1"/>
                <w:noProof/>
              </w:rPr>
              <w:t>Предложения по техническому перевооружению источников тепловой энергии с целью повышения эффективности работы системы теплоснабжения</w:t>
            </w:r>
            <w:r>
              <w:rPr>
                <w:noProof/>
                <w:webHidden/>
              </w:rPr>
              <w:tab/>
            </w:r>
            <w:r>
              <w:rPr>
                <w:noProof/>
                <w:webHidden/>
              </w:rPr>
              <w:fldChar w:fldCharType="begin"/>
            </w:r>
            <w:r>
              <w:rPr>
                <w:noProof/>
                <w:webHidden/>
              </w:rPr>
              <w:instrText xml:space="preserve"> PAGEREF _Toc87000835 \h </w:instrText>
            </w:r>
            <w:r>
              <w:rPr>
                <w:noProof/>
                <w:webHidden/>
              </w:rPr>
            </w:r>
            <w:r>
              <w:rPr>
                <w:noProof/>
                <w:webHidden/>
              </w:rPr>
              <w:fldChar w:fldCharType="separate"/>
            </w:r>
            <w:r>
              <w:rPr>
                <w:noProof/>
                <w:webHidden/>
              </w:rPr>
              <w:t>25</w:t>
            </w:r>
            <w:r>
              <w:rPr>
                <w:noProof/>
                <w:webHidden/>
              </w:rPr>
              <w:fldChar w:fldCharType="end"/>
            </w:r>
          </w:hyperlink>
        </w:p>
        <w:p w14:paraId="1D78CFE7"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6" w:history="1">
            <w:r w:rsidRPr="0040333A">
              <w:rPr>
                <w:rStyle w:val="afff1"/>
                <w:noProof/>
              </w:rPr>
              <w:t>5.4.</w:t>
            </w:r>
            <w:r>
              <w:rPr>
                <w:rFonts w:asciiTheme="minorHAnsi" w:eastAsiaTheme="minorEastAsia" w:hAnsiTheme="minorHAnsi" w:cstheme="minorBidi"/>
                <w:noProof/>
                <w:sz w:val="22"/>
                <w:lang w:val="ru-RU" w:eastAsia="ru-RU"/>
              </w:rPr>
              <w:tab/>
            </w:r>
            <w:r w:rsidRPr="0040333A">
              <w:rPr>
                <w:rStyle w:val="afff1"/>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Pr>
                <w:noProof/>
                <w:webHidden/>
              </w:rPr>
              <w:tab/>
            </w:r>
            <w:r>
              <w:rPr>
                <w:noProof/>
                <w:webHidden/>
              </w:rPr>
              <w:fldChar w:fldCharType="begin"/>
            </w:r>
            <w:r>
              <w:rPr>
                <w:noProof/>
                <w:webHidden/>
              </w:rPr>
              <w:instrText xml:space="preserve"> PAGEREF _Toc87000836 \h </w:instrText>
            </w:r>
            <w:r>
              <w:rPr>
                <w:noProof/>
                <w:webHidden/>
              </w:rPr>
            </w:r>
            <w:r>
              <w:rPr>
                <w:noProof/>
                <w:webHidden/>
              </w:rPr>
              <w:fldChar w:fldCharType="separate"/>
            </w:r>
            <w:r>
              <w:rPr>
                <w:noProof/>
                <w:webHidden/>
              </w:rPr>
              <w:t>25</w:t>
            </w:r>
            <w:r>
              <w:rPr>
                <w:noProof/>
                <w:webHidden/>
              </w:rPr>
              <w:fldChar w:fldCharType="end"/>
            </w:r>
          </w:hyperlink>
        </w:p>
        <w:p w14:paraId="3ECC8BBD"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7" w:history="1">
            <w:r w:rsidRPr="0040333A">
              <w:rPr>
                <w:rStyle w:val="afff1"/>
                <w:noProof/>
              </w:rPr>
              <w:t>5.5.</w:t>
            </w:r>
            <w:r>
              <w:rPr>
                <w:rFonts w:asciiTheme="minorHAnsi" w:eastAsiaTheme="minorEastAsia" w:hAnsiTheme="minorHAnsi" w:cstheme="minorBidi"/>
                <w:noProof/>
                <w:sz w:val="22"/>
                <w:lang w:val="ru-RU" w:eastAsia="ru-RU"/>
              </w:rPr>
              <w:tab/>
            </w:r>
            <w:r w:rsidRPr="0040333A">
              <w:rPr>
                <w:rStyle w:val="afff1"/>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Pr>
                <w:noProof/>
                <w:webHidden/>
              </w:rPr>
              <w:tab/>
            </w:r>
            <w:r>
              <w:rPr>
                <w:noProof/>
                <w:webHidden/>
              </w:rPr>
              <w:fldChar w:fldCharType="begin"/>
            </w:r>
            <w:r>
              <w:rPr>
                <w:noProof/>
                <w:webHidden/>
              </w:rPr>
              <w:instrText xml:space="preserve"> PAGEREF _Toc87000837 \h </w:instrText>
            </w:r>
            <w:r>
              <w:rPr>
                <w:noProof/>
                <w:webHidden/>
              </w:rPr>
            </w:r>
            <w:r>
              <w:rPr>
                <w:noProof/>
                <w:webHidden/>
              </w:rPr>
              <w:fldChar w:fldCharType="separate"/>
            </w:r>
            <w:r>
              <w:rPr>
                <w:noProof/>
                <w:webHidden/>
              </w:rPr>
              <w:t>25</w:t>
            </w:r>
            <w:r>
              <w:rPr>
                <w:noProof/>
                <w:webHidden/>
              </w:rPr>
              <w:fldChar w:fldCharType="end"/>
            </w:r>
          </w:hyperlink>
        </w:p>
        <w:p w14:paraId="48199BB0"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8" w:history="1">
            <w:r w:rsidRPr="0040333A">
              <w:rPr>
                <w:rStyle w:val="afff1"/>
                <w:noProof/>
              </w:rPr>
              <w:t>5.6.</w:t>
            </w:r>
            <w:r>
              <w:rPr>
                <w:rFonts w:asciiTheme="minorHAnsi" w:eastAsiaTheme="minorEastAsia" w:hAnsiTheme="minorHAnsi" w:cstheme="minorBidi"/>
                <w:noProof/>
                <w:sz w:val="22"/>
                <w:lang w:val="ru-RU" w:eastAsia="ru-RU"/>
              </w:rPr>
              <w:tab/>
            </w:r>
            <w:r w:rsidRPr="0040333A">
              <w:rPr>
                <w:rStyle w:val="afff1"/>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_Toc87000838 \h </w:instrText>
            </w:r>
            <w:r>
              <w:rPr>
                <w:noProof/>
                <w:webHidden/>
              </w:rPr>
            </w:r>
            <w:r>
              <w:rPr>
                <w:noProof/>
                <w:webHidden/>
              </w:rPr>
              <w:fldChar w:fldCharType="separate"/>
            </w:r>
            <w:r>
              <w:rPr>
                <w:noProof/>
                <w:webHidden/>
              </w:rPr>
              <w:t>26</w:t>
            </w:r>
            <w:r>
              <w:rPr>
                <w:noProof/>
                <w:webHidden/>
              </w:rPr>
              <w:fldChar w:fldCharType="end"/>
            </w:r>
          </w:hyperlink>
        </w:p>
        <w:p w14:paraId="19769A76"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39" w:history="1">
            <w:r w:rsidRPr="0040333A">
              <w:rPr>
                <w:rStyle w:val="afff1"/>
                <w:noProof/>
              </w:rPr>
              <w:t>5.7.</w:t>
            </w:r>
            <w:r>
              <w:rPr>
                <w:rFonts w:asciiTheme="minorHAnsi" w:eastAsiaTheme="minorEastAsia" w:hAnsiTheme="minorHAnsi" w:cstheme="minorBidi"/>
                <w:noProof/>
                <w:sz w:val="22"/>
                <w:lang w:val="ru-RU" w:eastAsia="ru-RU"/>
              </w:rPr>
              <w:tab/>
            </w:r>
            <w:r w:rsidRPr="0040333A">
              <w:rPr>
                <w:rStyle w:val="afff1"/>
                <w:noProof/>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Pr>
                <w:noProof/>
                <w:webHidden/>
              </w:rPr>
              <w:tab/>
            </w:r>
            <w:r>
              <w:rPr>
                <w:noProof/>
                <w:webHidden/>
              </w:rPr>
              <w:fldChar w:fldCharType="begin"/>
            </w:r>
            <w:r>
              <w:rPr>
                <w:noProof/>
                <w:webHidden/>
              </w:rPr>
              <w:instrText xml:space="preserve"> PAGEREF _Toc87000839 \h </w:instrText>
            </w:r>
            <w:r>
              <w:rPr>
                <w:noProof/>
                <w:webHidden/>
              </w:rPr>
            </w:r>
            <w:r>
              <w:rPr>
                <w:noProof/>
                <w:webHidden/>
              </w:rPr>
              <w:fldChar w:fldCharType="separate"/>
            </w:r>
            <w:r>
              <w:rPr>
                <w:noProof/>
                <w:webHidden/>
              </w:rPr>
              <w:t>26</w:t>
            </w:r>
            <w:r>
              <w:rPr>
                <w:noProof/>
                <w:webHidden/>
              </w:rPr>
              <w:fldChar w:fldCharType="end"/>
            </w:r>
          </w:hyperlink>
        </w:p>
        <w:p w14:paraId="76106D71"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0" w:history="1">
            <w:r w:rsidRPr="0040333A">
              <w:rPr>
                <w:rStyle w:val="afff1"/>
                <w:noProof/>
              </w:rPr>
              <w:t>5.8.</w:t>
            </w:r>
            <w:r>
              <w:rPr>
                <w:rFonts w:asciiTheme="minorHAnsi" w:eastAsiaTheme="minorEastAsia" w:hAnsiTheme="minorHAnsi" w:cstheme="minorBidi"/>
                <w:noProof/>
                <w:sz w:val="22"/>
                <w:lang w:val="ru-RU" w:eastAsia="ru-RU"/>
              </w:rPr>
              <w:tab/>
            </w:r>
            <w:r w:rsidRPr="0040333A">
              <w:rPr>
                <w:rStyle w:val="afff1"/>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Pr>
                <w:noProof/>
                <w:webHidden/>
              </w:rPr>
              <w:tab/>
            </w:r>
            <w:r>
              <w:rPr>
                <w:noProof/>
                <w:webHidden/>
              </w:rPr>
              <w:fldChar w:fldCharType="begin"/>
            </w:r>
            <w:r>
              <w:rPr>
                <w:noProof/>
                <w:webHidden/>
              </w:rPr>
              <w:instrText xml:space="preserve"> PAGEREF _Toc87000840 \h </w:instrText>
            </w:r>
            <w:r>
              <w:rPr>
                <w:noProof/>
                <w:webHidden/>
              </w:rPr>
            </w:r>
            <w:r>
              <w:rPr>
                <w:noProof/>
                <w:webHidden/>
              </w:rPr>
              <w:fldChar w:fldCharType="separate"/>
            </w:r>
            <w:r>
              <w:rPr>
                <w:noProof/>
                <w:webHidden/>
              </w:rPr>
              <w:t>26</w:t>
            </w:r>
            <w:r>
              <w:rPr>
                <w:noProof/>
                <w:webHidden/>
              </w:rPr>
              <w:fldChar w:fldCharType="end"/>
            </w:r>
          </w:hyperlink>
        </w:p>
        <w:p w14:paraId="6F437A50"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1" w:history="1">
            <w:r w:rsidRPr="0040333A">
              <w:rPr>
                <w:rStyle w:val="afff1"/>
                <w:noProof/>
              </w:rPr>
              <w:t>5.9.</w:t>
            </w:r>
            <w:r>
              <w:rPr>
                <w:rFonts w:asciiTheme="minorHAnsi" w:eastAsiaTheme="minorEastAsia" w:hAnsiTheme="minorHAnsi" w:cstheme="minorBidi"/>
                <w:noProof/>
                <w:sz w:val="22"/>
                <w:lang w:val="ru-RU" w:eastAsia="ru-RU"/>
              </w:rPr>
              <w:tab/>
            </w:r>
            <w:r w:rsidRPr="0040333A">
              <w:rPr>
                <w:rStyle w:val="afff1"/>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Pr>
                <w:noProof/>
                <w:webHidden/>
              </w:rPr>
              <w:tab/>
            </w:r>
            <w:r>
              <w:rPr>
                <w:noProof/>
                <w:webHidden/>
              </w:rPr>
              <w:fldChar w:fldCharType="begin"/>
            </w:r>
            <w:r>
              <w:rPr>
                <w:noProof/>
                <w:webHidden/>
              </w:rPr>
              <w:instrText xml:space="preserve"> PAGEREF _Toc87000841 \h </w:instrText>
            </w:r>
            <w:r>
              <w:rPr>
                <w:noProof/>
                <w:webHidden/>
              </w:rPr>
            </w:r>
            <w:r>
              <w:rPr>
                <w:noProof/>
                <w:webHidden/>
              </w:rPr>
              <w:fldChar w:fldCharType="separate"/>
            </w:r>
            <w:r>
              <w:rPr>
                <w:noProof/>
                <w:webHidden/>
              </w:rPr>
              <w:t>26</w:t>
            </w:r>
            <w:r>
              <w:rPr>
                <w:noProof/>
                <w:webHidden/>
              </w:rPr>
              <w:fldChar w:fldCharType="end"/>
            </w:r>
          </w:hyperlink>
        </w:p>
        <w:p w14:paraId="0AB84F6B"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42" w:history="1">
            <w:r w:rsidRPr="0040333A">
              <w:rPr>
                <w:rStyle w:val="afff1"/>
                <w:noProof/>
              </w:rPr>
              <w:t>5.10.</w:t>
            </w:r>
            <w:r>
              <w:rPr>
                <w:rFonts w:asciiTheme="minorHAnsi" w:eastAsiaTheme="minorEastAsia" w:hAnsiTheme="minorHAnsi" w:cstheme="minorBidi"/>
                <w:noProof/>
                <w:sz w:val="22"/>
                <w:lang w:val="ru-RU" w:eastAsia="ru-RU"/>
              </w:rPr>
              <w:tab/>
            </w:r>
            <w:r w:rsidRPr="0040333A">
              <w:rPr>
                <w:rStyle w:val="afff1"/>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Pr>
                <w:noProof/>
                <w:webHidden/>
              </w:rPr>
              <w:tab/>
            </w:r>
            <w:r>
              <w:rPr>
                <w:noProof/>
                <w:webHidden/>
              </w:rPr>
              <w:fldChar w:fldCharType="begin"/>
            </w:r>
            <w:r>
              <w:rPr>
                <w:noProof/>
                <w:webHidden/>
              </w:rPr>
              <w:instrText xml:space="preserve"> PAGEREF _Toc87000842 \h </w:instrText>
            </w:r>
            <w:r>
              <w:rPr>
                <w:noProof/>
                <w:webHidden/>
              </w:rPr>
            </w:r>
            <w:r>
              <w:rPr>
                <w:noProof/>
                <w:webHidden/>
              </w:rPr>
              <w:fldChar w:fldCharType="separate"/>
            </w:r>
            <w:r>
              <w:rPr>
                <w:noProof/>
                <w:webHidden/>
              </w:rPr>
              <w:t>26</w:t>
            </w:r>
            <w:r>
              <w:rPr>
                <w:noProof/>
                <w:webHidden/>
              </w:rPr>
              <w:fldChar w:fldCharType="end"/>
            </w:r>
          </w:hyperlink>
        </w:p>
        <w:p w14:paraId="5BCB7531" w14:textId="77777777" w:rsidR="00E175B6" w:rsidRDefault="00E175B6">
          <w:pPr>
            <w:pStyle w:val="17"/>
            <w:tabs>
              <w:tab w:val="right" w:leader="dot" w:pos="9345"/>
            </w:tabs>
            <w:rPr>
              <w:rFonts w:asciiTheme="minorHAnsi" w:hAnsiTheme="minorHAnsi"/>
              <w:noProof/>
              <w:sz w:val="22"/>
            </w:rPr>
          </w:pPr>
          <w:hyperlink w:anchor="_Toc87000843" w:history="1">
            <w:r w:rsidRPr="0040333A">
              <w:rPr>
                <w:rStyle w:val="afff1"/>
                <w:rFonts w:cs="Times New Roman"/>
                <w:noProof/>
              </w:rPr>
              <w:t>Раздел 6 «Предложения по строительству, реконструкции и (или) модернизации тепловых сетей»</w:t>
            </w:r>
            <w:r>
              <w:rPr>
                <w:noProof/>
                <w:webHidden/>
              </w:rPr>
              <w:tab/>
            </w:r>
            <w:r>
              <w:rPr>
                <w:noProof/>
                <w:webHidden/>
              </w:rPr>
              <w:fldChar w:fldCharType="begin"/>
            </w:r>
            <w:r>
              <w:rPr>
                <w:noProof/>
                <w:webHidden/>
              </w:rPr>
              <w:instrText xml:space="preserve"> PAGEREF _Toc87000843 \h </w:instrText>
            </w:r>
            <w:r>
              <w:rPr>
                <w:noProof/>
                <w:webHidden/>
              </w:rPr>
            </w:r>
            <w:r>
              <w:rPr>
                <w:noProof/>
                <w:webHidden/>
              </w:rPr>
              <w:fldChar w:fldCharType="separate"/>
            </w:r>
            <w:r>
              <w:rPr>
                <w:noProof/>
                <w:webHidden/>
              </w:rPr>
              <w:t>27</w:t>
            </w:r>
            <w:r>
              <w:rPr>
                <w:noProof/>
                <w:webHidden/>
              </w:rPr>
              <w:fldChar w:fldCharType="end"/>
            </w:r>
          </w:hyperlink>
        </w:p>
        <w:p w14:paraId="275BB0EB"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4" w:history="1">
            <w:r w:rsidRPr="0040333A">
              <w:rPr>
                <w:rStyle w:val="afff1"/>
                <w:noProof/>
              </w:rPr>
              <w:t>6.1.</w:t>
            </w:r>
            <w:r>
              <w:rPr>
                <w:rFonts w:asciiTheme="minorHAnsi" w:eastAsiaTheme="minorEastAsia" w:hAnsiTheme="minorHAnsi" w:cstheme="minorBidi"/>
                <w:noProof/>
                <w:sz w:val="22"/>
                <w:lang w:val="ru-RU" w:eastAsia="ru-RU"/>
              </w:rPr>
              <w:tab/>
            </w:r>
            <w:r w:rsidRPr="0040333A">
              <w:rPr>
                <w:rStyle w:val="afff1"/>
                <w:noProof/>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w:t>
            </w:r>
            <w:r w:rsidRPr="0040333A">
              <w:rPr>
                <w:rStyle w:val="afff1"/>
                <w:noProof/>
              </w:rPr>
              <w:lastRenderedPageBreak/>
              <w:t>резервом располагаемой тепловой мощности источников тепловой энергии (использование существующих резервов)</w:t>
            </w:r>
            <w:r>
              <w:rPr>
                <w:noProof/>
                <w:webHidden/>
              </w:rPr>
              <w:tab/>
            </w:r>
            <w:r>
              <w:rPr>
                <w:noProof/>
                <w:webHidden/>
              </w:rPr>
              <w:fldChar w:fldCharType="begin"/>
            </w:r>
            <w:r>
              <w:rPr>
                <w:noProof/>
                <w:webHidden/>
              </w:rPr>
              <w:instrText xml:space="preserve"> PAGEREF _Toc87000844 \h </w:instrText>
            </w:r>
            <w:r>
              <w:rPr>
                <w:noProof/>
                <w:webHidden/>
              </w:rPr>
            </w:r>
            <w:r>
              <w:rPr>
                <w:noProof/>
                <w:webHidden/>
              </w:rPr>
              <w:fldChar w:fldCharType="separate"/>
            </w:r>
            <w:r>
              <w:rPr>
                <w:noProof/>
                <w:webHidden/>
              </w:rPr>
              <w:t>27</w:t>
            </w:r>
            <w:r>
              <w:rPr>
                <w:noProof/>
                <w:webHidden/>
              </w:rPr>
              <w:fldChar w:fldCharType="end"/>
            </w:r>
          </w:hyperlink>
        </w:p>
        <w:p w14:paraId="039EF23A"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5" w:history="1">
            <w:r w:rsidRPr="0040333A">
              <w:rPr>
                <w:rStyle w:val="afff1"/>
                <w:noProof/>
              </w:rPr>
              <w:t>6.2.</w:t>
            </w:r>
            <w:r>
              <w:rPr>
                <w:rFonts w:asciiTheme="minorHAnsi" w:eastAsiaTheme="minorEastAsia" w:hAnsiTheme="minorHAnsi" w:cstheme="minorBidi"/>
                <w:noProof/>
                <w:sz w:val="22"/>
                <w:lang w:val="ru-RU" w:eastAsia="ru-RU"/>
              </w:rPr>
              <w:tab/>
            </w:r>
            <w:r w:rsidRPr="0040333A">
              <w:rPr>
                <w:rStyle w:val="afff1"/>
                <w:noProof/>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Pr>
                <w:noProof/>
                <w:webHidden/>
              </w:rPr>
              <w:tab/>
            </w:r>
            <w:r>
              <w:rPr>
                <w:noProof/>
                <w:webHidden/>
              </w:rPr>
              <w:fldChar w:fldCharType="begin"/>
            </w:r>
            <w:r>
              <w:rPr>
                <w:noProof/>
                <w:webHidden/>
              </w:rPr>
              <w:instrText xml:space="preserve"> PAGEREF _Toc87000845 \h </w:instrText>
            </w:r>
            <w:r>
              <w:rPr>
                <w:noProof/>
                <w:webHidden/>
              </w:rPr>
            </w:r>
            <w:r>
              <w:rPr>
                <w:noProof/>
                <w:webHidden/>
              </w:rPr>
              <w:fldChar w:fldCharType="separate"/>
            </w:r>
            <w:r>
              <w:rPr>
                <w:noProof/>
                <w:webHidden/>
              </w:rPr>
              <w:t>27</w:t>
            </w:r>
            <w:r>
              <w:rPr>
                <w:noProof/>
                <w:webHidden/>
              </w:rPr>
              <w:fldChar w:fldCharType="end"/>
            </w:r>
          </w:hyperlink>
        </w:p>
        <w:p w14:paraId="03BF6029"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6" w:history="1">
            <w:r w:rsidRPr="0040333A">
              <w:rPr>
                <w:rStyle w:val="afff1"/>
                <w:noProof/>
              </w:rPr>
              <w:t>6.3.</w:t>
            </w:r>
            <w:r>
              <w:rPr>
                <w:rFonts w:asciiTheme="minorHAnsi" w:eastAsiaTheme="minorEastAsia" w:hAnsiTheme="minorHAnsi" w:cstheme="minorBidi"/>
                <w:noProof/>
                <w:sz w:val="22"/>
                <w:lang w:val="ru-RU" w:eastAsia="ru-RU"/>
              </w:rPr>
              <w:tab/>
            </w:r>
            <w:r w:rsidRPr="0040333A">
              <w:rPr>
                <w:rStyle w:val="afff1"/>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noProof/>
                <w:webHidden/>
              </w:rPr>
              <w:tab/>
            </w:r>
            <w:r>
              <w:rPr>
                <w:noProof/>
                <w:webHidden/>
              </w:rPr>
              <w:fldChar w:fldCharType="begin"/>
            </w:r>
            <w:r>
              <w:rPr>
                <w:noProof/>
                <w:webHidden/>
              </w:rPr>
              <w:instrText xml:space="preserve"> PAGEREF _Toc87000846 \h </w:instrText>
            </w:r>
            <w:r>
              <w:rPr>
                <w:noProof/>
                <w:webHidden/>
              </w:rPr>
            </w:r>
            <w:r>
              <w:rPr>
                <w:noProof/>
                <w:webHidden/>
              </w:rPr>
              <w:fldChar w:fldCharType="separate"/>
            </w:r>
            <w:r>
              <w:rPr>
                <w:noProof/>
                <w:webHidden/>
              </w:rPr>
              <w:t>27</w:t>
            </w:r>
            <w:r>
              <w:rPr>
                <w:noProof/>
                <w:webHidden/>
              </w:rPr>
              <w:fldChar w:fldCharType="end"/>
            </w:r>
          </w:hyperlink>
        </w:p>
        <w:p w14:paraId="5FD8A423"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7" w:history="1">
            <w:r w:rsidRPr="0040333A">
              <w:rPr>
                <w:rStyle w:val="afff1"/>
                <w:noProof/>
              </w:rPr>
              <w:t>6.4.</w:t>
            </w:r>
            <w:r>
              <w:rPr>
                <w:rFonts w:asciiTheme="minorHAnsi" w:eastAsiaTheme="minorEastAsia" w:hAnsiTheme="minorHAnsi" w:cstheme="minorBidi"/>
                <w:noProof/>
                <w:sz w:val="22"/>
                <w:lang w:val="ru-RU" w:eastAsia="ru-RU"/>
              </w:rPr>
              <w:tab/>
            </w:r>
            <w:r w:rsidRPr="0040333A">
              <w:rPr>
                <w:rStyle w:val="afff1"/>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noProof/>
                <w:webHidden/>
              </w:rPr>
              <w:tab/>
            </w:r>
            <w:r>
              <w:rPr>
                <w:noProof/>
                <w:webHidden/>
              </w:rPr>
              <w:fldChar w:fldCharType="begin"/>
            </w:r>
            <w:r>
              <w:rPr>
                <w:noProof/>
                <w:webHidden/>
              </w:rPr>
              <w:instrText xml:space="preserve"> PAGEREF _Toc87000847 \h </w:instrText>
            </w:r>
            <w:r>
              <w:rPr>
                <w:noProof/>
                <w:webHidden/>
              </w:rPr>
            </w:r>
            <w:r>
              <w:rPr>
                <w:noProof/>
                <w:webHidden/>
              </w:rPr>
              <w:fldChar w:fldCharType="separate"/>
            </w:r>
            <w:r>
              <w:rPr>
                <w:noProof/>
                <w:webHidden/>
              </w:rPr>
              <w:t>27</w:t>
            </w:r>
            <w:r>
              <w:rPr>
                <w:noProof/>
                <w:webHidden/>
              </w:rPr>
              <w:fldChar w:fldCharType="end"/>
            </w:r>
          </w:hyperlink>
        </w:p>
        <w:p w14:paraId="151DC91B"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48" w:history="1">
            <w:r w:rsidRPr="0040333A">
              <w:rPr>
                <w:rStyle w:val="afff1"/>
                <w:noProof/>
              </w:rPr>
              <w:t>6.5.</w:t>
            </w:r>
            <w:r>
              <w:rPr>
                <w:rFonts w:asciiTheme="minorHAnsi" w:eastAsiaTheme="minorEastAsia" w:hAnsiTheme="minorHAnsi" w:cstheme="minorBidi"/>
                <w:noProof/>
                <w:sz w:val="22"/>
                <w:lang w:val="ru-RU" w:eastAsia="ru-RU"/>
              </w:rPr>
              <w:tab/>
            </w:r>
            <w:r w:rsidRPr="0040333A">
              <w:rPr>
                <w:rStyle w:val="afff1"/>
                <w:noProof/>
              </w:rPr>
              <w:t>Предложения по строительству, реконструкции и (или) модернизации тепловых сетей для обеспечения нормативной надежности потребителей</w:t>
            </w:r>
            <w:r>
              <w:rPr>
                <w:noProof/>
                <w:webHidden/>
              </w:rPr>
              <w:tab/>
            </w:r>
            <w:r>
              <w:rPr>
                <w:noProof/>
                <w:webHidden/>
              </w:rPr>
              <w:fldChar w:fldCharType="begin"/>
            </w:r>
            <w:r>
              <w:rPr>
                <w:noProof/>
                <w:webHidden/>
              </w:rPr>
              <w:instrText xml:space="preserve"> PAGEREF _Toc87000848 \h </w:instrText>
            </w:r>
            <w:r>
              <w:rPr>
                <w:noProof/>
                <w:webHidden/>
              </w:rPr>
            </w:r>
            <w:r>
              <w:rPr>
                <w:noProof/>
                <w:webHidden/>
              </w:rPr>
              <w:fldChar w:fldCharType="separate"/>
            </w:r>
            <w:r>
              <w:rPr>
                <w:noProof/>
                <w:webHidden/>
              </w:rPr>
              <w:t>27</w:t>
            </w:r>
            <w:r>
              <w:rPr>
                <w:noProof/>
                <w:webHidden/>
              </w:rPr>
              <w:fldChar w:fldCharType="end"/>
            </w:r>
          </w:hyperlink>
        </w:p>
        <w:p w14:paraId="32B8C3FC" w14:textId="77777777" w:rsidR="00E175B6" w:rsidRDefault="00E175B6">
          <w:pPr>
            <w:pStyle w:val="17"/>
            <w:tabs>
              <w:tab w:val="right" w:leader="dot" w:pos="9345"/>
            </w:tabs>
            <w:rPr>
              <w:rFonts w:asciiTheme="minorHAnsi" w:hAnsiTheme="minorHAnsi"/>
              <w:noProof/>
              <w:sz w:val="22"/>
            </w:rPr>
          </w:pPr>
          <w:hyperlink w:anchor="_Toc87000849" w:history="1">
            <w:r w:rsidRPr="0040333A">
              <w:rPr>
                <w:rStyle w:val="afff1"/>
                <w:rFonts w:cs="Times New Roman"/>
                <w:noProof/>
              </w:rPr>
              <w:t>Раздел 7 «Предложения по переводу открытых систем теплоснабжения (горячего водоснабжения) в закрытые системы горячего водоснабжения»</w:t>
            </w:r>
            <w:r>
              <w:rPr>
                <w:noProof/>
                <w:webHidden/>
              </w:rPr>
              <w:tab/>
            </w:r>
            <w:r>
              <w:rPr>
                <w:noProof/>
                <w:webHidden/>
              </w:rPr>
              <w:fldChar w:fldCharType="begin"/>
            </w:r>
            <w:r>
              <w:rPr>
                <w:noProof/>
                <w:webHidden/>
              </w:rPr>
              <w:instrText xml:space="preserve"> PAGEREF _Toc87000849 \h </w:instrText>
            </w:r>
            <w:r>
              <w:rPr>
                <w:noProof/>
                <w:webHidden/>
              </w:rPr>
            </w:r>
            <w:r>
              <w:rPr>
                <w:noProof/>
                <w:webHidden/>
              </w:rPr>
              <w:fldChar w:fldCharType="separate"/>
            </w:r>
            <w:r>
              <w:rPr>
                <w:noProof/>
                <w:webHidden/>
              </w:rPr>
              <w:t>28</w:t>
            </w:r>
            <w:r>
              <w:rPr>
                <w:noProof/>
                <w:webHidden/>
              </w:rPr>
              <w:fldChar w:fldCharType="end"/>
            </w:r>
          </w:hyperlink>
        </w:p>
        <w:p w14:paraId="754376B5"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50" w:history="1">
            <w:r w:rsidRPr="0040333A">
              <w:rPr>
                <w:rStyle w:val="afff1"/>
                <w:noProof/>
              </w:rPr>
              <w:t>7.1.</w:t>
            </w:r>
            <w:r>
              <w:rPr>
                <w:rFonts w:asciiTheme="minorHAnsi" w:eastAsiaTheme="minorEastAsia" w:hAnsiTheme="minorHAnsi" w:cstheme="minorBidi"/>
                <w:noProof/>
                <w:sz w:val="22"/>
                <w:lang w:val="ru-RU" w:eastAsia="ru-RU"/>
              </w:rPr>
              <w:tab/>
            </w:r>
            <w:r w:rsidRPr="0040333A">
              <w:rPr>
                <w:rStyle w:val="afff1"/>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Pr>
                <w:noProof/>
                <w:webHidden/>
              </w:rPr>
              <w:tab/>
            </w:r>
            <w:r>
              <w:rPr>
                <w:noProof/>
                <w:webHidden/>
              </w:rPr>
              <w:fldChar w:fldCharType="begin"/>
            </w:r>
            <w:r>
              <w:rPr>
                <w:noProof/>
                <w:webHidden/>
              </w:rPr>
              <w:instrText xml:space="preserve"> PAGEREF _Toc87000850 \h </w:instrText>
            </w:r>
            <w:r>
              <w:rPr>
                <w:noProof/>
                <w:webHidden/>
              </w:rPr>
            </w:r>
            <w:r>
              <w:rPr>
                <w:noProof/>
                <w:webHidden/>
              </w:rPr>
              <w:fldChar w:fldCharType="separate"/>
            </w:r>
            <w:r>
              <w:rPr>
                <w:noProof/>
                <w:webHidden/>
              </w:rPr>
              <w:t>28</w:t>
            </w:r>
            <w:r>
              <w:rPr>
                <w:noProof/>
                <w:webHidden/>
              </w:rPr>
              <w:fldChar w:fldCharType="end"/>
            </w:r>
          </w:hyperlink>
        </w:p>
        <w:p w14:paraId="382DE7A1"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51" w:history="1">
            <w:r w:rsidRPr="0040333A">
              <w:rPr>
                <w:rStyle w:val="afff1"/>
                <w:noProof/>
              </w:rPr>
              <w:t>7.2.</w:t>
            </w:r>
            <w:r>
              <w:rPr>
                <w:rFonts w:asciiTheme="minorHAnsi" w:eastAsiaTheme="minorEastAsia" w:hAnsiTheme="minorHAnsi" w:cstheme="minorBidi"/>
                <w:noProof/>
                <w:sz w:val="22"/>
                <w:lang w:val="ru-RU" w:eastAsia="ru-RU"/>
              </w:rPr>
              <w:tab/>
            </w:r>
            <w:r w:rsidRPr="0040333A">
              <w:rPr>
                <w:rStyle w:val="afff1"/>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Pr>
                <w:noProof/>
                <w:webHidden/>
              </w:rPr>
              <w:tab/>
            </w:r>
            <w:r>
              <w:rPr>
                <w:noProof/>
                <w:webHidden/>
              </w:rPr>
              <w:fldChar w:fldCharType="begin"/>
            </w:r>
            <w:r>
              <w:rPr>
                <w:noProof/>
                <w:webHidden/>
              </w:rPr>
              <w:instrText xml:space="preserve"> PAGEREF _Toc87000851 \h </w:instrText>
            </w:r>
            <w:r>
              <w:rPr>
                <w:noProof/>
                <w:webHidden/>
              </w:rPr>
            </w:r>
            <w:r>
              <w:rPr>
                <w:noProof/>
                <w:webHidden/>
              </w:rPr>
              <w:fldChar w:fldCharType="separate"/>
            </w:r>
            <w:r>
              <w:rPr>
                <w:noProof/>
                <w:webHidden/>
              </w:rPr>
              <w:t>28</w:t>
            </w:r>
            <w:r>
              <w:rPr>
                <w:noProof/>
                <w:webHidden/>
              </w:rPr>
              <w:fldChar w:fldCharType="end"/>
            </w:r>
          </w:hyperlink>
        </w:p>
        <w:p w14:paraId="541BD84A" w14:textId="77777777" w:rsidR="00E175B6" w:rsidRDefault="00E175B6">
          <w:pPr>
            <w:pStyle w:val="17"/>
            <w:tabs>
              <w:tab w:val="right" w:leader="dot" w:pos="9345"/>
            </w:tabs>
            <w:rPr>
              <w:rFonts w:asciiTheme="minorHAnsi" w:hAnsiTheme="minorHAnsi"/>
              <w:noProof/>
              <w:sz w:val="22"/>
            </w:rPr>
          </w:pPr>
          <w:hyperlink w:anchor="_Toc87000852" w:history="1">
            <w:r w:rsidRPr="0040333A">
              <w:rPr>
                <w:rStyle w:val="afff1"/>
                <w:rFonts w:cs="Times New Roman"/>
                <w:noProof/>
              </w:rPr>
              <w:t>Раздел 8 «Перспективные топливные балансы»</w:t>
            </w:r>
            <w:r>
              <w:rPr>
                <w:noProof/>
                <w:webHidden/>
              </w:rPr>
              <w:tab/>
            </w:r>
            <w:r>
              <w:rPr>
                <w:noProof/>
                <w:webHidden/>
              </w:rPr>
              <w:fldChar w:fldCharType="begin"/>
            </w:r>
            <w:r>
              <w:rPr>
                <w:noProof/>
                <w:webHidden/>
              </w:rPr>
              <w:instrText xml:space="preserve"> PAGEREF _Toc87000852 \h </w:instrText>
            </w:r>
            <w:r>
              <w:rPr>
                <w:noProof/>
                <w:webHidden/>
              </w:rPr>
            </w:r>
            <w:r>
              <w:rPr>
                <w:noProof/>
                <w:webHidden/>
              </w:rPr>
              <w:fldChar w:fldCharType="separate"/>
            </w:r>
            <w:r>
              <w:rPr>
                <w:noProof/>
                <w:webHidden/>
              </w:rPr>
              <w:t>29</w:t>
            </w:r>
            <w:r>
              <w:rPr>
                <w:noProof/>
                <w:webHidden/>
              </w:rPr>
              <w:fldChar w:fldCharType="end"/>
            </w:r>
          </w:hyperlink>
        </w:p>
        <w:p w14:paraId="4B456FB1"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53" w:history="1">
            <w:r w:rsidRPr="0040333A">
              <w:rPr>
                <w:rStyle w:val="afff1"/>
                <w:noProof/>
              </w:rPr>
              <w:t>8.1.</w:t>
            </w:r>
            <w:r>
              <w:rPr>
                <w:rFonts w:asciiTheme="minorHAnsi" w:eastAsiaTheme="minorEastAsia" w:hAnsiTheme="minorHAnsi" w:cstheme="minorBidi"/>
                <w:noProof/>
                <w:sz w:val="22"/>
                <w:lang w:val="ru-RU" w:eastAsia="ru-RU"/>
              </w:rPr>
              <w:tab/>
            </w:r>
            <w:r w:rsidRPr="0040333A">
              <w:rPr>
                <w:rStyle w:val="afff1"/>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Pr>
                <w:noProof/>
                <w:webHidden/>
              </w:rPr>
              <w:tab/>
            </w:r>
            <w:r>
              <w:rPr>
                <w:noProof/>
                <w:webHidden/>
              </w:rPr>
              <w:fldChar w:fldCharType="begin"/>
            </w:r>
            <w:r>
              <w:rPr>
                <w:noProof/>
                <w:webHidden/>
              </w:rPr>
              <w:instrText xml:space="preserve"> PAGEREF _Toc87000853 \h </w:instrText>
            </w:r>
            <w:r>
              <w:rPr>
                <w:noProof/>
                <w:webHidden/>
              </w:rPr>
            </w:r>
            <w:r>
              <w:rPr>
                <w:noProof/>
                <w:webHidden/>
              </w:rPr>
              <w:fldChar w:fldCharType="separate"/>
            </w:r>
            <w:r>
              <w:rPr>
                <w:noProof/>
                <w:webHidden/>
              </w:rPr>
              <w:t>29</w:t>
            </w:r>
            <w:r>
              <w:rPr>
                <w:noProof/>
                <w:webHidden/>
              </w:rPr>
              <w:fldChar w:fldCharType="end"/>
            </w:r>
          </w:hyperlink>
        </w:p>
        <w:p w14:paraId="41DAA6DA"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54" w:history="1">
            <w:r w:rsidRPr="0040333A">
              <w:rPr>
                <w:rStyle w:val="afff1"/>
                <w:noProof/>
              </w:rPr>
              <w:t>8.2.</w:t>
            </w:r>
            <w:r>
              <w:rPr>
                <w:rFonts w:asciiTheme="minorHAnsi" w:eastAsiaTheme="minorEastAsia" w:hAnsiTheme="minorHAnsi" w:cstheme="minorBidi"/>
                <w:noProof/>
                <w:sz w:val="22"/>
                <w:lang w:val="ru-RU" w:eastAsia="ru-RU"/>
              </w:rPr>
              <w:tab/>
            </w:r>
            <w:r w:rsidRPr="0040333A">
              <w:rPr>
                <w:rStyle w:val="afff1"/>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Pr>
                <w:noProof/>
                <w:webHidden/>
              </w:rPr>
              <w:tab/>
            </w:r>
            <w:r>
              <w:rPr>
                <w:noProof/>
                <w:webHidden/>
              </w:rPr>
              <w:fldChar w:fldCharType="begin"/>
            </w:r>
            <w:r>
              <w:rPr>
                <w:noProof/>
                <w:webHidden/>
              </w:rPr>
              <w:instrText xml:space="preserve"> PAGEREF _Toc87000854 \h </w:instrText>
            </w:r>
            <w:r>
              <w:rPr>
                <w:noProof/>
                <w:webHidden/>
              </w:rPr>
            </w:r>
            <w:r>
              <w:rPr>
                <w:noProof/>
                <w:webHidden/>
              </w:rPr>
              <w:fldChar w:fldCharType="separate"/>
            </w:r>
            <w:r>
              <w:rPr>
                <w:noProof/>
                <w:webHidden/>
              </w:rPr>
              <w:t>32</w:t>
            </w:r>
            <w:r>
              <w:rPr>
                <w:noProof/>
                <w:webHidden/>
              </w:rPr>
              <w:fldChar w:fldCharType="end"/>
            </w:r>
          </w:hyperlink>
        </w:p>
        <w:p w14:paraId="7C3FD2F5" w14:textId="77777777" w:rsidR="00E175B6" w:rsidRDefault="00E175B6">
          <w:pPr>
            <w:pStyle w:val="24"/>
            <w:rPr>
              <w:rFonts w:asciiTheme="minorHAnsi" w:eastAsiaTheme="minorEastAsia" w:hAnsiTheme="minorHAnsi" w:cstheme="minorBidi"/>
              <w:noProof/>
              <w:sz w:val="22"/>
              <w:lang w:val="ru-RU" w:eastAsia="ru-RU"/>
            </w:rPr>
          </w:pPr>
          <w:hyperlink w:anchor="_Toc87000855" w:history="1">
            <w:r w:rsidRPr="0040333A">
              <w:rPr>
                <w:rStyle w:val="afff1"/>
                <w:noProof/>
              </w:rPr>
              <w:t>8.3.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_Toc87000855 \h </w:instrText>
            </w:r>
            <w:r>
              <w:rPr>
                <w:noProof/>
                <w:webHidden/>
              </w:rPr>
            </w:r>
            <w:r>
              <w:rPr>
                <w:noProof/>
                <w:webHidden/>
              </w:rPr>
              <w:fldChar w:fldCharType="separate"/>
            </w:r>
            <w:r>
              <w:rPr>
                <w:noProof/>
                <w:webHidden/>
              </w:rPr>
              <w:t>32</w:t>
            </w:r>
            <w:r>
              <w:rPr>
                <w:noProof/>
                <w:webHidden/>
              </w:rPr>
              <w:fldChar w:fldCharType="end"/>
            </w:r>
          </w:hyperlink>
        </w:p>
        <w:p w14:paraId="378CF212" w14:textId="77777777" w:rsidR="00E175B6" w:rsidRDefault="00E175B6">
          <w:pPr>
            <w:pStyle w:val="24"/>
            <w:rPr>
              <w:rFonts w:asciiTheme="minorHAnsi" w:eastAsiaTheme="minorEastAsia" w:hAnsiTheme="minorHAnsi" w:cstheme="minorBidi"/>
              <w:noProof/>
              <w:sz w:val="22"/>
              <w:lang w:val="ru-RU" w:eastAsia="ru-RU"/>
            </w:rPr>
          </w:pPr>
          <w:hyperlink w:anchor="_Toc87000856" w:history="1">
            <w:r w:rsidRPr="0040333A">
              <w:rPr>
                <w:rStyle w:val="afff1"/>
                <w:noProof/>
              </w:rPr>
              <w:t>8.4.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Pr>
                <w:noProof/>
                <w:webHidden/>
              </w:rPr>
              <w:tab/>
            </w:r>
            <w:r>
              <w:rPr>
                <w:noProof/>
                <w:webHidden/>
              </w:rPr>
              <w:fldChar w:fldCharType="begin"/>
            </w:r>
            <w:r>
              <w:rPr>
                <w:noProof/>
                <w:webHidden/>
              </w:rPr>
              <w:instrText xml:space="preserve"> PAGEREF _Toc87000856 \h </w:instrText>
            </w:r>
            <w:r>
              <w:rPr>
                <w:noProof/>
                <w:webHidden/>
              </w:rPr>
            </w:r>
            <w:r>
              <w:rPr>
                <w:noProof/>
                <w:webHidden/>
              </w:rPr>
              <w:fldChar w:fldCharType="separate"/>
            </w:r>
            <w:r>
              <w:rPr>
                <w:noProof/>
                <w:webHidden/>
              </w:rPr>
              <w:t>32</w:t>
            </w:r>
            <w:r>
              <w:rPr>
                <w:noProof/>
                <w:webHidden/>
              </w:rPr>
              <w:fldChar w:fldCharType="end"/>
            </w:r>
          </w:hyperlink>
        </w:p>
        <w:p w14:paraId="352F7A20" w14:textId="77777777" w:rsidR="00E175B6" w:rsidRDefault="00E175B6">
          <w:pPr>
            <w:pStyle w:val="24"/>
            <w:rPr>
              <w:rFonts w:asciiTheme="minorHAnsi" w:eastAsiaTheme="minorEastAsia" w:hAnsiTheme="minorHAnsi" w:cstheme="minorBidi"/>
              <w:noProof/>
              <w:sz w:val="22"/>
              <w:lang w:val="ru-RU" w:eastAsia="ru-RU"/>
            </w:rPr>
          </w:pPr>
          <w:hyperlink w:anchor="_Toc87000857" w:history="1">
            <w:r w:rsidRPr="0040333A">
              <w:rPr>
                <w:rStyle w:val="afff1"/>
                <w:noProof/>
              </w:rPr>
              <w:t>8.5. Приоритетное направление развития топливного баланса поселения, городского округа</w:t>
            </w:r>
            <w:r>
              <w:rPr>
                <w:noProof/>
                <w:webHidden/>
              </w:rPr>
              <w:tab/>
            </w:r>
            <w:r>
              <w:rPr>
                <w:noProof/>
                <w:webHidden/>
              </w:rPr>
              <w:fldChar w:fldCharType="begin"/>
            </w:r>
            <w:r>
              <w:rPr>
                <w:noProof/>
                <w:webHidden/>
              </w:rPr>
              <w:instrText xml:space="preserve"> PAGEREF _Toc87000857 \h </w:instrText>
            </w:r>
            <w:r>
              <w:rPr>
                <w:noProof/>
                <w:webHidden/>
              </w:rPr>
            </w:r>
            <w:r>
              <w:rPr>
                <w:noProof/>
                <w:webHidden/>
              </w:rPr>
              <w:fldChar w:fldCharType="separate"/>
            </w:r>
            <w:r>
              <w:rPr>
                <w:noProof/>
                <w:webHidden/>
              </w:rPr>
              <w:t>32</w:t>
            </w:r>
            <w:r>
              <w:rPr>
                <w:noProof/>
                <w:webHidden/>
              </w:rPr>
              <w:fldChar w:fldCharType="end"/>
            </w:r>
          </w:hyperlink>
        </w:p>
        <w:p w14:paraId="796CF271" w14:textId="77777777" w:rsidR="00E175B6" w:rsidRDefault="00E175B6">
          <w:pPr>
            <w:pStyle w:val="17"/>
            <w:tabs>
              <w:tab w:val="right" w:leader="dot" w:pos="9345"/>
            </w:tabs>
            <w:rPr>
              <w:rFonts w:asciiTheme="minorHAnsi" w:hAnsiTheme="minorHAnsi"/>
              <w:noProof/>
              <w:sz w:val="22"/>
            </w:rPr>
          </w:pPr>
          <w:hyperlink w:anchor="_Toc87000858" w:history="1">
            <w:r w:rsidRPr="0040333A">
              <w:rPr>
                <w:rStyle w:val="afff1"/>
                <w:rFonts w:cs="Times New Roman"/>
                <w:noProof/>
              </w:rPr>
              <w:t>Раздел 9 «Инвестиции в строительство, реконструкцию и техническое перевооружение»</w:t>
            </w:r>
            <w:r>
              <w:rPr>
                <w:noProof/>
                <w:webHidden/>
              </w:rPr>
              <w:tab/>
            </w:r>
            <w:r>
              <w:rPr>
                <w:noProof/>
                <w:webHidden/>
              </w:rPr>
              <w:fldChar w:fldCharType="begin"/>
            </w:r>
            <w:r>
              <w:rPr>
                <w:noProof/>
                <w:webHidden/>
              </w:rPr>
              <w:instrText xml:space="preserve"> PAGEREF _Toc87000858 \h </w:instrText>
            </w:r>
            <w:r>
              <w:rPr>
                <w:noProof/>
                <w:webHidden/>
              </w:rPr>
            </w:r>
            <w:r>
              <w:rPr>
                <w:noProof/>
                <w:webHidden/>
              </w:rPr>
              <w:fldChar w:fldCharType="separate"/>
            </w:r>
            <w:r>
              <w:rPr>
                <w:noProof/>
                <w:webHidden/>
              </w:rPr>
              <w:t>33</w:t>
            </w:r>
            <w:r>
              <w:rPr>
                <w:noProof/>
                <w:webHidden/>
              </w:rPr>
              <w:fldChar w:fldCharType="end"/>
            </w:r>
          </w:hyperlink>
        </w:p>
        <w:p w14:paraId="639DCA91"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59" w:history="1">
            <w:r w:rsidRPr="0040333A">
              <w:rPr>
                <w:rStyle w:val="afff1"/>
                <w:noProof/>
              </w:rPr>
              <w:t>9.1.</w:t>
            </w:r>
            <w:r>
              <w:rPr>
                <w:rFonts w:asciiTheme="minorHAnsi" w:eastAsiaTheme="minorEastAsia" w:hAnsiTheme="minorHAnsi" w:cstheme="minorBidi"/>
                <w:noProof/>
                <w:sz w:val="22"/>
                <w:lang w:val="ru-RU" w:eastAsia="ru-RU"/>
              </w:rPr>
              <w:tab/>
            </w:r>
            <w:r w:rsidRPr="0040333A">
              <w:rPr>
                <w:rStyle w:val="afff1"/>
                <w:noProof/>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Pr>
                <w:noProof/>
                <w:webHidden/>
              </w:rPr>
              <w:tab/>
            </w:r>
            <w:r>
              <w:rPr>
                <w:noProof/>
                <w:webHidden/>
              </w:rPr>
              <w:fldChar w:fldCharType="begin"/>
            </w:r>
            <w:r>
              <w:rPr>
                <w:noProof/>
                <w:webHidden/>
              </w:rPr>
              <w:instrText xml:space="preserve"> PAGEREF _Toc87000859 \h </w:instrText>
            </w:r>
            <w:r>
              <w:rPr>
                <w:noProof/>
                <w:webHidden/>
              </w:rPr>
            </w:r>
            <w:r>
              <w:rPr>
                <w:noProof/>
                <w:webHidden/>
              </w:rPr>
              <w:fldChar w:fldCharType="separate"/>
            </w:r>
            <w:r>
              <w:rPr>
                <w:noProof/>
                <w:webHidden/>
              </w:rPr>
              <w:t>33</w:t>
            </w:r>
            <w:r>
              <w:rPr>
                <w:noProof/>
                <w:webHidden/>
              </w:rPr>
              <w:fldChar w:fldCharType="end"/>
            </w:r>
          </w:hyperlink>
        </w:p>
        <w:p w14:paraId="3770FDB5"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60" w:history="1">
            <w:r w:rsidRPr="0040333A">
              <w:rPr>
                <w:rStyle w:val="afff1"/>
                <w:noProof/>
              </w:rPr>
              <w:t>9.2.</w:t>
            </w:r>
            <w:r>
              <w:rPr>
                <w:rFonts w:asciiTheme="minorHAnsi" w:eastAsiaTheme="minorEastAsia" w:hAnsiTheme="minorHAnsi" w:cstheme="minorBidi"/>
                <w:noProof/>
                <w:sz w:val="22"/>
                <w:lang w:val="ru-RU" w:eastAsia="ru-RU"/>
              </w:rPr>
              <w:tab/>
            </w:r>
            <w:r w:rsidRPr="0040333A">
              <w:rPr>
                <w:rStyle w:val="afff1"/>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Pr>
                <w:noProof/>
                <w:webHidden/>
              </w:rPr>
              <w:tab/>
            </w:r>
            <w:r>
              <w:rPr>
                <w:noProof/>
                <w:webHidden/>
              </w:rPr>
              <w:fldChar w:fldCharType="begin"/>
            </w:r>
            <w:r>
              <w:rPr>
                <w:noProof/>
                <w:webHidden/>
              </w:rPr>
              <w:instrText xml:space="preserve"> PAGEREF _Toc87000860 \h </w:instrText>
            </w:r>
            <w:r>
              <w:rPr>
                <w:noProof/>
                <w:webHidden/>
              </w:rPr>
            </w:r>
            <w:r>
              <w:rPr>
                <w:noProof/>
                <w:webHidden/>
              </w:rPr>
              <w:fldChar w:fldCharType="separate"/>
            </w:r>
            <w:r>
              <w:rPr>
                <w:noProof/>
                <w:webHidden/>
              </w:rPr>
              <w:t>35</w:t>
            </w:r>
            <w:r>
              <w:rPr>
                <w:noProof/>
                <w:webHidden/>
              </w:rPr>
              <w:fldChar w:fldCharType="end"/>
            </w:r>
          </w:hyperlink>
        </w:p>
        <w:p w14:paraId="04C1EB37"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61" w:history="1">
            <w:r w:rsidRPr="0040333A">
              <w:rPr>
                <w:rStyle w:val="afff1"/>
                <w:noProof/>
              </w:rPr>
              <w:t>9.3.</w:t>
            </w:r>
            <w:r>
              <w:rPr>
                <w:rFonts w:asciiTheme="minorHAnsi" w:eastAsiaTheme="minorEastAsia" w:hAnsiTheme="minorHAnsi" w:cstheme="minorBidi"/>
                <w:noProof/>
                <w:sz w:val="22"/>
                <w:lang w:val="ru-RU" w:eastAsia="ru-RU"/>
              </w:rPr>
              <w:tab/>
            </w:r>
            <w:r w:rsidRPr="0040333A">
              <w:rPr>
                <w:rStyle w:val="afff1"/>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Pr>
                <w:noProof/>
                <w:webHidden/>
              </w:rPr>
              <w:tab/>
            </w:r>
            <w:r>
              <w:rPr>
                <w:noProof/>
                <w:webHidden/>
              </w:rPr>
              <w:fldChar w:fldCharType="begin"/>
            </w:r>
            <w:r>
              <w:rPr>
                <w:noProof/>
                <w:webHidden/>
              </w:rPr>
              <w:instrText xml:space="preserve"> PAGEREF _Toc87000861 \h </w:instrText>
            </w:r>
            <w:r>
              <w:rPr>
                <w:noProof/>
                <w:webHidden/>
              </w:rPr>
            </w:r>
            <w:r>
              <w:rPr>
                <w:noProof/>
                <w:webHidden/>
              </w:rPr>
              <w:fldChar w:fldCharType="separate"/>
            </w:r>
            <w:r>
              <w:rPr>
                <w:noProof/>
                <w:webHidden/>
              </w:rPr>
              <w:t>35</w:t>
            </w:r>
            <w:r>
              <w:rPr>
                <w:noProof/>
                <w:webHidden/>
              </w:rPr>
              <w:fldChar w:fldCharType="end"/>
            </w:r>
          </w:hyperlink>
        </w:p>
        <w:p w14:paraId="1E694405"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62" w:history="1">
            <w:r w:rsidRPr="0040333A">
              <w:rPr>
                <w:rStyle w:val="afff1"/>
                <w:noProof/>
              </w:rPr>
              <w:t>9.4.</w:t>
            </w:r>
            <w:r>
              <w:rPr>
                <w:rFonts w:asciiTheme="minorHAnsi" w:eastAsiaTheme="minorEastAsia" w:hAnsiTheme="minorHAnsi" w:cstheme="minorBidi"/>
                <w:noProof/>
                <w:sz w:val="22"/>
                <w:lang w:val="ru-RU" w:eastAsia="ru-RU"/>
              </w:rPr>
              <w:tab/>
            </w:r>
            <w:r w:rsidRPr="0040333A">
              <w:rPr>
                <w:rStyle w:val="afff1"/>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Pr>
                <w:noProof/>
                <w:webHidden/>
              </w:rPr>
              <w:tab/>
            </w:r>
            <w:r>
              <w:rPr>
                <w:noProof/>
                <w:webHidden/>
              </w:rPr>
              <w:fldChar w:fldCharType="begin"/>
            </w:r>
            <w:r>
              <w:rPr>
                <w:noProof/>
                <w:webHidden/>
              </w:rPr>
              <w:instrText xml:space="preserve"> PAGEREF _Toc87000862 \h </w:instrText>
            </w:r>
            <w:r>
              <w:rPr>
                <w:noProof/>
                <w:webHidden/>
              </w:rPr>
            </w:r>
            <w:r>
              <w:rPr>
                <w:noProof/>
                <w:webHidden/>
              </w:rPr>
              <w:fldChar w:fldCharType="separate"/>
            </w:r>
            <w:r>
              <w:rPr>
                <w:noProof/>
                <w:webHidden/>
              </w:rPr>
              <w:t>35</w:t>
            </w:r>
            <w:r>
              <w:rPr>
                <w:noProof/>
                <w:webHidden/>
              </w:rPr>
              <w:fldChar w:fldCharType="end"/>
            </w:r>
          </w:hyperlink>
        </w:p>
        <w:p w14:paraId="47633FA5" w14:textId="77777777" w:rsidR="00E175B6" w:rsidRDefault="00E175B6">
          <w:pPr>
            <w:pStyle w:val="24"/>
            <w:tabs>
              <w:tab w:val="left" w:pos="1320"/>
            </w:tabs>
            <w:rPr>
              <w:rFonts w:asciiTheme="minorHAnsi" w:eastAsiaTheme="minorEastAsia" w:hAnsiTheme="minorHAnsi" w:cstheme="minorBidi"/>
              <w:noProof/>
              <w:sz w:val="22"/>
              <w:lang w:val="ru-RU" w:eastAsia="ru-RU"/>
            </w:rPr>
          </w:pPr>
          <w:hyperlink w:anchor="_Toc87000863" w:history="1">
            <w:r w:rsidRPr="0040333A">
              <w:rPr>
                <w:rStyle w:val="afff1"/>
                <w:noProof/>
              </w:rPr>
              <w:t>9.5.</w:t>
            </w:r>
            <w:r>
              <w:rPr>
                <w:rFonts w:asciiTheme="minorHAnsi" w:eastAsiaTheme="minorEastAsia" w:hAnsiTheme="minorHAnsi" w:cstheme="minorBidi"/>
                <w:noProof/>
                <w:sz w:val="22"/>
                <w:lang w:val="ru-RU" w:eastAsia="ru-RU"/>
              </w:rPr>
              <w:tab/>
            </w:r>
            <w:r w:rsidRPr="0040333A">
              <w:rPr>
                <w:rStyle w:val="afff1"/>
                <w:noProof/>
              </w:rPr>
              <w:t>Оценка эффективности инвестиций по отдельным предложениям</w:t>
            </w:r>
            <w:r>
              <w:rPr>
                <w:noProof/>
                <w:webHidden/>
              </w:rPr>
              <w:tab/>
            </w:r>
            <w:r>
              <w:rPr>
                <w:noProof/>
                <w:webHidden/>
              </w:rPr>
              <w:fldChar w:fldCharType="begin"/>
            </w:r>
            <w:r>
              <w:rPr>
                <w:noProof/>
                <w:webHidden/>
              </w:rPr>
              <w:instrText xml:space="preserve"> PAGEREF _Toc87000863 \h </w:instrText>
            </w:r>
            <w:r>
              <w:rPr>
                <w:noProof/>
                <w:webHidden/>
              </w:rPr>
            </w:r>
            <w:r>
              <w:rPr>
                <w:noProof/>
                <w:webHidden/>
              </w:rPr>
              <w:fldChar w:fldCharType="separate"/>
            </w:r>
            <w:r>
              <w:rPr>
                <w:noProof/>
                <w:webHidden/>
              </w:rPr>
              <w:t>35</w:t>
            </w:r>
            <w:r>
              <w:rPr>
                <w:noProof/>
                <w:webHidden/>
              </w:rPr>
              <w:fldChar w:fldCharType="end"/>
            </w:r>
          </w:hyperlink>
        </w:p>
        <w:p w14:paraId="458D6FE3" w14:textId="77777777" w:rsidR="00E175B6" w:rsidRDefault="00E175B6">
          <w:pPr>
            <w:pStyle w:val="24"/>
            <w:rPr>
              <w:rFonts w:asciiTheme="minorHAnsi" w:eastAsiaTheme="minorEastAsia" w:hAnsiTheme="minorHAnsi" w:cstheme="minorBidi"/>
              <w:noProof/>
              <w:sz w:val="22"/>
              <w:lang w:val="ru-RU" w:eastAsia="ru-RU"/>
            </w:rPr>
          </w:pPr>
          <w:hyperlink w:anchor="_Toc87000864" w:history="1">
            <w:r w:rsidRPr="0040333A">
              <w:rPr>
                <w:rStyle w:val="afff1"/>
                <w:noProof/>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noProof/>
                <w:webHidden/>
              </w:rPr>
              <w:tab/>
            </w:r>
            <w:r>
              <w:rPr>
                <w:noProof/>
                <w:webHidden/>
              </w:rPr>
              <w:fldChar w:fldCharType="begin"/>
            </w:r>
            <w:r>
              <w:rPr>
                <w:noProof/>
                <w:webHidden/>
              </w:rPr>
              <w:instrText xml:space="preserve"> PAGEREF _Toc87000864 \h </w:instrText>
            </w:r>
            <w:r>
              <w:rPr>
                <w:noProof/>
                <w:webHidden/>
              </w:rPr>
            </w:r>
            <w:r>
              <w:rPr>
                <w:noProof/>
                <w:webHidden/>
              </w:rPr>
              <w:fldChar w:fldCharType="separate"/>
            </w:r>
            <w:r>
              <w:rPr>
                <w:noProof/>
                <w:webHidden/>
              </w:rPr>
              <w:t>36</w:t>
            </w:r>
            <w:r>
              <w:rPr>
                <w:noProof/>
                <w:webHidden/>
              </w:rPr>
              <w:fldChar w:fldCharType="end"/>
            </w:r>
          </w:hyperlink>
        </w:p>
        <w:p w14:paraId="5E0A3439" w14:textId="77777777" w:rsidR="00E175B6" w:rsidRDefault="00E175B6">
          <w:pPr>
            <w:pStyle w:val="17"/>
            <w:tabs>
              <w:tab w:val="right" w:leader="dot" w:pos="9345"/>
            </w:tabs>
            <w:rPr>
              <w:rFonts w:asciiTheme="minorHAnsi" w:hAnsiTheme="minorHAnsi"/>
              <w:noProof/>
              <w:sz w:val="22"/>
            </w:rPr>
          </w:pPr>
          <w:hyperlink w:anchor="_Toc87000865" w:history="1">
            <w:r w:rsidRPr="0040333A">
              <w:rPr>
                <w:rStyle w:val="afff1"/>
                <w:rFonts w:cs="Times New Roman"/>
                <w:noProof/>
              </w:rPr>
              <w:t>Раздел 10 «Решение об определении единой теплоснабжающей организации (организаций)»</w:t>
            </w:r>
            <w:r>
              <w:rPr>
                <w:noProof/>
                <w:webHidden/>
              </w:rPr>
              <w:tab/>
            </w:r>
            <w:r>
              <w:rPr>
                <w:noProof/>
                <w:webHidden/>
              </w:rPr>
              <w:fldChar w:fldCharType="begin"/>
            </w:r>
            <w:r>
              <w:rPr>
                <w:noProof/>
                <w:webHidden/>
              </w:rPr>
              <w:instrText xml:space="preserve"> PAGEREF _Toc87000865 \h </w:instrText>
            </w:r>
            <w:r>
              <w:rPr>
                <w:noProof/>
                <w:webHidden/>
              </w:rPr>
            </w:r>
            <w:r>
              <w:rPr>
                <w:noProof/>
                <w:webHidden/>
              </w:rPr>
              <w:fldChar w:fldCharType="separate"/>
            </w:r>
            <w:r>
              <w:rPr>
                <w:noProof/>
                <w:webHidden/>
              </w:rPr>
              <w:t>37</w:t>
            </w:r>
            <w:r>
              <w:rPr>
                <w:noProof/>
                <w:webHidden/>
              </w:rPr>
              <w:fldChar w:fldCharType="end"/>
            </w:r>
          </w:hyperlink>
        </w:p>
        <w:p w14:paraId="488269F7"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66" w:history="1">
            <w:r w:rsidRPr="0040333A">
              <w:rPr>
                <w:rStyle w:val="afff1"/>
                <w:noProof/>
              </w:rPr>
              <w:t>10.1.</w:t>
            </w:r>
            <w:r>
              <w:rPr>
                <w:rFonts w:asciiTheme="minorHAnsi" w:eastAsiaTheme="minorEastAsia" w:hAnsiTheme="minorHAnsi" w:cstheme="minorBidi"/>
                <w:noProof/>
                <w:sz w:val="22"/>
                <w:lang w:val="ru-RU" w:eastAsia="ru-RU"/>
              </w:rPr>
              <w:tab/>
            </w:r>
            <w:r w:rsidRPr="0040333A">
              <w:rPr>
                <w:rStyle w:val="afff1"/>
                <w:noProof/>
              </w:rPr>
              <w:t>Решение об определении единой теплоснабжающей организации (организаций)</w:t>
            </w:r>
            <w:r>
              <w:rPr>
                <w:noProof/>
                <w:webHidden/>
              </w:rPr>
              <w:tab/>
            </w:r>
            <w:r>
              <w:rPr>
                <w:noProof/>
                <w:webHidden/>
              </w:rPr>
              <w:fldChar w:fldCharType="begin"/>
            </w:r>
            <w:r>
              <w:rPr>
                <w:noProof/>
                <w:webHidden/>
              </w:rPr>
              <w:instrText xml:space="preserve"> PAGEREF _Toc87000866 \h </w:instrText>
            </w:r>
            <w:r>
              <w:rPr>
                <w:noProof/>
                <w:webHidden/>
              </w:rPr>
            </w:r>
            <w:r>
              <w:rPr>
                <w:noProof/>
                <w:webHidden/>
              </w:rPr>
              <w:fldChar w:fldCharType="separate"/>
            </w:r>
            <w:r>
              <w:rPr>
                <w:noProof/>
                <w:webHidden/>
              </w:rPr>
              <w:t>37</w:t>
            </w:r>
            <w:r>
              <w:rPr>
                <w:noProof/>
                <w:webHidden/>
              </w:rPr>
              <w:fldChar w:fldCharType="end"/>
            </w:r>
          </w:hyperlink>
        </w:p>
        <w:p w14:paraId="4E27FADA"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67" w:history="1">
            <w:r w:rsidRPr="0040333A">
              <w:rPr>
                <w:rStyle w:val="afff1"/>
                <w:noProof/>
              </w:rPr>
              <w:t>10.2.</w:t>
            </w:r>
            <w:r>
              <w:rPr>
                <w:rFonts w:asciiTheme="minorHAnsi" w:eastAsiaTheme="minorEastAsia" w:hAnsiTheme="minorHAnsi" w:cstheme="minorBidi"/>
                <w:noProof/>
                <w:sz w:val="22"/>
                <w:lang w:val="ru-RU" w:eastAsia="ru-RU"/>
              </w:rPr>
              <w:tab/>
            </w:r>
            <w:r w:rsidRPr="0040333A">
              <w:rPr>
                <w:rStyle w:val="afff1"/>
                <w:noProof/>
              </w:rPr>
              <w:t>Реестр зон деятельности единой теплоснабжающей организации (организаций)</w:t>
            </w:r>
            <w:r>
              <w:rPr>
                <w:noProof/>
                <w:webHidden/>
              </w:rPr>
              <w:tab/>
            </w:r>
            <w:r>
              <w:rPr>
                <w:noProof/>
                <w:webHidden/>
              </w:rPr>
              <w:fldChar w:fldCharType="begin"/>
            </w:r>
            <w:r>
              <w:rPr>
                <w:noProof/>
                <w:webHidden/>
              </w:rPr>
              <w:instrText xml:space="preserve"> PAGEREF _Toc87000867 \h </w:instrText>
            </w:r>
            <w:r>
              <w:rPr>
                <w:noProof/>
                <w:webHidden/>
              </w:rPr>
            </w:r>
            <w:r>
              <w:rPr>
                <w:noProof/>
                <w:webHidden/>
              </w:rPr>
              <w:fldChar w:fldCharType="separate"/>
            </w:r>
            <w:r>
              <w:rPr>
                <w:noProof/>
                <w:webHidden/>
              </w:rPr>
              <w:t>37</w:t>
            </w:r>
            <w:r>
              <w:rPr>
                <w:noProof/>
                <w:webHidden/>
              </w:rPr>
              <w:fldChar w:fldCharType="end"/>
            </w:r>
          </w:hyperlink>
        </w:p>
        <w:p w14:paraId="6ECF5A07"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68" w:history="1">
            <w:r w:rsidRPr="0040333A">
              <w:rPr>
                <w:rStyle w:val="afff1"/>
                <w:noProof/>
              </w:rPr>
              <w:t>10.3.</w:t>
            </w:r>
            <w:r>
              <w:rPr>
                <w:rFonts w:asciiTheme="minorHAnsi" w:eastAsiaTheme="minorEastAsia" w:hAnsiTheme="minorHAnsi" w:cstheme="minorBidi"/>
                <w:noProof/>
                <w:sz w:val="22"/>
                <w:lang w:val="ru-RU" w:eastAsia="ru-RU"/>
              </w:rPr>
              <w:tab/>
            </w:r>
            <w:r w:rsidRPr="0040333A">
              <w:rPr>
                <w:rStyle w:val="afff1"/>
                <w:noProof/>
              </w:rPr>
              <w:t>Основания, в том числе критерии, в соответствии с которыми теплоснабжающая организация определена единой теплоснабжающей организацией</w:t>
            </w:r>
            <w:r>
              <w:rPr>
                <w:noProof/>
                <w:webHidden/>
              </w:rPr>
              <w:tab/>
            </w:r>
            <w:r>
              <w:rPr>
                <w:noProof/>
                <w:webHidden/>
              </w:rPr>
              <w:fldChar w:fldCharType="begin"/>
            </w:r>
            <w:r>
              <w:rPr>
                <w:noProof/>
                <w:webHidden/>
              </w:rPr>
              <w:instrText xml:space="preserve"> PAGEREF _Toc87000868 \h </w:instrText>
            </w:r>
            <w:r>
              <w:rPr>
                <w:noProof/>
                <w:webHidden/>
              </w:rPr>
            </w:r>
            <w:r>
              <w:rPr>
                <w:noProof/>
                <w:webHidden/>
              </w:rPr>
              <w:fldChar w:fldCharType="separate"/>
            </w:r>
            <w:r>
              <w:rPr>
                <w:noProof/>
                <w:webHidden/>
              </w:rPr>
              <w:t>37</w:t>
            </w:r>
            <w:r>
              <w:rPr>
                <w:noProof/>
                <w:webHidden/>
              </w:rPr>
              <w:fldChar w:fldCharType="end"/>
            </w:r>
          </w:hyperlink>
        </w:p>
        <w:p w14:paraId="23BDC0C5"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69" w:history="1">
            <w:r w:rsidRPr="0040333A">
              <w:rPr>
                <w:rStyle w:val="afff1"/>
                <w:noProof/>
              </w:rPr>
              <w:t>10.4.</w:t>
            </w:r>
            <w:r>
              <w:rPr>
                <w:rFonts w:asciiTheme="minorHAnsi" w:eastAsiaTheme="minorEastAsia" w:hAnsiTheme="minorHAnsi" w:cstheme="minorBidi"/>
                <w:noProof/>
                <w:sz w:val="22"/>
                <w:lang w:val="ru-RU" w:eastAsia="ru-RU"/>
              </w:rPr>
              <w:tab/>
            </w:r>
            <w:r w:rsidRPr="0040333A">
              <w:rPr>
                <w:rStyle w:val="afff1"/>
                <w:noProof/>
              </w:rPr>
              <w:t>Информация о поданных теплоснабжающими организациями заявках на присвоение статуса единой теплоснабжающей организации</w:t>
            </w:r>
            <w:r>
              <w:rPr>
                <w:noProof/>
                <w:webHidden/>
              </w:rPr>
              <w:tab/>
            </w:r>
            <w:r>
              <w:rPr>
                <w:noProof/>
                <w:webHidden/>
              </w:rPr>
              <w:fldChar w:fldCharType="begin"/>
            </w:r>
            <w:r>
              <w:rPr>
                <w:noProof/>
                <w:webHidden/>
              </w:rPr>
              <w:instrText xml:space="preserve"> PAGEREF _Toc87000869 \h </w:instrText>
            </w:r>
            <w:r>
              <w:rPr>
                <w:noProof/>
                <w:webHidden/>
              </w:rPr>
            </w:r>
            <w:r>
              <w:rPr>
                <w:noProof/>
                <w:webHidden/>
              </w:rPr>
              <w:fldChar w:fldCharType="separate"/>
            </w:r>
            <w:r>
              <w:rPr>
                <w:noProof/>
                <w:webHidden/>
              </w:rPr>
              <w:t>38</w:t>
            </w:r>
            <w:r>
              <w:rPr>
                <w:noProof/>
                <w:webHidden/>
              </w:rPr>
              <w:fldChar w:fldCharType="end"/>
            </w:r>
          </w:hyperlink>
        </w:p>
        <w:p w14:paraId="419913B8"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70" w:history="1">
            <w:r w:rsidRPr="0040333A">
              <w:rPr>
                <w:rStyle w:val="afff1"/>
                <w:noProof/>
              </w:rPr>
              <w:t>10.5.</w:t>
            </w:r>
            <w:r>
              <w:rPr>
                <w:rFonts w:asciiTheme="minorHAnsi" w:eastAsiaTheme="minorEastAsia" w:hAnsiTheme="minorHAnsi" w:cstheme="minorBidi"/>
                <w:noProof/>
                <w:sz w:val="22"/>
                <w:lang w:val="ru-RU" w:eastAsia="ru-RU"/>
              </w:rPr>
              <w:tab/>
            </w:r>
            <w:r w:rsidRPr="0040333A">
              <w:rPr>
                <w:rStyle w:val="afff1"/>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_Toc87000870 \h </w:instrText>
            </w:r>
            <w:r>
              <w:rPr>
                <w:noProof/>
                <w:webHidden/>
              </w:rPr>
            </w:r>
            <w:r>
              <w:rPr>
                <w:noProof/>
                <w:webHidden/>
              </w:rPr>
              <w:fldChar w:fldCharType="separate"/>
            </w:r>
            <w:r>
              <w:rPr>
                <w:noProof/>
                <w:webHidden/>
              </w:rPr>
              <w:t>38</w:t>
            </w:r>
            <w:r>
              <w:rPr>
                <w:noProof/>
                <w:webHidden/>
              </w:rPr>
              <w:fldChar w:fldCharType="end"/>
            </w:r>
          </w:hyperlink>
        </w:p>
        <w:p w14:paraId="28963EA1" w14:textId="77777777" w:rsidR="00E175B6" w:rsidRDefault="00E175B6">
          <w:pPr>
            <w:pStyle w:val="17"/>
            <w:tabs>
              <w:tab w:val="right" w:leader="dot" w:pos="9345"/>
            </w:tabs>
            <w:rPr>
              <w:rFonts w:asciiTheme="minorHAnsi" w:hAnsiTheme="minorHAnsi"/>
              <w:noProof/>
              <w:sz w:val="22"/>
            </w:rPr>
          </w:pPr>
          <w:hyperlink w:anchor="_Toc87000871" w:history="1">
            <w:r w:rsidRPr="0040333A">
              <w:rPr>
                <w:rStyle w:val="afff1"/>
                <w:rFonts w:cs="Times New Roman"/>
                <w:noProof/>
              </w:rPr>
              <w:t>Раздел 11 «Решения о распределении тепловой нагрузки между источниками тепловой энергии»</w:t>
            </w:r>
            <w:r>
              <w:rPr>
                <w:noProof/>
                <w:webHidden/>
              </w:rPr>
              <w:tab/>
            </w:r>
            <w:r>
              <w:rPr>
                <w:noProof/>
                <w:webHidden/>
              </w:rPr>
              <w:fldChar w:fldCharType="begin"/>
            </w:r>
            <w:r>
              <w:rPr>
                <w:noProof/>
                <w:webHidden/>
              </w:rPr>
              <w:instrText xml:space="preserve"> PAGEREF _Toc87000871 \h </w:instrText>
            </w:r>
            <w:r>
              <w:rPr>
                <w:noProof/>
                <w:webHidden/>
              </w:rPr>
            </w:r>
            <w:r>
              <w:rPr>
                <w:noProof/>
                <w:webHidden/>
              </w:rPr>
              <w:fldChar w:fldCharType="separate"/>
            </w:r>
            <w:r>
              <w:rPr>
                <w:noProof/>
                <w:webHidden/>
              </w:rPr>
              <w:t>39</w:t>
            </w:r>
            <w:r>
              <w:rPr>
                <w:noProof/>
                <w:webHidden/>
              </w:rPr>
              <w:fldChar w:fldCharType="end"/>
            </w:r>
          </w:hyperlink>
        </w:p>
        <w:p w14:paraId="26ED7697" w14:textId="77777777" w:rsidR="00E175B6" w:rsidRDefault="00E175B6">
          <w:pPr>
            <w:pStyle w:val="24"/>
            <w:rPr>
              <w:rFonts w:asciiTheme="minorHAnsi" w:eastAsiaTheme="minorEastAsia" w:hAnsiTheme="minorHAnsi" w:cstheme="minorBidi"/>
              <w:noProof/>
              <w:sz w:val="22"/>
              <w:lang w:val="ru-RU" w:eastAsia="ru-RU"/>
            </w:rPr>
          </w:pPr>
          <w:hyperlink w:anchor="_Toc87000872" w:history="1">
            <w:r w:rsidRPr="0040333A">
              <w:rPr>
                <w:rStyle w:val="afff1"/>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Pr>
                <w:noProof/>
                <w:webHidden/>
              </w:rPr>
              <w:tab/>
            </w:r>
            <w:r>
              <w:rPr>
                <w:noProof/>
                <w:webHidden/>
              </w:rPr>
              <w:fldChar w:fldCharType="begin"/>
            </w:r>
            <w:r>
              <w:rPr>
                <w:noProof/>
                <w:webHidden/>
              </w:rPr>
              <w:instrText xml:space="preserve"> PAGEREF _Toc87000872 \h </w:instrText>
            </w:r>
            <w:r>
              <w:rPr>
                <w:noProof/>
                <w:webHidden/>
              </w:rPr>
            </w:r>
            <w:r>
              <w:rPr>
                <w:noProof/>
                <w:webHidden/>
              </w:rPr>
              <w:fldChar w:fldCharType="separate"/>
            </w:r>
            <w:r>
              <w:rPr>
                <w:noProof/>
                <w:webHidden/>
              </w:rPr>
              <w:t>39</w:t>
            </w:r>
            <w:r>
              <w:rPr>
                <w:noProof/>
                <w:webHidden/>
              </w:rPr>
              <w:fldChar w:fldCharType="end"/>
            </w:r>
          </w:hyperlink>
        </w:p>
        <w:p w14:paraId="7EEB38FF" w14:textId="77777777" w:rsidR="00E175B6" w:rsidRDefault="00E175B6">
          <w:pPr>
            <w:pStyle w:val="24"/>
            <w:rPr>
              <w:rFonts w:asciiTheme="minorHAnsi" w:eastAsiaTheme="minorEastAsia" w:hAnsiTheme="minorHAnsi" w:cstheme="minorBidi"/>
              <w:noProof/>
              <w:sz w:val="22"/>
              <w:lang w:val="ru-RU" w:eastAsia="ru-RU"/>
            </w:rPr>
          </w:pPr>
          <w:hyperlink w:anchor="_Toc87000873" w:history="1">
            <w:r w:rsidRPr="0040333A">
              <w:rPr>
                <w:rStyle w:val="afff1"/>
                <w:noProof/>
              </w:rPr>
              <w:t>11.2. Сроки выполнения перераспределения для каждого этапа</w:t>
            </w:r>
            <w:r>
              <w:rPr>
                <w:noProof/>
                <w:webHidden/>
              </w:rPr>
              <w:tab/>
            </w:r>
            <w:r>
              <w:rPr>
                <w:noProof/>
                <w:webHidden/>
              </w:rPr>
              <w:fldChar w:fldCharType="begin"/>
            </w:r>
            <w:r>
              <w:rPr>
                <w:noProof/>
                <w:webHidden/>
              </w:rPr>
              <w:instrText xml:space="preserve"> PAGEREF _Toc87000873 \h </w:instrText>
            </w:r>
            <w:r>
              <w:rPr>
                <w:noProof/>
                <w:webHidden/>
              </w:rPr>
            </w:r>
            <w:r>
              <w:rPr>
                <w:noProof/>
                <w:webHidden/>
              </w:rPr>
              <w:fldChar w:fldCharType="separate"/>
            </w:r>
            <w:r>
              <w:rPr>
                <w:noProof/>
                <w:webHidden/>
              </w:rPr>
              <w:t>39</w:t>
            </w:r>
            <w:r>
              <w:rPr>
                <w:noProof/>
                <w:webHidden/>
              </w:rPr>
              <w:fldChar w:fldCharType="end"/>
            </w:r>
          </w:hyperlink>
        </w:p>
        <w:p w14:paraId="20F68D0B" w14:textId="77777777" w:rsidR="00E175B6" w:rsidRDefault="00E175B6">
          <w:pPr>
            <w:pStyle w:val="17"/>
            <w:tabs>
              <w:tab w:val="right" w:leader="dot" w:pos="9345"/>
            </w:tabs>
            <w:rPr>
              <w:rFonts w:asciiTheme="minorHAnsi" w:hAnsiTheme="minorHAnsi"/>
              <w:noProof/>
              <w:sz w:val="22"/>
            </w:rPr>
          </w:pPr>
          <w:hyperlink w:anchor="_Toc87000874" w:history="1">
            <w:r w:rsidRPr="0040333A">
              <w:rPr>
                <w:rStyle w:val="afff1"/>
                <w:rFonts w:cs="Times New Roman"/>
                <w:noProof/>
              </w:rPr>
              <w:t>Раздел 12 «Решения по бесхозяйным тепловым сетям»</w:t>
            </w:r>
            <w:r>
              <w:rPr>
                <w:noProof/>
                <w:webHidden/>
              </w:rPr>
              <w:tab/>
            </w:r>
            <w:r>
              <w:rPr>
                <w:noProof/>
                <w:webHidden/>
              </w:rPr>
              <w:fldChar w:fldCharType="begin"/>
            </w:r>
            <w:r>
              <w:rPr>
                <w:noProof/>
                <w:webHidden/>
              </w:rPr>
              <w:instrText xml:space="preserve"> PAGEREF _Toc87000874 \h </w:instrText>
            </w:r>
            <w:r>
              <w:rPr>
                <w:noProof/>
                <w:webHidden/>
              </w:rPr>
            </w:r>
            <w:r>
              <w:rPr>
                <w:noProof/>
                <w:webHidden/>
              </w:rPr>
              <w:fldChar w:fldCharType="separate"/>
            </w:r>
            <w:r>
              <w:rPr>
                <w:noProof/>
                <w:webHidden/>
              </w:rPr>
              <w:t>40</w:t>
            </w:r>
            <w:r>
              <w:rPr>
                <w:noProof/>
                <w:webHidden/>
              </w:rPr>
              <w:fldChar w:fldCharType="end"/>
            </w:r>
          </w:hyperlink>
        </w:p>
        <w:p w14:paraId="2D8DA2F5" w14:textId="77777777" w:rsidR="00E175B6" w:rsidRDefault="00E175B6">
          <w:pPr>
            <w:pStyle w:val="24"/>
            <w:rPr>
              <w:rFonts w:asciiTheme="minorHAnsi" w:eastAsiaTheme="minorEastAsia" w:hAnsiTheme="minorHAnsi" w:cstheme="minorBidi"/>
              <w:noProof/>
              <w:sz w:val="22"/>
              <w:lang w:val="ru-RU" w:eastAsia="ru-RU"/>
            </w:rPr>
          </w:pPr>
          <w:hyperlink w:anchor="_Toc87000875" w:history="1">
            <w:r w:rsidRPr="0040333A">
              <w:rPr>
                <w:rStyle w:val="afff1"/>
                <w:noProof/>
              </w:rPr>
              <w:t>12.1. Перечень выявленных бесхозяйных тепловых сетей</w:t>
            </w:r>
            <w:r>
              <w:rPr>
                <w:noProof/>
                <w:webHidden/>
              </w:rPr>
              <w:tab/>
            </w:r>
            <w:r>
              <w:rPr>
                <w:noProof/>
                <w:webHidden/>
              </w:rPr>
              <w:fldChar w:fldCharType="begin"/>
            </w:r>
            <w:r>
              <w:rPr>
                <w:noProof/>
                <w:webHidden/>
              </w:rPr>
              <w:instrText xml:space="preserve"> PAGEREF _Toc87000875 \h </w:instrText>
            </w:r>
            <w:r>
              <w:rPr>
                <w:noProof/>
                <w:webHidden/>
              </w:rPr>
            </w:r>
            <w:r>
              <w:rPr>
                <w:noProof/>
                <w:webHidden/>
              </w:rPr>
              <w:fldChar w:fldCharType="separate"/>
            </w:r>
            <w:r>
              <w:rPr>
                <w:noProof/>
                <w:webHidden/>
              </w:rPr>
              <w:t>40</w:t>
            </w:r>
            <w:r>
              <w:rPr>
                <w:noProof/>
                <w:webHidden/>
              </w:rPr>
              <w:fldChar w:fldCharType="end"/>
            </w:r>
          </w:hyperlink>
        </w:p>
        <w:p w14:paraId="2DB1612E" w14:textId="77777777" w:rsidR="00E175B6" w:rsidRDefault="00E175B6">
          <w:pPr>
            <w:pStyle w:val="24"/>
            <w:rPr>
              <w:rFonts w:asciiTheme="minorHAnsi" w:eastAsiaTheme="minorEastAsia" w:hAnsiTheme="minorHAnsi" w:cstheme="minorBidi"/>
              <w:noProof/>
              <w:sz w:val="22"/>
              <w:lang w:val="ru-RU" w:eastAsia="ru-RU"/>
            </w:rPr>
          </w:pPr>
          <w:hyperlink w:anchor="_Toc87000876" w:history="1">
            <w:r w:rsidRPr="0040333A">
              <w:rPr>
                <w:rStyle w:val="afff1"/>
                <w:noProof/>
              </w:rPr>
              <w:t>12.2. Перечень организаций, уполномоченных на их эксплуатацию в порядке, установленном Федеральным законом «О теплоснабжении»</w:t>
            </w:r>
            <w:r>
              <w:rPr>
                <w:noProof/>
                <w:webHidden/>
              </w:rPr>
              <w:tab/>
            </w:r>
            <w:r>
              <w:rPr>
                <w:noProof/>
                <w:webHidden/>
              </w:rPr>
              <w:fldChar w:fldCharType="begin"/>
            </w:r>
            <w:r>
              <w:rPr>
                <w:noProof/>
                <w:webHidden/>
              </w:rPr>
              <w:instrText xml:space="preserve"> PAGEREF _Toc87000876 \h </w:instrText>
            </w:r>
            <w:r>
              <w:rPr>
                <w:noProof/>
                <w:webHidden/>
              </w:rPr>
            </w:r>
            <w:r>
              <w:rPr>
                <w:noProof/>
                <w:webHidden/>
              </w:rPr>
              <w:fldChar w:fldCharType="separate"/>
            </w:r>
            <w:r>
              <w:rPr>
                <w:noProof/>
                <w:webHidden/>
              </w:rPr>
              <w:t>40</w:t>
            </w:r>
            <w:r>
              <w:rPr>
                <w:noProof/>
                <w:webHidden/>
              </w:rPr>
              <w:fldChar w:fldCharType="end"/>
            </w:r>
          </w:hyperlink>
        </w:p>
        <w:p w14:paraId="08E9E2D4" w14:textId="77777777" w:rsidR="00E175B6" w:rsidRDefault="00E175B6">
          <w:pPr>
            <w:pStyle w:val="17"/>
            <w:tabs>
              <w:tab w:val="right" w:leader="dot" w:pos="9345"/>
            </w:tabs>
            <w:rPr>
              <w:rFonts w:asciiTheme="minorHAnsi" w:hAnsiTheme="minorHAnsi"/>
              <w:noProof/>
              <w:sz w:val="22"/>
            </w:rPr>
          </w:pPr>
          <w:hyperlink w:anchor="_Toc87000877" w:history="1">
            <w:r w:rsidRPr="0040333A">
              <w:rPr>
                <w:rStyle w:val="afff1"/>
                <w:rFonts w:cs="Times New Roman"/>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_Toc87000877 \h </w:instrText>
            </w:r>
            <w:r>
              <w:rPr>
                <w:noProof/>
                <w:webHidden/>
              </w:rPr>
            </w:r>
            <w:r>
              <w:rPr>
                <w:noProof/>
                <w:webHidden/>
              </w:rPr>
              <w:fldChar w:fldCharType="separate"/>
            </w:r>
            <w:r>
              <w:rPr>
                <w:noProof/>
                <w:webHidden/>
              </w:rPr>
              <w:t>41</w:t>
            </w:r>
            <w:r>
              <w:rPr>
                <w:noProof/>
                <w:webHidden/>
              </w:rPr>
              <w:fldChar w:fldCharType="end"/>
            </w:r>
          </w:hyperlink>
        </w:p>
        <w:p w14:paraId="0FAF8C93"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78" w:history="1">
            <w:r w:rsidRPr="0040333A">
              <w:rPr>
                <w:rStyle w:val="afff1"/>
                <w:noProof/>
              </w:rPr>
              <w:t>13.1.</w:t>
            </w:r>
            <w:r>
              <w:rPr>
                <w:rFonts w:asciiTheme="minorHAnsi" w:eastAsiaTheme="minorEastAsia" w:hAnsiTheme="minorHAnsi" w:cstheme="minorBidi"/>
                <w:noProof/>
                <w:sz w:val="22"/>
                <w:lang w:val="ru-RU" w:eastAsia="ru-RU"/>
              </w:rPr>
              <w:tab/>
            </w:r>
            <w:r w:rsidRPr="0040333A">
              <w:rPr>
                <w:rStyle w:val="afff1"/>
                <w:noProof/>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Pr>
                <w:noProof/>
                <w:webHidden/>
              </w:rPr>
              <w:tab/>
            </w:r>
            <w:r>
              <w:rPr>
                <w:noProof/>
                <w:webHidden/>
              </w:rPr>
              <w:fldChar w:fldCharType="begin"/>
            </w:r>
            <w:r>
              <w:rPr>
                <w:noProof/>
                <w:webHidden/>
              </w:rPr>
              <w:instrText xml:space="preserve"> PAGEREF _Toc87000878 \h </w:instrText>
            </w:r>
            <w:r>
              <w:rPr>
                <w:noProof/>
                <w:webHidden/>
              </w:rPr>
            </w:r>
            <w:r>
              <w:rPr>
                <w:noProof/>
                <w:webHidden/>
              </w:rPr>
              <w:fldChar w:fldCharType="separate"/>
            </w:r>
            <w:r>
              <w:rPr>
                <w:noProof/>
                <w:webHidden/>
              </w:rPr>
              <w:t>41</w:t>
            </w:r>
            <w:r>
              <w:rPr>
                <w:noProof/>
                <w:webHidden/>
              </w:rPr>
              <w:fldChar w:fldCharType="end"/>
            </w:r>
          </w:hyperlink>
        </w:p>
        <w:p w14:paraId="5CB0A7A9"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79" w:history="1">
            <w:r w:rsidRPr="0040333A">
              <w:rPr>
                <w:rStyle w:val="afff1"/>
                <w:noProof/>
              </w:rPr>
              <w:t>13.2.</w:t>
            </w:r>
            <w:r>
              <w:rPr>
                <w:rFonts w:asciiTheme="minorHAnsi" w:eastAsiaTheme="minorEastAsia" w:hAnsiTheme="minorHAnsi" w:cstheme="minorBidi"/>
                <w:noProof/>
                <w:sz w:val="22"/>
                <w:lang w:val="ru-RU" w:eastAsia="ru-RU"/>
              </w:rPr>
              <w:tab/>
            </w:r>
            <w:r w:rsidRPr="0040333A">
              <w:rPr>
                <w:rStyle w:val="afff1"/>
                <w:noProof/>
              </w:rPr>
              <w:t>Описание проблем организации газоснабжения источников тепловой энергии</w:t>
            </w:r>
            <w:r>
              <w:rPr>
                <w:noProof/>
                <w:webHidden/>
              </w:rPr>
              <w:tab/>
            </w:r>
            <w:r>
              <w:rPr>
                <w:noProof/>
                <w:webHidden/>
              </w:rPr>
              <w:fldChar w:fldCharType="begin"/>
            </w:r>
            <w:r>
              <w:rPr>
                <w:noProof/>
                <w:webHidden/>
              </w:rPr>
              <w:instrText xml:space="preserve"> PAGEREF _Toc87000879 \h </w:instrText>
            </w:r>
            <w:r>
              <w:rPr>
                <w:noProof/>
                <w:webHidden/>
              </w:rPr>
            </w:r>
            <w:r>
              <w:rPr>
                <w:noProof/>
                <w:webHidden/>
              </w:rPr>
              <w:fldChar w:fldCharType="separate"/>
            </w:r>
            <w:r>
              <w:rPr>
                <w:noProof/>
                <w:webHidden/>
              </w:rPr>
              <w:t>41</w:t>
            </w:r>
            <w:r>
              <w:rPr>
                <w:noProof/>
                <w:webHidden/>
              </w:rPr>
              <w:fldChar w:fldCharType="end"/>
            </w:r>
          </w:hyperlink>
        </w:p>
        <w:p w14:paraId="001CEA72"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80" w:history="1">
            <w:r w:rsidRPr="0040333A">
              <w:rPr>
                <w:rStyle w:val="afff1"/>
                <w:noProof/>
              </w:rPr>
              <w:t>13.3.</w:t>
            </w:r>
            <w:r>
              <w:rPr>
                <w:rFonts w:asciiTheme="minorHAnsi" w:eastAsiaTheme="minorEastAsia" w:hAnsiTheme="minorHAnsi" w:cstheme="minorBidi"/>
                <w:noProof/>
                <w:sz w:val="22"/>
                <w:lang w:val="ru-RU" w:eastAsia="ru-RU"/>
              </w:rPr>
              <w:tab/>
            </w:r>
            <w:r w:rsidRPr="0040333A">
              <w:rPr>
                <w:rStyle w:val="afff1"/>
                <w:noProof/>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Pr>
                <w:noProof/>
                <w:webHidden/>
              </w:rPr>
              <w:tab/>
            </w:r>
            <w:r>
              <w:rPr>
                <w:noProof/>
                <w:webHidden/>
              </w:rPr>
              <w:fldChar w:fldCharType="begin"/>
            </w:r>
            <w:r>
              <w:rPr>
                <w:noProof/>
                <w:webHidden/>
              </w:rPr>
              <w:instrText xml:space="preserve"> PAGEREF _Toc87000880 \h </w:instrText>
            </w:r>
            <w:r>
              <w:rPr>
                <w:noProof/>
                <w:webHidden/>
              </w:rPr>
            </w:r>
            <w:r>
              <w:rPr>
                <w:noProof/>
                <w:webHidden/>
              </w:rPr>
              <w:fldChar w:fldCharType="separate"/>
            </w:r>
            <w:r>
              <w:rPr>
                <w:noProof/>
                <w:webHidden/>
              </w:rPr>
              <w:t>41</w:t>
            </w:r>
            <w:r>
              <w:rPr>
                <w:noProof/>
                <w:webHidden/>
              </w:rPr>
              <w:fldChar w:fldCharType="end"/>
            </w:r>
          </w:hyperlink>
        </w:p>
        <w:p w14:paraId="705AC80A"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81" w:history="1">
            <w:r w:rsidRPr="0040333A">
              <w:rPr>
                <w:rStyle w:val="afff1"/>
                <w:noProof/>
              </w:rPr>
              <w:t>13.4.</w:t>
            </w:r>
            <w:r>
              <w:rPr>
                <w:rFonts w:asciiTheme="minorHAnsi" w:eastAsiaTheme="minorEastAsia" w:hAnsiTheme="minorHAnsi" w:cstheme="minorBidi"/>
                <w:noProof/>
                <w:sz w:val="22"/>
                <w:lang w:val="ru-RU" w:eastAsia="ru-RU"/>
              </w:rPr>
              <w:tab/>
            </w:r>
            <w:r w:rsidRPr="0040333A">
              <w:rPr>
                <w:rStyle w:val="afff1"/>
                <w:noProof/>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Pr>
                <w:noProof/>
                <w:webHidden/>
              </w:rPr>
              <w:tab/>
            </w:r>
            <w:r>
              <w:rPr>
                <w:noProof/>
                <w:webHidden/>
              </w:rPr>
              <w:fldChar w:fldCharType="begin"/>
            </w:r>
            <w:r>
              <w:rPr>
                <w:noProof/>
                <w:webHidden/>
              </w:rPr>
              <w:instrText xml:space="preserve"> PAGEREF _Toc87000881 \h </w:instrText>
            </w:r>
            <w:r>
              <w:rPr>
                <w:noProof/>
                <w:webHidden/>
              </w:rPr>
            </w:r>
            <w:r>
              <w:rPr>
                <w:noProof/>
                <w:webHidden/>
              </w:rPr>
              <w:fldChar w:fldCharType="separate"/>
            </w:r>
            <w:r>
              <w:rPr>
                <w:noProof/>
                <w:webHidden/>
              </w:rPr>
              <w:t>42</w:t>
            </w:r>
            <w:r>
              <w:rPr>
                <w:noProof/>
                <w:webHidden/>
              </w:rPr>
              <w:fldChar w:fldCharType="end"/>
            </w:r>
          </w:hyperlink>
        </w:p>
        <w:p w14:paraId="65B9236A"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82" w:history="1">
            <w:r w:rsidRPr="0040333A">
              <w:rPr>
                <w:rStyle w:val="afff1"/>
                <w:noProof/>
              </w:rPr>
              <w:t>13.5.</w:t>
            </w:r>
            <w:r>
              <w:rPr>
                <w:rFonts w:asciiTheme="minorHAnsi" w:eastAsiaTheme="minorEastAsia" w:hAnsiTheme="minorHAnsi" w:cstheme="minorBidi"/>
                <w:noProof/>
                <w:sz w:val="22"/>
                <w:lang w:val="ru-RU" w:eastAsia="ru-RU"/>
              </w:rPr>
              <w:tab/>
            </w:r>
            <w:r w:rsidRPr="0040333A">
              <w:rPr>
                <w:rStyle w:val="afff1"/>
                <w:noProof/>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w:t>
            </w:r>
            <w:r w:rsidRPr="0040333A">
              <w:rPr>
                <w:rStyle w:val="afff1"/>
                <w:noProof/>
              </w:rPr>
              <w:lastRenderedPageBreak/>
              <w:t>мощности и энергии</w:t>
            </w:r>
            <w:r>
              <w:rPr>
                <w:noProof/>
                <w:webHidden/>
              </w:rPr>
              <w:tab/>
            </w:r>
            <w:r>
              <w:rPr>
                <w:noProof/>
                <w:webHidden/>
              </w:rPr>
              <w:fldChar w:fldCharType="begin"/>
            </w:r>
            <w:r>
              <w:rPr>
                <w:noProof/>
                <w:webHidden/>
              </w:rPr>
              <w:instrText xml:space="preserve"> PAGEREF _Toc87000882 \h </w:instrText>
            </w:r>
            <w:r>
              <w:rPr>
                <w:noProof/>
                <w:webHidden/>
              </w:rPr>
            </w:r>
            <w:r>
              <w:rPr>
                <w:noProof/>
                <w:webHidden/>
              </w:rPr>
              <w:fldChar w:fldCharType="separate"/>
            </w:r>
            <w:r>
              <w:rPr>
                <w:noProof/>
                <w:webHidden/>
              </w:rPr>
              <w:t>42</w:t>
            </w:r>
            <w:r>
              <w:rPr>
                <w:noProof/>
                <w:webHidden/>
              </w:rPr>
              <w:fldChar w:fldCharType="end"/>
            </w:r>
          </w:hyperlink>
        </w:p>
        <w:p w14:paraId="0A90846F"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83" w:history="1">
            <w:r w:rsidRPr="0040333A">
              <w:rPr>
                <w:rStyle w:val="afff1"/>
                <w:noProof/>
              </w:rPr>
              <w:t>13.6.</w:t>
            </w:r>
            <w:r>
              <w:rPr>
                <w:rFonts w:asciiTheme="minorHAnsi" w:eastAsiaTheme="minorEastAsia" w:hAnsiTheme="minorHAnsi" w:cstheme="minorBidi"/>
                <w:noProof/>
                <w:sz w:val="22"/>
                <w:lang w:val="ru-RU" w:eastAsia="ru-RU"/>
              </w:rPr>
              <w:tab/>
            </w:r>
            <w:r w:rsidRPr="0040333A">
              <w:rPr>
                <w:rStyle w:val="afff1"/>
                <w:noProof/>
              </w:rPr>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r>
              <w:rPr>
                <w:noProof/>
                <w:webHidden/>
              </w:rPr>
              <w:tab/>
            </w:r>
            <w:r>
              <w:rPr>
                <w:noProof/>
                <w:webHidden/>
              </w:rPr>
              <w:fldChar w:fldCharType="begin"/>
            </w:r>
            <w:r>
              <w:rPr>
                <w:noProof/>
                <w:webHidden/>
              </w:rPr>
              <w:instrText xml:space="preserve"> PAGEREF _Toc87000883 \h </w:instrText>
            </w:r>
            <w:r>
              <w:rPr>
                <w:noProof/>
                <w:webHidden/>
              </w:rPr>
            </w:r>
            <w:r>
              <w:rPr>
                <w:noProof/>
                <w:webHidden/>
              </w:rPr>
              <w:fldChar w:fldCharType="separate"/>
            </w:r>
            <w:r>
              <w:rPr>
                <w:noProof/>
                <w:webHidden/>
              </w:rPr>
              <w:t>42</w:t>
            </w:r>
            <w:r>
              <w:rPr>
                <w:noProof/>
                <w:webHidden/>
              </w:rPr>
              <w:fldChar w:fldCharType="end"/>
            </w:r>
          </w:hyperlink>
        </w:p>
        <w:p w14:paraId="65355184" w14:textId="77777777" w:rsidR="00E175B6" w:rsidRDefault="00E175B6">
          <w:pPr>
            <w:pStyle w:val="24"/>
            <w:tabs>
              <w:tab w:val="left" w:pos="1540"/>
            </w:tabs>
            <w:rPr>
              <w:rFonts w:asciiTheme="minorHAnsi" w:eastAsiaTheme="minorEastAsia" w:hAnsiTheme="minorHAnsi" w:cstheme="minorBidi"/>
              <w:noProof/>
              <w:sz w:val="22"/>
              <w:lang w:val="ru-RU" w:eastAsia="ru-RU"/>
            </w:rPr>
          </w:pPr>
          <w:hyperlink w:anchor="_Toc87000884" w:history="1">
            <w:r w:rsidRPr="0040333A">
              <w:rPr>
                <w:rStyle w:val="afff1"/>
                <w:noProof/>
              </w:rPr>
              <w:t>13.7.</w:t>
            </w:r>
            <w:r>
              <w:rPr>
                <w:rFonts w:asciiTheme="minorHAnsi" w:eastAsiaTheme="minorEastAsia" w:hAnsiTheme="minorHAnsi" w:cstheme="minorBidi"/>
                <w:noProof/>
                <w:sz w:val="22"/>
                <w:lang w:val="ru-RU" w:eastAsia="ru-RU"/>
              </w:rPr>
              <w:tab/>
            </w:r>
            <w:r w:rsidRPr="0040333A">
              <w:rPr>
                <w:rStyle w:val="afff1"/>
                <w:noProof/>
              </w:rPr>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Pr>
                <w:noProof/>
                <w:webHidden/>
              </w:rPr>
              <w:tab/>
            </w:r>
            <w:r>
              <w:rPr>
                <w:noProof/>
                <w:webHidden/>
              </w:rPr>
              <w:fldChar w:fldCharType="begin"/>
            </w:r>
            <w:r>
              <w:rPr>
                <w:noProof/>
                <w:webHidden/>
              </w:rPr>
              <w:instrText xml:space="preserve"> PAGEREF _Toc87000884 \h </w:instrText>
            </w:r>
            <w:r>
              <w:rPr>
                <w:noProof/>
                <w:webHidden/>
              </w:rPr>
            </w:r>
            <w:r>
              <w:rPr>
                <w:noProof/>
                <w:webHidden/>
              </w:rPr>
              <w:fldChar w:fldCharType="separate"/>
            </w:r>
            <w:r>
              <w:rPr>
                <w:noProof/>
                <w:webHidden/>
              </w:rPr>
              <w:t>42</w:t>
            </w:r>
            <w:r>
              <w:rPr>
                <w:noProof/>
                <w:webHidden/>
              </w:rPr>
              <w:fldChar w:fldCharType="end"/>
            </w:r>
          </w:hyperlink>
        </w:p>
        <w:p w14:paraId="498521D3" w14:textId="77777777" w:rsidR="00E175B6" w:rsidRDefault="00E175B6">
          <w:pPr>
            <w:pStyle w:val="17"/>
            <w:tabs>
              <w:tab w:val="right" w:leader="dot" w:pos="9345"/>
            </w:tabs>
            <w:rPr>
              <w:rFonts w:asciiTheme="minorHAnsi" w:hAnsiTheme="minorHAnsi"/>
              <w:noProof/>
              <w:sz w:val="22"/>
            </w:rPr>
          </w:pPr>
          <w:hyperlink w:anchor="_Toc87000885" w:history="1">
            <w:r w:rsidRPr="0040333A">
              <w:rPr>
                <w:rStyle w:val="afff1"/>
                <w:rFonts w:cs="Times New Roman"/>
                <w:noProof/>
              </w:rPr>
              <w:t>Раздел 14 «Индикаторы развития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_Toc87000885 \h </w:instrText>
            </w:r>
            <w:r>
              <w:rPr>
                <w:noProof/>
                <w:webHidden/>
              </w:rPr>
            </w:r>
            <w:r>
              <w:rPr>
                <w:noProof/>
                <w:webHidden/>
              </w:rPr>
              <w:fldChar w:fldCharType="separate"/>
            </w:r>
            <w:r>
              <w:rPr>
                <w:noProof/>
                <w:webHidden/>
              </w:rPr>
              <w:t>43</w:t>
            </w:r>
            <w:r>
              <w:rPr>
                <w:noProof/>
                <w:webHidden/>
              </w:rPr>
              <w:fldChar w:fldCharType="end"/>
            </w:r>
          </w:hyperlink>
        </w:p>
        <w:p w14:paraId="136F7292" w14:textId="77777777" w:rsidR="00E175B6" w:rsidRDefault="00E175B6">
          <w:pPr>
            <w:pStyle w:val="17"/>
            <w:tabs>
              <w:tab w:val="right" w:leader="dot" w:pos="9345"/>
            </w:tabs>
            <w:rPr>
              <w:rFonts w:asciiTheme="minorHAnsi" w:hAnsiTheme="minorHAnsi"/>
              <w:noProof/>
              <w:sz w:val="22"/>
            </w:rPr>
          </w:pPr>
          <w:hyperlink w:anchor="_Toc87000886" w:history="1">
            <w:r w:rsidRPr="0040333A">
              <w:rPr>
                <w:rStyle w:val="afff1"/>
                <w:rFonts w:cs="Times New Roman"/>
                <w:noProof/>
              </w:rPr>
              <w:t>Раздел 15 «Ценовые (тарифные) последствия»</w:t>
            </w:r>
            <w:r>
              <w:rPr>
                <w:noProof/>
                <w:webHidden/>
              </w:rPr>
              <w:tab/>
            </w:r>
            <w:r>
              <w:rPr>
                <w:noProof/>
                <w:webHidden/>
              </w:rPr>
              <w:fldChar w:fldCharType="begin"/>
            </w:r>
            <w:r>
              <w:rPr>
                <w:noProof/>
                <w:webHidden/>
              </w:rPr>
              <w:instrText xml:space="preserve"> PAGEREF _Toc87000886 \h </w:instrText>
            </w:r>
            <w:r>
              <w:rPr>
                <w:noProof/>
                <w:webHidden/>
              </w:rPr>
            </w:r>
            <w:r>
              <w:rPr>
                <w:noProof/>
                <w:webHidden/>
              </w:rPr>
              <w:fldChar w:fldCharType="separate"/>
            </w:r>
            <w:r>
              <w:rPr>
                <w:noProof/>
                <w:webHidden/>
              </w:rPr>
              <w:t>44</w:t>
            </w:r>
            <w:r>
              <w:rPr>
                <w:noProof/>
                <w:webHidden/>
              </w:rPr>
              <w:fldChar w:fldCharType="end"/>
            </w:r>
          </w:hyperlink>
        </w:p>
        <w:p w14:paraId="358B197D" w14:textId="77777777" w:rsidR="00E175B6" w:rsidRDefault="00E175B6">
          <w:pPr>
            <w:pStyle w:val="24"/>
            <w:rPr>
              <w:rFonts w:asciiTheme="minorHAnsi" w:eastAsiaTheme="minorEastAsia" w:hAnsiTheme="minorHAnsi" w:cstheme="minorBidi"/>
              <w:noProof/>
              <w:sz w:val="22"/>
              <w:lang w:val="ru-RU" w:eastAsia="ru-RU"/>
            </w:rPr>
          </w:pPr>
          <w:hyperlink w:anchor="_Toc87000887" w:history="1">
            <w:r w:rsidRPr="0040333A">
              <w:rPr>
                <w:rStyle w:val="afff1"/>
                <w:noProof/>
              </w:rPr>
              <w:t>15.1 Результаты расчетов и оценки ценовых (тарифных) последствий реализации предлагаемых проектов схемы теплоснабжения для потребителя</w:t>
            </w:r>
            <w:r>
              <w:rPr>
                <w:noProof/>
                <w:webHidden/>
              </w:rPr>
              <w:tab/>
            </w:r>
            <w:r>
              <w:rPr>
                <w:noProof/>
                <w:webHidden/>
              </w:rPr>
              <w:fldChar w:fldCharType="begin"/>
            </w:r>
            <w:r>
              <w:rPr>
                <w:noProof/>
                <w:webHidden/>
              </w:rPr>
              <w:instrText xml:space="preserve"> PAGEREF _Toc87000887 \h </w:instrText>
            </w:r>
            <w:r>
              <w:rPr>
                <w:noProof/>
                <w:webHidden/>
              </w:rPr>
            </w:r>
            <w:r>
              <w:rPr>
                <w:noProof/>
                <w:webHidden/>
              </w:rPr>
              <w:fldChar w:fldCharType="separate"/>
            </w:r>
            <w:r>
              <w:rPr>
                <w:noProof/>
                <w:webHidden/>
              </w:rPr>
              <w:t>44</w:t>
            </w:r>
            <w:r>
              <w:rPr>
                <w:noProof/>
                <w:webHidden/>
              </w:rPr>
              <w:fldChar w:fldCharType="end"/>
            </w:r>
          </w:hyperlink>
        </w:p>
        <w:p w14:paraId="4C87456E" w14:textId="06406075" w:rsidR="00EC4C63" w:rsidRPr="00CC5E56" w:rsidRDefault="00FE2210" w:rsidP="00CB5BE1">
          <w:pPr>
            <w:spacing w:before="240" w:after="240" w:line="240" w:lineRule="auto"/>
            <w:ind w:firstLine="709"/>
            <w:jc w:val="both"/>
            <w:rPr>
              <w:rFonts w:cs="Times New Roman"/>
            </w:rPr>
          </w:pPr>
          <w:r w:rsidRPr="00CC5E56">
            <w:rPr>
              <w:rFonts w:cs="Times New Roman"/>
            </w:rPr>
            <w:fldChar w:fldCharType="end"/>
          </w:r>
        </w:p>
      </w:sdtContent>
    </w:sdt>
    <w:p w14:paraId="7C7F6333" w14:textId="77777777" w:rsidR="00EC4C63" w:rsidRPr="00CC5E56" w:rsidRDefault="00EC4C63" w:rsidP="00CB5BE1">
      <w:pPr>
        <w:keepNext/>
        <w:keepLines/>
        <w:suppressAutoHyphens/>
        <w:spacing w:before="240" w:after="240" w:line="240" w:lineRule="auto"/>
        <w:ind w:firstLine="709"/>
        <w:jc w:val="both"/>
        <w:rPr>
          <w:rFonts w:eastAsia="Times New Roman" w:cs="Times New Roman"/>
          <w:lang w:eastAsia="ru-RU"/>
        </w:rPr>
      </w:pPr>
    </w:p>
    <w:p w14:paraId="3E0D9E5A" w14:textId="77777777" w:rsidR="00EC4C63" w:rsidRPr="00CC5E56" w:rsidRDefault="00EC4C63" w:rsidP="00CB5BE1">
      <w:pPr>
        <w:spacing w:before="240" w:after="240" w:line="240" w:lineRule="auto"/>
        <w:ind w:firstLine="709"/>
        <w:jc w:val="both"/>
        <w:rPr>
          <w:rFonts w:eastAsia="Times New Roman" w:cs="Times New Roman"/>
          <w:b/>
          <w:kern w:val="28"/>
          <w:sz w:val="28"/>
          <w:szCs w:val="24"/>
          <w:lang w:eastAsia="ru-RU"/>
        </w:rPr>
      </w:pPr>
      <w:r w:rsidRPr="00CC5E56">
        <w:rPr>
          <w:rFonts w:eastAsia="Times New Roman" w:cs="Times New Roman"/>
          <w:szCs w:val="24"/>
          <w:lang w:eastAsia="ru-RU"/>
        </w:rPr>
        <w:br w:type="page"/>
      </w:r>
    </w:p>
    <w:p w14:paraId="2B80C23B" w14:textId="77777777" w:rsidR="00EC4C63" w:rsidRPr="00B364B8" w:rsidRDefault="00EC4C63" w:rsidP="00B364B8">
      <w:pPr>
        <w:pStyle w:val="1"/>
        <w:spacing w:after="240" w:line="240" w:lineRule="auto"/>
        <w:ind w:firstLine="709"/>
        <w:jc w:val="center"/>
        <w:rPr>
          <w:rFonts w:cs="Times New Roman"/>
          <w:color w:val="auto"/>
          <w:sz w:val="26"/>
          <w:szCs w:val="26"/>
        </w:rPr>
      </w:pPr>
      <w:bookmarkStart w:id="1" w:name="_Toc525814278"/>
      <w:bookmarkStart w:id="2" w:name="_Toc87000806"/>
      <w:r w:rsidRPr="00B364B8">
        <w:rPr>
          <w:rFonts w:cs="Times New Roman"/>
          <w:color w:val="auto"/>
          <w:sz w:val="26"/>
          <w:szCs w:val="26"/>
        </w:rPr>
        <w:lastRenderedPageBreak/>
        <w:t>Введение</w:t>
      </w:r>
      <w:bookmarkEnd w:id="1"/>
      <w:bookmarkEnd w:id="2"/>
    </w:p>
    <w:p w14:paraId="1F2E4516" w14:textId="52B1373F" w:rsidR="00BF275A" w:rsidRDefault="00BF275A" w:rsidP="00CB5BE1">
      <w:pPr>
        <w:spacing w:before="240" w:after="240" w:line="240" w:lineRule="auto"/>
        <w:ind w:firstLine="709"/>
        <w:jc w:val="both"/>
        <w:rPr>
          <w:rFonts w:eastAsia="Times New Roman" w:cs="Times New Roman"/>
          <w:szCs w:val="24"/>
          <w:lang w:eastAsia="ru-RU"/>
        </w:rPr>
      </w:pPr>
      <w:bookmarkStart w:id="3" w:name="_Hlk50122380"/>
      <w:bookmarkStart w:id="4" w:name="_Toc23034092"/>
      <w:r>
        <w:rPr>
          <w:rFonts w:eastAsia="Times New Roman" w:cs="Times New Roman"/>
          <w:szCs w:val="24"/>
          <w:lang w:eastAsia="ru-RU"/>
        </w:rPr>
        <w:t>Актуализация схемы теплоснабже</w:t>
      </w:r>
      <w:r w:rsidR="00BD7F8A">
        <w:rPr>
          <w:rFonts w:eastAsia="Times New Roman" w:cs="Times New Roman"/>
          <w:szCs w:val="24"/>
          <w:lang w:eastAsia="ru-RU"/>
        </w:rPr>
        <w:t xml:space="preserve">ния муниципального образования </w:t>
      </w:r>
      <w:r w:rsidR="005A3BD3">
        <w:rPr>
          <w:rFonts w:eastAsia="Times New Roman" w:cs="Times New Roman"/>
          <w:szCs w:val="24"/>
          <w:lang w:eastAsia="ru-RU"/>
        </w:rPr>
        <w:t>с</w:t>
      </w:r>
      <w:r w:rsidR="00BD7F8A">
        <w:rPr>
          <w:rFonts w:eastAsia="Times New Roman" w:cs="Times New Roman"/>
          <w:szCs w:val="24"/>
          <w:lang w:eastAsia="ru-RU"/>
        </w:rPr>
        <w:t>ельское поселение Каменное</w:t>
      </w:r>
      <w:r>
        <w:rPr>
          <w:rFonts w:eastAsia="Times New Roman" w:cs="Times New Roman"/>
          <w:szCs w:val="24"/>
          <w:lang w:eastAsia="ru-RU"/>
        </w:rPr>
        <w:t xml:space="preserve"> Ханты-Мансийского автономного округа - Югры на период до </w:t>
      </w:r>
      <w:r w:rsidR="002B2BE8">
        <w:rPr>
          <w:rFonts w:eastAsia="Times New Roman" w:cs="Times New Roman"/>
          <w:szCs w:val="24"/>
          <w:lang w:eastAsia="ru-RU"/>
        </w:rPr>
        <w:t>2027</w:t>
      </w:r>
      <w:r>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4D1D114B" w14:textId="76E9BE99" w:rsidR="00BF275A" w:rsidRDefault="00BF275A" w:rsidP="00CB5BE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 xml:space="preserve">Схема теплоснабжения разработана на период до </w:t>
      </w:r>
      <w:r w:rsidR="002B2BE8">
        <w:rPr>
          <w:rFonts w:eastAsia="Times New Roman" w:cs="Times New Roman"/>
          <w:szCs w:val="24"/>
          <w:lang w:eastAsia="ru-RU"/>
        </w:rPr>
        <w:t>2027</w:t>
      </w:r>
      <w:r>
        <w:rPr>
          <w:rFonts w:eastAsia="Times New Roman" w:cs="Times New Roman"/>
          <w:szCs w:val="24"/>
          <w:lang w:eastAsia="ru-RU"/>
        </w:rPr>
        <w:t xml:space="preserve"> года.</w:t>
      </w:r>
    </w:p>
    <w:p w14:paraId="6F2D3BD7" w14:textId="77777777" w:rsidR="00BF275A" w:rsidRDefault="00BF275A" w:rsidP="00CB5BE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355D9FE4" w14:textId="77777777" w:rsidR="00BF275A" w:rsidRDefault="00BF275A" w:rsidP="00CB5BE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Основанием для разработки Схемы теплоснабжения являются:</w:t>
      </w:r>
    </w:p>
    <w:p w14:paraId="63CBC02C" w14:textId="77777777" w:rsidR="00BF275A" w:rsidRDefault="00BF275A" w:rsidP="00CB5BE1">
      <w:pPr>
        <w:numPr>
          <w:ilvl w:val="0"/>
          <w:numId w:val="39"/>
        </w:numPr>
        <w:spacing w:before="240" w:after="240" w:line="240" w:lineRule="auto"/>
        <w:ind w:left="0" w:firstLine="709"/>
        <w:contextualSpacing/>
        <w:jc w:val="both"/>
        <w:rPr>
          <w:rFonts w:eastAsia="Calibri" w:cs="Times New Roman"/>
          <w:szCs w:val="24"/>
        </w:rPr>
      </w:pPr>
      <w:r>
        <w:rPr>
          <w:rFonts w:eastAsia="Calibri" w:cs="Times New Roman"/>
          <w:szCs w:val="24"/>
        </w:rPr>
        <w:t>Федеральный закон от 27.07.2010 года N 190-ФЗ «О теплоснабжении»;</w:t>
      </w:r>
    </w:p>
    <w:p w14:paraId="1A9849BA" w14:textId="77777777" w:rsidR="00BF275A" w:rsidRDefault="00BF275A" w:rsidP="00CB5BE1">
      <w:pPr>
        <w:numPr>
          <w:ilvl w:val="0"/>
          <w:numId w:val="39"/>
        </w:numPr>
        <w:spacing w:before="240" w:after="240" w:line="240" w:lineRule="auto"/>
        <w:ind w:left="0" w:firstLine="709"/>
        <w:contextualSpacing/>
        <w:jc w:val="both"/>
        <w:rPr>
          <w:rFonts w:eastAsia="Calibri" w:cs="Times New Roman"/>
          <w:szCs w:val="24"/>
        </w:rPr>
      </w:pPr>
      <w:r>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5F513411" w14:textId="77777777" w:rsidR="00BF275A" w:rsidRDefault="00BF275A" w:rsidP="00CB5BE1">
      <w:pPr>
        <w:numPr>
          <w:ilvl w:val="0"/>
          <w:numId w:val="39"/>
        </w:numPr>
        <w:spacing w:before="240" w:after="240" w:line="240" w:lineRule="auto"/>
        <w:ind w:left="0" w:firstLine="709"/>
        <w:contextualSpacing/>
        <w:jc w:val="both"/>
        <w:rPr>
          <w:rFonts w:eastAsia="Calibri" w:cs="Times New Roman"/>
          <w:szCs w:val="24"/>
        </w:rPr>
      </w:pPr>
      <w:r>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 (в ред. от 16.03.2019 г.)</w:t>
      </w:r>
    </w:p>
    <w:p w14:paraId="494765AA" w14:textId="77777777" w:rsidR="00BF275A" w:rsidRDefault="00BF275A" w:rsidP="00CB5BE1">
      <w:pPr>
        <w:numPr>
          <w:ilvl w:val="0"/>
          <w:numId w:val="39"/>
        </w:numPr>
        <w:spacing w:before="240" w:after="240" w:line="240" w:lineRule="auto"/>
        <w:ind w:left="0" w:firstLine="709"/>
        <w:contextualSpacing/>
        <w:jc w:val="both"/>
        <w:rPr>
          <w:rFonts w:eastAsia="Calibri" w:cs="Times New Roman"/>
          <w:szCs w:val="24"/>
        </w:rPr>
      </w:pPr>
      <w:r>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bookmarkEnd w:id="3"/>
    </w:p>
    <w:p w14:paraId="24A23B55" w14:textId="7B04FF1B" w:rsidR="0018776D" w:rsidRPr="00CC5E56" w:rsidRDefault="0018776D" w:rsidP="00CB5BE1">
      <w:pPr>
        <w:spacing w:before="240" w:after="240" w:line="240" w:lineRule="auto"/>
        <w:ind w:firstLine="709"/>
        <w:jc w:val="both"/>
        <w:rPr>
          <w:rFonts w:eastAsia="Times New Roman" w:cs="Times New Roman"/>
          <w:szCs w:val="24"/>
          <w:lang w:eastAsia="ru-RU"/>
        </w:rPr>
      </w:pPr>
    </w:p>
    <w:p w14:paraId="46B72554" w14:textId="77777777" w:rsidR="00CB5BE1" w:rsidRDefault="00CB5BE1" w:rsidP="00CB5BE1">
      <w:pPr>
        <w:pStyle w:val="1"/>
        <w:spacing w:after="240" w:line="240" w:lineRule="auto"/>
        <w:ind w:firstLine="709"/>
        <w:jc w:val="both"/>
        <w:rPr>
          <w:rFonts w:cs="Times New Roman"/>
          <w:color w:val="auto"/>
          <w:sz w:val="26"/>
          <w:szCs w:val="26"/>
        </w:rPr>
        <w:sectPr w:rsidR="00CB5BE1" w:rsidSect="00CB5BE1">
          <w:headerReference w:type="default" r:id="rId12"/>
          <w:footerReference w:type="default" r:id="rId13"/>
          <w:footerReference w:type="first" r:id="rId14"/>
          <w:pgSz w:w="11906" w:h="16838"/>
          <w:pgMar w:top="1134" w:right="850" w:bottom="1134" w:left="1701" w:header="708" w:footer="708" w:gutter="0"/>
          <w:pgBorders w:display="firstPage">
            <w:top w:val="single" w:sz="4" w:space="1" w:color="auto"/>
            <w:left w:val="single" w:sz="4" w:space="4" w:color="auto"/>
            <w:bottom w:val="single" w:sz="4" w:space="1" w:color="auto"/>
            <w:right w:val="single" w:sz="4" w:space="4" w:color="auto"/>
          </w:pgBorders>
          <w:cols w:space="708"/>
          <w:titlePg/>
          <w:docGrid w:linePitch="360"/>
        </w:sectPr>
      </w:pPr>
    </w:p>
    <w:p w14:paraId="02CF6FB5" w14:textId="5E1780DA" w:rsidR="00F244E1" w:rsidRPr="00CC5E56" w:rsidRDefault="00A928D6" w:rsidP="00CB5BE1">
      <w:pPr>
        <w:pStyle w:val="1"/>
        <w:spacing w:after="240" w:line="240" w:lineRule="auto"/>
        <w:ind w:firstLine="709"/>
        <w:jc w:val="both"/>
        <w:rPr>
          <w:rFonts w:cs="Times New Roman"/>
          <w:color w:val="auto"/>
          <w:szCs w:val="28"/>
        </w:rPr>
      </w:pPr>
      <w:bookmarkStart w:id="5" w:name="_Toc87000807"/>
      <w:r w:rsidRPr="00CC5E56">
        <w:rPr>
          <w:rFonts w:cs="Times New Roman"/>
          <w:color w:val="auto"/>
          <w:sz w:val="26"/>
          <w:szCs w:val="26"/>
        </w:rPr>
        <w:lastRenderedPageBreak/>
        <w:t xml:space="preserve">Раздел 1 </w:t>
      </w:r>
      <w:r w:rsidR="00D92869">
        <w:rPr>
          <w:rFonts w:cs="Times New Roman"/>
          <w:color w:val="auto"/>
          <w:sz w:val="26"/>
          <w:szCs w:val="26"/>
        </w:rPr>
        <w:t>«</w:t>
      </w:r>
      <w:r w:rsidRPr="00CC5E56">
        <w:rPr>
          <w:rFonts w:cs="Times New Roman"/>
          <w:color w:val="auto"/>
          <w:sz w:val="26"/>
          <w:szCs w:val="26"/>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D92869">
        <w:rPr>
          <w:rFonts w:cs="Times New Roman"/>
          <w:color w:val="auto"/>
          <w:sz w:val="26"/>
          <w:szCs w:val="26"/>
        </w:rPr>
        <w:t>»</w:t>
      </w:r>
      <w:bookmarkEnd w:id="4"/>
      <w:bookmarkEnd w:id="5"/>
    </w:p>
    <w:p w14:paraId="6AFD167E" w14:textId="5D491329" w:rsidR="000E4225" w:rsidRPr="00CC5E56" w:rsidRDefault="00A928D6" w:rsidP="00CB5BE1">
      <w:pPr>
        <w:pStyle w:val="2"/>
        <w:spacing w:before="240" w:after="240" w:line="240" w:lineRule="auto"/>
        <w:ind w:firstLine="709"/>
        <w:jc w:val="both"/>
        <w:rPr>
          <w:rFonts w:cs="Times New Roman"/>
          <w:color w:val="auto"/>
        </w:rPr>
      </w:pPr>
      <w:bookmarkStart w:id="6" w:name="_Toc87000808"/>
      <w:r w:rsidRPr="00CC5E56">
        <w:rPr>
          <w:rFonts w:cs="Times New Roman"/>
          <w:color w:val="auto"/>
        </w:rPr>
        <w:t>1.1.</w:t>
      </w:r>
      <w:r w:rsidRPr="00CC5E56">
        <w:rPr>
          <w:rFonts w:cs="Times New Roman"/>
          <w:color w:val="auto"/>
        </w:rPr>
        <w:tab/>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6"/>
    </w:p>
    <w:p w14:paraId="3D056723" w14:textId="7E651756" w:rsidR="00BF275A" w:rsidRDefault="00BD7F8A" w:rsidP="00CB5BE1">
      <w:pPr>
        <w:spacing w:before="240" w:after="240" w:line="240" w:lineRule="auto"/>
        <w:ind w:firstLine="709"/>
        <w:jc w:val="both"/>
        <w:rPr>
          <w:rFonts w:cs="Times New Roman"/>
          <w:szCs w:val="24"/>
        </w:rPr>
      </w:pPr>
      <w:bookmarkStart w:id="7" w:name="_Hlk50122663"/>
      <w:bookmarkStart w:id="8" w:name="_Hlk34382618"/>
      <w:bookmarkStart w:id="9" w:name="_Toc535409475"/>
      <w:r>
        <w:rPr>
          <w:rFonts w:cs="Times New Roman"/>
          <w:szCs w:val="24"/>
        </w:rPr>
        <w:t>Муниципальное образование с</w:t>
      </w:r>
      <w:r w:rsidR="00BF275A">
        <w:rPr>
          <w:rFonts w:cs="Times New Roman"/>
          <w:szCs w:val="24"/>
        </w:rPr>
        <w:t>ельское поселение К</w:t>
      </w:r>
      <w:r w:rsidR="00CC14DA">
        <w:rPr>
          <w:rFonts w:cs="Times New Roman"/>
          <w:szCs w:val="24"/>
        </w:rPr>
        <w:t>а</w:t>
      </w:r>
      <w:r w:rsidR="00BF275A">
        <w:rPr>
          <w:rFonts w:cs="Times New Roman"/>
          <w:szCs w:val="24"/>
        </w:rPr>
        <w:t xml:space="preserve">менное (далее – </w:t>
      </w:r>
      <w:r w:rsidR="005A3BD3">
        <w:rPr>
          <w:rFonts w:cs="Times New Roman"/>
          <w:szCs w:val="24"/>
        </w:rPr>
        <w:t>с</w:t>
      </w:r>
      <w:r w:rsidR="00BF275A">
        <w:rPr>
          <w:rFonts w:cs="Times New Roman"/>
          <w:szCs w:val="24"/>
        </w:rPr>
        <w:t>ельское поселение) в соответствии с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 наделено статусом сельского поселения.</w:t>
      </w:r>
    </w:p>
    <w:p w14:paraId="13527146" w14:textId="040ABE80" w:rsidR="00BF275A" w:rsidRDefault="00BF275A" w:rsidP="00CB5BE1">
      <w:pPr>
        <w:spacing w:before="240" w:after="240" w:line="240" w:lineRule="auto"/>
        <w:ind w:firstLine="709"/>
        <w:jc w:val="both"/>
        <w:rPr>
          <w:rFonts w:cs="Times New Roman"/>
          <w:szCs w:val="24"/>
        </w:rPr>
      </w:pPr>
      <w:r>
        <w:rPr>
          <w:rFonts w:cs="Times New Roman"/>
          <w:szCs w:val="24"/>
        </w:rPr>
        <w:t>В</w:t>
      </w:r>
      <w:r w:rsidR="00BD7F8A">
        <w:rPr>
          <w:rFonts w:cs="Times New Roman"/>
          <w:szCs w:val="24"/>
        </w:rPr>
        <w:t xml:space="preserve"> состав территории с</w:t>
      </w:r>
      <w:r>
        <w:rPr>
          <w:rFonts w:cs="Times New Roman"/>
          <w:szCs w:val="24"/>
        </w:rPr>
        <w:t>ельского поселения входит 2 населенных пункта: село Пальяново и  село Каменное</w:t>
      </w:r>
      <w:r>
        <w:t xml:space="preserve"> (а</w:t>
      </w:r>
      <w:r>
        <w:rPr>
          <w:rFonts w:cs="Times New Roman"/>
          <w:szCs w:val="24"/>
        </w:rPr>
        <w:t>дминистративный центр), а также территории, предназначенные для развития его социальной, транспортной и иной инфраструктуры.</w:t>
      </w:r>
    </w:p>
    <w:p w14:paraId="5CD04FD0" w14:textId="77777777" w:rsidR="00BF275A" w:rsidRDefault="00BF275A" w:rsidP="00CB5BE1">
      <w:pPr>
        <w:spacing w:before="240" w:after="240" w:line="240" w:lineRule="auto"/>
        <w:ind w:firstLine="709"/>
        <w:jc w:val="both"/>
        <w:rPr>
          <w:rFonts w:cs="Times New Roman"/>
          <w:szCs w:val="24"/>
        </w:rPr>
      </w:pPr>
      <w:r>
        <w:rPr>
          <w:rFonts w:cs="Times New Roman"/>
          <w:szCs w:val="24"/>
        </w:rPr>
        <w:t>Сельское поселение входит в состав Октябрьского района Ханты-Мансийского автономного округа - Югры Российской Федерации.</w:t>
      </w:r>
    </w:p>
    <w:p w14:paraId="3E92C00B" w14:textId="77777777" w:rsidR="00BF275A" w:rsidRDefault="00BF275A" w:rsidP="00CB5BE1">
      <w:pPr>
        <w:spacing w:before="240" w:after="240" w:line="240" w:lineRule="auto"/>
        <w:ind w:firstLine="709"/>
        <w:jc w:val="both"/>
        <w:rPr>
          <w:rFonts w:cs="Times New Roman"/>
          <w:szCs w:val="24"/>
        </w:rPr>
      </w:pPr>
      <w:r>
        <w:rPr>
          <w:rFonts w:cs="Times New Roman"/>
          <w:szCs w:val="24"/>
        </w:rPr>
        <w:t>Сельское поселение Каменное расположено на юге Октябрьского района в бассейне р. Обь. Образован как Пальяновский сельсовет 9 февраля 1961 года; 5 ноября 1984г. переименован в Каменный сельсовет; в 1997г. преобразован в территориальный комитет; с 1 января 2006 года – сельское поселение Каменное (с. Каменное и с. Пальяново).</w:t>
      </w:r>
    </w:p>
    <w:p w14:paraId="1EDE4BE7" w14:textId="5275EB2A" w:rsidR="00BF275A" w:rsidRDefault="00BF275A" w:rsidP="00CB5BE1">
      <w:pPr>
        <w:spacing w:before="240" w:after="240" w:line="240" w:lineRule="auto"/>
        <w:ind w:firstLine="709"/>
        <w:jc w:val="both"/>
      </w:pPr>
      <w:r>
        <w:rPr>
          <w:rFonts w:cs="Times New Roman"/>
          <w:szCs w:val="24"/>
        </w:rPr>
        <w:t xml:space="preserve">В соответствии с решением Совета депутатов сельского поселения № 29.11.2011 утвержден  Генеральный планом </w:t>
      </w:r>
      <w:r w:rsidR="000E21B4">
        <w:rPr>
          <w:rFonts w:cs="Times New Roman"/>
          <w:szCs w:val="24"/>
        </w:rPr>
        <w:t>с</w:t>
      </w:r>
      <w:r>
        <w:rPr>
          <w:rFonts w:cs="Times New Roman"/>
          <w:szCs w:val="24"/>
        </w:rPr>
        <w:t xml:space="preserve">ельского поселения на срок до 2027 года (далее по тексту – Генеральный план). </w:t>
      </w:r>
      <w:r>
        <w:t xml:space="preserve">Площадь жилищного фонда Октябрьского района на конец </w:t>
      </w:r>
      <w:smartTag w:uri="urn:schemas-microsoft-com:office:smarttags" w:element="metricconverter">
        <w:smartTagPr>
          <w:attr w:name="ProductID" w:val="2012 г"/>
        </w:smartTagPr>
        <w:r>
          <w:t>2012 г</w:t>
        </w:r>
      </w:smartTag>
      <w:r>
        <w:t xml:space="preserve">, составляла 752,1 тыс. кв.м, средний показатель жилищной обеспеченности – 24 кв.м на человека. Численность населения на 2012 год составляла 701 человек. </w:t>
      </w:r>
    </w:p>
    <w:p w14:paraId="51129198" w14:textId="6B131F31" w:rsidR="00BF275A" w:rsidRDefault="00BF275A" w:rsidP="00CB5BE1">
      <w:pPr>
        <w:spacing w:before="240" w:after="240" w:line="240" w:lineRule="auto"/>
        <w:ind w:firstLine="709"/>
        <w:jc w:val="both"/>
        <w:rPr>
          <w:rFonts w:cs="Times New Roman"/>
          <w:szCs w:val="24"/>
        </w:rPr>
      </w:pPr>
      <w:r>
        <w:rPr>
          <w:rFonts w:cs="Times New Roman"/>
          <w:szCs w:val="24"/>
        </w:rPr>
        <w:t xml:space="preserve">В соответствии с данными указанными в отчете главы МО </w:t>
      </w:r>
      <w:r w:rsidR="000E21B4">
        <w:rPr>
          <w:rFonts w:cs="Times New Roman"/>
          <w:szCs w:val="24"/>
        </w:rPr>
        <w:t>с</w:t>
      </w:r>
      <w:r>
        <w:rPr>
          <w:rFonts w:cs="Times New Roman"/>
          <w:szCs w:val="24"/>
        </w:rPr>
        <w:t>ельское поселение Каменное на 31.12.2020. численность постоянно проживающего населения составила 616 человек.</w:t>
      </w:r>
    </w:p>
    <w:p w14:paraId="5068424B" w14:textId="77777777" w:rsidR="00BF275A" w:rsidRDefault="00BF275A" w:rsidP="00CB5BE1">
      <w:pPr>
        <w:spacing w:before="240" w:after="240" w:line="240" w:lineRule="auto"/>
        <w:ind w:firstLine="709"/>
        <w:jc w:val="both"/>
      </w:pPr>
      <w:r>
        <w:rPr>
          <w:rFonts w:cs="Times New Roman"/>
          <w:szCs w:val="24"/>
        </w:rPr>
        <w:t>Убыль жилищного фонда в</w:t>
      </w:r>
      <w:r>
        <w:t xml:space="preserve"> настоящее время превышает новое жилищное строительство. Имеется ветхий и аварийный жилищный фонд.</w:t>
      </w:r>
      <w:bookmarkEnd w:id="7"/>
    </w:p>
    <w:bookmarkEnd w:id="8"/>
    <w:p w14:paraId="3EF123D4" w14:textId="77777777" w:rsidR="00BF275A" w:rsidRDefault="00BF275A" w:rsidP="00CB5BE1">
      <w:pPr>
        <w:spacing w:before="240" w:after="240" w:line="240" w:lineRule="auto"/>
        <w:ind w:firstLine="709"/>
        <w:jc w:val="both"/>
      </w:pPr>
      <w:r>
        <w:t xml:space="preserve">Генеральный план развития сельского поселения Каменное предусматривает три этапа – первую очередь (2007-2012гг.), вторую очередь (2013-2017гг.) и третью очередь (2018-2027гг.). Мероприятия по развитию системы теплоснабжения запланированы на второй этап и к настоящему времени уже завершены. Планов развития системы центрального теплоснабжения на третий этап не предусмотрено. </w:t>
      </w:r>
    </w:p>
    <w:p w14:paraId="43F84871" w14:textId="77777777" w:rsidR="00BF275A" w:rsidRDefault="00BF275A" w:rsidP="00CB5BE1">
      <w:pPr>
        <w:pStyle w:val="affff1"/>
        <w:spacing w:before="240" w:after="240"/>
        <w:ind w:firstLine="709"/>
        <w:jc w:val="both"/>
        <w:rPr>
          <w:rFonts w:ascii="Times New Roman" w:hAnsi="Times New Roman"/>
          <w:sz w:val="24"/>
        </w:rPr>
      </w:pPr>
      <w:r>
        <w:rPr>
          <w:rFonts w:ascii="Times New Roman" w:hAnsi="Times New Roman"/>
          <w:sz w:val="24"/>
        </w:rPr>
        <w:t xml:space="preserve">Площади жилищных фондов сел Каменное и Пальяново представлены в таблице </w:t>
      </w:r>
      <w:r>
        <w:fldChar w:fldCharType="begin"/>
      </w:r>
      <w:r>
        <w:rPr>
          <w:rFonts w:ascii="Times New Roman" w:hAnsi="Times New Roman"/>
          <w:sz w:val="24"/>
        </w:rPr>
        <w:instrText xml:space="preserve"> REF _Ref81661723 \h  \* MERGEFORMAT </w:instrText>
      </w:r>
      <w:r>
        <w:fldChar w:fldCharType="separate"/>
      </w:r>
      <w:r w:rsidR="00E175B6" w:rsidRPr="00E175B6">
        <w:rPr>
          <w:rFonts w:ascii="Times New Roman" w:hAnsi="Times New Roman"/>
          <w:vanish/>
          <w:sz w:val="24"/>
        </w:rPr>
        <w:t xml:space="preserve">Таблица </w:t>
      </w:r>
      <w:r w:rsidR="00E175B6" w:rsidRPr="00E175B6">
        <w:rPr>
          <w:rFonts w:ascii="Times New Roman" w:hAnsi="Times New Roman"/>
          <w:sz w:val="24"/>
        </w:rPr>
        <w:t>1</w:t>
      </w:r>
      <w:r>
        <w:fldChar w:fldCharType="end"/>
      </w:r>
      <w:r>
        <w:rPr>
          <w:rFonts w:ascii="Times New Roman" w:hAnsi="Times New Roman"/>
          <w:sz w:val="24"/>
        </w:rPr>
        <w:t>.</w:t>
      </w:r>
    </w:p>
    <w:p w14:paraId="55C6DF03" w14:textId="77777777" w:rsidR="00CB5BE1" w:rsidRDefault="00CB5BE1" w:rsidP="00CB5BE1">
      <w:pPr>
        <w:pStyle w:val="affff1"/>
        <w:spacing w:before="240" w:after="240"/>
        <w:ind w:firstLine="709"/>
        <w:jc w:val="both"/>
        <w:rPr>
          <w:rFonts w:ascii="Times New Roman" w:hAnsi="Times New Roman"/>
          <w:sz w:val="24"/>
        </w:rPr>
      </w:pPr>
    </w:p>
    <w:p w14:paraId="26FFFB62" w14:textId="30A3D509" w:rsidR="00BF275A" w:rsidRDefault="00BF275A" w:rsidP="00CB5BE1">
      <w:pPr>
        <w:spacing w:before="240" w:after="0" w:line="240" w:lineRule="auto"/>
        <w:jc w:val="both"/>
        <w:rPr>
          <w:rFonts w:eastAsia="Times New Roman" w:cs="Times New Roman"/>
          <w:iCs/>
          <w:szCs w:val="24"/>
          <w:lang w:eastAsia="ru-RU"/>
        </w:rPr>
      </w:pPr>
      <w:bookmarkStart w:id="10" w:name="_Ref81661723"/>
      <w:r>
        <w:rPr>
          <w:rFonts w:eastAsia="Times New Roman" w:cs="Times New Roman"/>
          <w:b/>
          <w:iCs/>
          <w:szCs w:val="24"/>
          <w:lang w:eastAsia="ru-RU"/>
        </w:rPr>
        <w:lastRenderedPageBreak/>
        <w:t xml:space="preserve">Таблица </w:t>
      </w:r>
      <w:r>
        <w:fldChar w:fldCharType="begin"/>
      </w:r>
      <w:r>
        <w:rPr>
          <w:rFonts w:eastAsia="Times New Roman" w:cs="Times New Roman"/>
          <w:b/>
          <w:iCs/>
          <w:szCs w:val="24"/>
          <w:lang w:eastAsia="ru-RU"/>
        </w:rPr>
        <w:instrText xml:space="preserve"> SEQ Таблица \* ARABIC </w:instrText>
      </w:r>
      <w:r>
        <w:fldChar w:fldCharType="separate"/>
      </w:r>
      <w:r w:rsidR="00E175B6">
        <w:rPr>
          <w:rFonts w:eastAsia="Times New Roman" w:cs="Times New Roman"/>
          <w:b/>
          <w:iCs/>
          <w:noProof/>
          <w:szCs w:val="24"/>
          <w:lang w:eastAsia="ru-RU"/>
        </w:rPr>
        <w:t>1</w:t>
      </w:r>
      <w:r>
        <w:fldChar w:fldCharType="end"/>
      </w:r>
      <w:bookmarkEnd w:id="10"/>
      <w:r>
        <w:rPr>
          <w:rFonts w:eastAsia="Times New Roman" w:cs="Times New Roman"/>
          <w:iCs/>
          <w:szCs w:val="24"/>
          <w:lang w:eastAsia="ru-RU"/>
        </w:rPr>
        <w:t xml:space="preserve"> – </w:t>
      </w:r>
      <w:r w:rsidR="00BD7F8A">
        <w:rPr>
          <w:rFonts w:eastAsia="Times New Roman" w:cs="Times New Roman"/>
          <w:iCs/>
          <w:szCs w:val="24"/>
          <w:lang w:eastAsia="ru-RU"/>
        </w:rPr>
        <w:t xml:space="preserve">Площади жилищных фондов </w:t>
      </w:r>
      <w:r w:rsidR="00BD7F8A" w:rsidRPr="00937A78">
        <w:t>сел Каменное и Пальяново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896"/>
        <w:gridCol w:w="1166"/>
        <w:gridCol w:w="946"/>
        <w:gridCol w:w="948"/>
        <w:gridCol w:w="997"/>
        <w:gridCol w:w="997"/>
      </w:tblGrid>
      <w:tr w:rsidR="00BF275A" w14:paraId="1457E423" w14:textId="77777777" w:rsidTr="00CB5BE1">
        <w:trPr>
          <w:trHeight w:val="20"/>
          <w:tblHeader/>
          <w:jc w:val="center"/>
        </w:trPr>
        <w:tc>
          <w:tcPr>
            <w:tcW w:w="324" w:type="pct"/>
            <w:vMerge w:val="restart"/>
            <w:tcBorders>
              <w:top w:val="single" w:sz="4" w:space="0" w:color="auto"/>
              <w:left w:val="single" w:sz="4" w:space="0" w:color="auto"/>
              <w:bottom w:val="single" w:sz="4" w:space="0" w:color="auto"/>
              <w:right w:val="single" w:sz="4" w:space="0" w:color="auto"/>
            </w:tcBorders>
            <w:vAlign w:val="center"/>
            <w:hideMark/>
          </w:tcPr>
          <w:p w14:paraId="455B9A6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 п/п</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14:paraId="663EEC9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Наименование показателей</w:t>
            </w:r>
          </w:p>
        </w:tc>
        <w:tc>
          <w:tcPr>
            <w:tcW w:w="609" w:type="pct"/>
            <w:vMerge w:val="restart"/>
            <w:tcBorders>
              <w:top w:val="single" w:sz="4" w:space="0" w:color="auto"/>
              <w:left w:val="single" w:sz="4" w:space="0" w:color="auto"/>
              <w:bottom w:val="single" w:sz="4" w:space="0" w:color="auto"/>
              <w:right w:val="single" w:sz="4" w:space="0" w:color="auto"/>
            </w:tcBorders>
            <w:vAlign w:val="center"/>
            <w:hideMark/>
          </w:tcPr>
          <w:p w14:paraId="1706EC72"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Ед.             изм.</w:t>
            </w:r>
          </w:p>
        </w:tc>
        <w:tc>
          <w:tcPr>
            <w:tcW w:w="989" w:type="pct"/>
            <w:gridSpan w:val="2"/>
            <w:tcBorders>
              <w:top w:val="single" w:sz="4" w:space="0" w:color="auto"/>
              <w:left w:val="single" w:sz="4" w:space="0" w:color="auto"/>
              <w:bottom w:val="single" w:sz="4" w:space="0" w:color="auto"/>
              <w:right w:val="single" w:sz="4" w:space="0" w:color="auto"/>
            </w:tcBorders>
            <w:vAlign w:val="center"/>
            <w:hideMark/>
          </w:tcPr>
          <w:p w14:paraId="7FA97C7F" w14:textId="622305DC" w:rsidR="00BF275A" w:rsidRPr="00CB5BE1" w:rsidRDefault="00BD7F8A" w:rsidP="00CB5BE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с. </w:t>
            </w:r>
            <w:r w:rsidR="00BF275A" w:rsidRPr="00CB5BE1">
              <w:rPr>
                <w:rFonts w:eastAsia="Times New Roman" w:cs="Times New Roman"/>
                <w:color w:val="000000"/>
                <w:sz w:val="20"/>
                <w:szCs w:val="20"/>
                <w:lang w:eastAsia="ru-RU"/>
              </w:rPr>
              <w:t>Каменное</w:t>
            </w:r>
          </w:p>
        </w:tc>
        <w:tc>
          <w:tcPr>
            <w:tcW w:w="1042" w:type="pct"/>
            <w:gridSpan w:val="2"/>
            <w:tcBorders>
              <w:top w:val="single" w:sz="4" w:space="0" w:color="auto"/>
              <w:left w:val="single" w:sz="4" w:space="0" w:color="auto"/>
              <w:bottom w:val="single" w:sz="4" w:space="0" w:color="auto"/>
              <w:right w:val="single" w:sz="4" w:space="0" w:color="auto"/>
            </w:tcBorders>
            <w:vAlign w:val="center"/>
            <w:hideMark/>
          </w:tcPr>
          <w:p w14:paraId="2419FEFD" w14:textId="01534C1F" w:rsidR="00BF275A" w:rsidRPr="00CB5BE1" w:rsidRDefault="00BD7F8A" w:rsidP="00CB5BE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с. </w:t>
            </w:r>
            <w:r w:rsidR="00BF275A" w:rsidRPr="00CB5BE1">
              <w:rPr>
                <w:rFonts w:eastAsia="Times New Roman" w:cs="Times New Roman"/>
                <w:color w:val="000000"/>
                <w:sz w:val="20"/>
                <w:szCs w:val="20"/>
                <w:lang w:eastAsia="ru-RU"/>
              </w:rPr>
              <w:t>Пальяново</w:t>
            </w:r>
          </w:p>
        </w:tc>
      </w:tr>
      <w:tr w:rsidR="00BF275A" w14:paraId="5F3847AA" w14:textId="77777777" w:rsidTr="00CB5BE1">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7DD59" w14:textId="77777777" w:rsidR="00BF275A" w:rsidRPr="00CB5BE1" w:rsidRDefault="00BF275A" w:rsidP="00CB5BE1">
            <w:pPr>
              <w:spacing w:after="0" w:line="240" w:lineRule="auto"/>
              <w:jc w:val="center"/>
              <w:rPr>
                <w:rFonts w:eastAsia="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34F84" w14:textId="77777777" w:rsidR="00BF275A" w:rsidRPr="00CB5BE1" w:rsidRDefault="00BF275A" w:rsidP="00CB5BE1">
            <w:pPr>
              <w:spacing w:after="0" w:line="240" w:lineRule="auto"/>
              <w:jc w:val="center"/>
              <w:rPr>
                <w:rFonts w:eastAsia="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E2690" w14:textId="77777777" w:rsidR="00BF275A" w:rsidRPr="00CB5BE1" w:rsidRDefault="00BF275A" w:rsidP="00CB5BE1">
            <w:pPr>
              <w:spacing w:after="0" w:line="240" w:lineRule="auto"/>
              <w:jc w:val="center"/>
              <w:rPr>
                <w:rFonts w:eastAsia="Times New Roman" w:cs="Times New Roman"/>
                <w:color w:val="000000"/>
                <w:sz w:val="20"/>
                <w:szCs w:val="20"/>
                <w:lang w:eastAsia="ru-RU"/>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40BA313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2012-2017 гг.</w:t>
            </w:r>
          </w:p>
        </w:tc>
        <w:tc>
          <w:tcPr>
            <w:tcW w:w="495" w:type="pct"/>
            <w:tcBorders>
              <w:top w:val="single" w:sz="4" w:space="0" w:color="auto"/>
              <w:left w:val="single" w:sz="4" w:space="0" w:color="auto"/>
              <w:bottom w:val="single" w:sz="4" w:space="0" w:color="auto"/>
              <w:right w:val="single" w:sz="4" w:space="0" w:color="auto"/>
            </w:tcBorders>
            <w:vAlign w:val="center"/>
            <w:hideMark/>
          </w:tcPr>
          <w:p w14:paraId="41FEC8B9"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2017-2027 гг.</w:t>
            </w:r>
          </w:p>
        </w:tc>
        <w:tc>
          <w:tcPr>
            <w:tcW w:w="521" w:type="pct"/>
            <w:tcBorders>
              <w:top w:val="single" w:sz="4" w:space="0" w:color="auto"/>
              <w:left w:val="single" w:sz="4" w:space="0" w:color="auto"/>
              <w:bottom w:val="single" w:sz="4" w:space="0" w:color="auto"/>
              <w:right w:val="single" w:sz="4" w:space="0" w:color="auto"/>
            </w:tcBorders>
            <w:vAlign w:val="center"/>
            <w:hideMark/>
          </w:tcPr>
          <w:p w14:paraId="66672E7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2012-2017 гг.</w:t>
            </w:r>
          </w:p>
        </w:tc>
        <w:tc>
          <w:tcPr>
            <w:tcW w:w="521" w:type="pct"/>
            <w:tcBorders>
              <w:top w:val="single" w:sz="4" w:space="0" w:color="auto"/>
              <w:left w:val="single" w:sz="4" w:space="0" w:color="auto"/>
              <w:bottom w:val="single" w:sz="4" w:space="0" w:color="auto"/>
              <w:right w:val="single" w:sz="4" w:space="0" w:color="auto"/>
            </w:tcBorders>
            <w:vAlign w:val="center"/>
            <w:hideMark/>
          </w:tcPr>
          <w:p w14:paraId="1F6E22C3"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2017-2027 гг.</w:t>
            </w:r>
          </w:p>
        </w:tc>
      </w:tr>
      <w:tr w:rsidR="00BF275A" w14:paraId="43747DBA"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0D2220C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w:t>
            </w:r>
          </w:p>
        </w:tc>
        <w:tc>
          <w:tcPr>
            <w:tcW w:w="2035" w:type="pct"/>
            <w:tcBorders>
              <w:top w:val="single" w:sz="4" w:space="0" w:color="auto"/>
              <w:left w:val="single" w:sz="4" w:space="0" w:color="auto"/>
              <w:bottom w:val="single" w:sz="4" w:space="0" w:color="auto"/>
              <w:right w:val="single" w:sz="4" w:space="0" w:color="auto"/>
            </w:tcBorders>
            <w:vAlign w:val="center"/>
            <w:hideMark/>
          </w:tcPr>
          <w:p w14:paraId="71500180"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Средняя норма общей площади жилищного фонда</w:t>
            </w:r>
          </w:p>
        </w:tc>
        <w:tc>
          <w:tcPr>
            <w:tcW w:w="609" w:type="pct"/>
            <w:tcBorders>
              <w:top w:val="single" w:sz="4" w:space="0" w:color="auto"/>
              <w:left w:val="single" w:sz="4" w:space="0" w:color="auto"/>
              <w:bottom w:val="single" w:sz="4" w:space="0" w:color="auto"/>
              <w:right w:val="single" w:sz="4" w:space="0" w:color="auto"/>
            </w:tcBorders>
            <w:vAlign w:val="center"/>
            <w:hideMark/>
          </w:tcPr>
          <w:p w14:paraId="255686D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м2/чел.</w:t>
            </w:r>
          </w:p>
        </w:tc>
        <w:tc>
          <w:tcPr>
            <w:tcW w:w="494" w:type="pct"/>
            <w:tcBorders>
              <w:top w:val="single" w:sz="4" w:space="0" w:color="auto"/>
              <w:left w:val="single" w:sz="4" w:space="0" w:color="auto"/>
              <w:bottom w:val="single" w:sz="4" w:space="0" w:color="auto"/>
              <w:right w:val="single" w:sz="4" w:space="0" w:color="auto"/>
            </w:tcBorders>
            <w:vAlign w:val="center"/>
            <w:hideMark/>
          </w:tcPr>
          <w:p w14:paraId="037F7279"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25</w:t>
            </w:r>
          </w:p>
        </w:tc>
        <w:tc>
          <w:tcPr>
            <w:tcW w:w="495" w:type="pct"/>
            <w:tcBorders>
              <w:top w:val="single" w:sz="4" w:space="0" w:color="auto"/>
              <w:left w:val="single" w:sz="4" w:space="0" w:color="auto"/>
              <w:bottom w:val="single" w:sz="4" w:space="0" w:color="auto"/>
              <w:right w:val="single" w:sz="4" w:space="0" w:color="auto"/>
            </w:tcBorders>
            <w:vAlign w:val="center"/>
            <w:hideMark/>
          </w:tcPr>
          <w:p w14:paraId="4B573E4F"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25</w:t>
            </w:r>
          </w:p>
        </w:tc>
        <w:tc>
          <w:tcPr>
            <w:tcW w:w="521" w:type="pct"/>
            <w:tcBorders>
              <w:top w:val="single" w:sz="4" w:space="0" w:color="auto"/>
              <w:left w:val="single" w:sz="4" w:space="0" w:color="auto"/>
              <w:bottom w:val="single" w:sz="4" w:space="0" w:color="auto"/>
              <w:right w:val="single" w:sz="4" w:space="0" w:color="auto"/>
            </w:tcBorders>
            <w:vAlign w:val="center"/>
            <w:hideMark/>
          </w:tcPr>
          <w:p w14:paraId="6CFE38EF"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24</w:t>
            </w:r>
          </w:p>
        </w:tc>
        <w:tc>
          <w:tcPr>
            <w:tcW w:w="521" w:type="pct"/>
            <w:tcBorders>
              <w:top w:val="single" w:sz="4" w:space="0" w:color="auto"/>
              <w:left w:val="single" w:sz="4" w:space="0" w:color="auto"/>
              <w:bottom w:val="single" w:sz="4" w:space="0" w:color="auto"/>
              <w:right w:val="single" w:sz="4" w:space="0" w:color="auto"/>
            </w:tcBorders>
            <w:vAlign w:val="center"/>
            <w:hideMark/>
          </w:tcPr>
          <w:p w14:paraId="6FDB19AA"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25</w:t>
            </w:r>
          </w:p>
        </w:tc>
      </w:tr>
      <w:tr w:rsidR="00BF275A" w14:paraId="181774A3"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670822DB"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w:t>
            </w:r>
          </w:p>
        </w:tc>
        <w:tc>
          <w:tcPr>
            <w:tcW w:w="2035" w:type="pct"/>
            <w:tcBorders>
              <w:top w:val="single" w:sz="4" w:space="0" w:color="auto"/>
              <w:left w:val="single" w:sz="4" w:space="0" w:color="auto"/>
              <w:bottom w:val="single" w:sz="4" w:space="0" w:color="auto"/>
              <w:right w:val="single" w:sz="4" w:space="0" w:color="auto"/>
            </w:tcBorders>
            <w:vAlign w:val="center"/>
            <w:hideMark/>
          </w:tcPr>
          <w:p w14:paraId="3E2E270A"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Расчетная общая площадь жилищного фонда</w:t>
            </w:r>
          </w:p>
        </w:tc>
        <w:tc>
          <w:tcPr>
            <w:tcW w:w="609" w:type="pct"/>
            <w:tcBorders>
              <w:top w:val="single" w:sz="4" w:space="0" w:color="auto"/>
              <w:left w:val="single" w:sz="4" w:space="0" w:color="auto"/>
              <w:bottom w:val="single" w:sz="4" w:space="0" w:color="auto"/>
              <w:right w:val="single" w:sz="4" w:space="0" w:color="auto"/>
            </w:tcBorders>
            <w:vAlign w:val="center"/>
            <w:hideMark/>
          </w:tcPr>
          <w:p w14:paraId="0B9C91AA"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108CD0DF"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8605</w:t>
            </w:r>
          </w:p>
        </w:tc>
        <w:tc>
          <w:tcPr>
            <w:tcW w:w="495" w:type="pct"/>
            <w:tcBorders>
              <w:top w:val="single" w:sz="4" w:space="0" w:color="auto"/>
              <w:left w:val="single" w:sz="4" w:space="0" w:color="auto"/>
              <w:bottom w:val="single" w:sz="4" w:space="0" w:color="auto"/>
              <w:right w:val="single" w:sz="4" w:space="0" w:color="auto"/>
            </w:tcBorders>
            <w:vAlign w:val="center"/>
            <w:hideMark/>
          </w:tcPr>
          <w:p w14:paraId="0535B1A3"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8860</w:t>
            </w:r>
          </w:p>
        </w:tc>
        <w:tc>
          <w:tcPr>
            <w:tcW w:w="521" w:type="pct"/>
            <w:tcBorders>
              <w:top w:val="single" w:sz="4" w:space="0" w:color="auto"/>
              <w:left w:val="single" w:sz="4" w:space="0" w:color="auto"/>
              <w:bottom w:val="single" w:sz="4" w:space="0" w:color="auto"/>
              <w:right w:val="single" w:sz="4" w:space="0" w:color="auto"/>
            </w:tcBorders>
            <w:vAlign w:val="center"/>
            <w:hideMark/>
          </w:tcPr>
          <w:p w14:paraId="77EC7DA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10920</w:t>
            </w:r>
          </w:p>
        </w:tc>
        <w:tc>
          <w:tcPr>
            <w:tcW w:w="521" w:type="pct"/>
            <w:tcBorders>
              <w:top w:val="single" w:sz="4" w:space="0" w:color="auto"/>
              <w:left w:val="single" w:sz="4" w:space="0" w:color="auto"/>
              <w:bottom w:val="single" w:sz="4" w:space="0" w:color="auto"/>
              <w:right w:val="single" w:sz="4" w:space="0" w:color="auto"/>
            </w:tcBorders>
            <w:vAlign w:val="center"/>
            <w:hideMark/>
          </w:tcPr>
          <w:p w14:paraId="469D356D"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12000</w:t>
            </w:r>
          </w:p>
        </w:tc>
      </w:tr>
      <w:tr w:rsidR="00BF275A" w14:paraId="56E93F8A"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56E2431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3</w:t>
            </w:r>
          </w:p>
        </w:tc>
        <w:tc>
          <w:tcPr>
            <w:tcW w:w="2035" w:type="pct"/>
            <w:tcBorders>
              <w:top w:val="single" w:sz="4" w:space="0" w:color="auto"/>
              <w:left w:val="single" w:sz="4" w:space="0" w:color="auto"/>
              <w:bottom w:val="single" w:sz="4" w:space="0" w:color="auto"/>
              <w:right w:val="single" w:sz="4" w:space="0" w:color="auto"/>
            </w:tcBorders>
            <w:vAlign w:val="center"/>
            <w:hideMark/>
          </w:tcPr>
          <w:p w14:paraId="4135AEB0"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Существующая сохраняемая общая площадь на начало периода</w:t>
            </w:r>
          </w:p>
        </w:tc>
        <w:tc>
          <w:tcPr>
            <w:tcW w:w="609" w:type="pct"/>
            <w:tcBorders>
              <w:top w:val="single" w:sz="4" w:space="0" w:color="auto"/>
              <w:left w:val="single" w:sz="4" w:space="0" w:color="auto"/>
              <w:bottom w:val="single" w:sz="4" w:space="0" w:color="auto"/>
              <w:right w:val="single" w:sz="4" w:space="0" w:color="auto"/>
            </w:tcBorders>
            <w:vAlign w:val="center"/>
            <w:hideMark/>
          </w:tcPr>
          <w:p w14:paraId="437B792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72E346CC"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8325</w:t>
            </w:r>
          </w:p>
        </w:tc>
        <w:tc>
          <w:tcPr>
            <w:tcW w:w="495" w:type="pct"/>
            <w:tcBorders>
              <w:top w:val="single" w:sz="4" w:space="0" w:color="auto"/>
              <w:left w:val="single" w:sz="4" w:space="0" w:color="auto"/>
              <w:bottom w:val="single" w:sz="4" w:space="0" w:color="auto"/>
              <w:right w:val="single" w:sz="4" w:space="0" w:color="auto"/>
            </w:tcBorders>
            <w:vAlign w:val="center"/>
            <w:hideMark/>
          </w:tcPr>
          <w:p w14:paraId="141FEF7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8605</w:t>
            </w:r>
          </w:p>
        </w:tc>
        <w:tc>
          <w:tcPr>
            <w:tcW w:w="521" w:type="pct"/>
            <w:tcBorders>
              <w:top w:val="single" w:sz="4" w:space="0" w:color="auto"/>
              <w:left w:val="single" w:sz="4" w:space="0" w:color="auto"/>
              <w:bottom w:val="single" w:sz="4" w:space="0" w:color="auto"/>
              <w:right w:val="single" w:sz="4" w:space="0" w:color="auto"/>
            </w:tcBorders>
            <w:vAlign w:val="center"/>
            <w:hideMark/>
          </w:tcPr>
          <w:p w14:paraId="28320BD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10005</w:t>
            </w:r>
          </w:p>
        </w:tc>
        <w:tc>
          <w:tcPr>
            <w:tcW w:w="521" w:type="pct"/>
            <w:tcBorders>
              <w:top w:val="single" w:sz="4" w:space="0" w:color="auto"/>
              <w:left w:val="single" w:sz="4" w:space="0" w:color="auto"/>
              <w:bottom w:val="single" w:sz="4" w:space="0" w:color="auto"/>
              <w:right w:val="single" w:sz="4" w:space="0" w:color="auto"/>
            </w:tcBorders>
            <w:vAlign w:val="center"/>
            <w:hideMark/>
          </w:tcPr>
          <w:p w14:paraId="22FCCA4A"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10920</w:t>
            </w:r>
          </w:p>
        </w:tc>
      </w:tr>
      <w:tr w:rsidR="00BF275A" w14:paraId="4101F666"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4D3775FC"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4</w:t>
            </w:r>
          </w:p>
        </w:tc>
        <w:tc>
          <w:tcPr>
            <w:tcW w:w="2035" w:type="pct"/>
            <w:tcBorders>
              <w:top w:val="single" w:sz="4" w:space="0" w:color="auto"/>
              <w:left w:val="single" w:sz="4" w:space="0" w:color="auto"/>
              <w:bottom w:val="single" w:sz="4" w:space="0" w:color="auto"/>
              <w:right w:val="single" w:sz="4" w:space="0" w:color="auto"/>
            </w:tcBorders>
            <w:vAlign w:val="center"/>
            <w:hideMark/>
          </w:tcPr>
          <w:p w14:paraId="63B6311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Снос жилья (в том числе по ветхости)</w:t>
            </w:r>
          </w:p>
        </w:tc>
        <w:tc>
          <w:tcPr>
            <w:tcW w:w="609" w:type="pct"/>
            <w:tcBorders>
              <w:top w:val="single" w:sz="4" w:space="0" w:color="auto"/>
              <w:left w:val="single" w:sz="4" w:space="0" w:color="auto"/>
              <w:bottom w:val="single" w:sz="4" w:space="0" w:color="auto"/>
              <w:right w:val="single" w:sz="4" w:space="0" w:color="auto"/>
            </w:tcBorders>
            <w:vAlign w:val="center"/>
            <w:hideMark/>
          </w:tcPr>
          <w:p w14:paraId="5F872D4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5FE1E845"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600</w:t>
            </w:r>
          </w:p>
        </w:tc>
        <w:tc>
          <w:tcPr>
            <w:tcW w:w="495" w:type="pct"/>
            <w:tcBorders>
              <w:top w:val="single" w:sz="4" w:space="0" w:color="auto"/>
              <w:left w:val="single" w:sz="4" w:space="0" w:color="auto"/>
              <w:bottom w:val="single" w:sz="4" w:space="0" w:color="auto"/>
              <w:right w:val="single" w:sz="4" w:space="0" w:color="auto"/>
            </w:tcBorders>
            <w:vAlign w:val="center"/>
            <w:hideMark/>
          </w:tcPr>
          <w:p w14:paraId="78987E39"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1350</w:t>
            </w:r>
          </w:p>
        </w:tc>
        <w:tc>
          <w:tcPr>
            <w:tcW w:w="521" w:type="pct"/>
            <w:tcBorders>
              <w:top w:val="single" w:sz="4" w:space="0" w:color="auto"/>
              <w:left w:val="single" w:sz="4" w:space="0" w:color="auto"/>
              <w:bottom w:val="single" w:sz="4" w:space="0" w:color="auto"/>
              <w:right w:val="single" w:sz="4" w:space="0" w:color="auto"/>
            </w:tcBorders>
            <w:vAlign w:val="center"/>
            <w:hideMark/>
          </w:tcPr>
          <w:p w14:paraId="0D2F44C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1800</w:t>
            </w:r>
          </w:p>
        </w:tc>
        <w:tc>
          <w:tcPr>
            <w:tcW w:w="521" w:type="pct"/>
            <w:tcBorders>
              <w:top w:val="single" w:sz="4" w:space="0" w:color="auto"/>
              <w:left w:val="single" w:sz="4" w:space="0" w:color="auto"/>
              <w:bottom w:val="single" w:sz="4" w:space="0" w:color="auto"/>
              <w:right w:val="single" w:sz="4" w:space="0" w:color="auto"/>
            </w:tcBorders>
            <w:vAlign w:val="center"/>
            <w:hideMark/>
          </w:tcPr>
          <w:p w14:paraId="696E2157"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3507</w:t>
            </w:r>
          </w:p>
        </w:tc>
      </w:tr>
      <w:tr w:rsidR="00BF275A" w14:paraId="1F45EB19"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03568133"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5</w:t>
            </w:r>
          </w:p>
        </w:tc>
        <w:tc>
          <w:tcPr>
            <w:tcW w:w="2035" w:type="pct"/>
            <w:tcBorders>
              <w:top w:val="single" w:sz="4" w:space="0" w:color="auto"/>
              <w:left w:val="single" w:sz="4" w:space="0" w:color="auto"/>
              <w:bottom w:val="single" w:sz="4" w:space="0" w:color="auto"/>
              <w:right w:val="single" w:sz="4" w:space="0" w:color="auto"/>
            </w:tcBorders>
            <w:vAlign w:val="center"/>
            <w:hideMark/>
          </w:tcPr>
          <w:p w14:paraId="28A72259"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 xml:space="preserve">Существующая сохраняемая общая площадь в течение периода (пригодная) </w:t>
            </w:r>
          </w:p>
        </w:tc>
        <w:tc>
          <w:tcPr>
            <w:tcW w:w="609" w:type="pct"/>
            <w:tcBorders>
              <w:top w:val="single" w:sz="4" w:space="0" w:color="auto"/>
              <w:left w:val="single" w:sz="4" w:space="0" w:color="auto"/>
              <w:bottom w:val="single" w:sz="4" w:space="0" w:color="auto"/>
              <w:right w:val="single" w:sz="4" w:space="0" w:color="auto"/>
            </w:tcBorders>
            <w:vAlign w:val="center"/>
            <w:hideMark/>
          </w:tcPr>
          <w:p w14:paraId="2EDD793D"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0180E8E3"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7725</w:t>
            </w:r>
          </w:p>
        </w:tc>
        <w:tc>
          <w:tcPr>
            <w:tcW w:w="495" w:type="pct"/>
            <w:tcBorders>
              <w:top w:val="single" w:sz="4" w:space="0" w:color="auto"/>
              <w:left w:val="single" w:sz="4" w:space="0" w:color="auto"/>
              <w:bottom w:val="single" w:sz="4" w:space="0" w:color="auto"/>
              <w:right w:val="single" w:sz="4" w:space="0" w:color="auto"/>
            </w:tcBorders>
            <w:vAlign w:val="center"/>
            <w:hideMark/>
          </w:tcPr>
          <w:p w14:paraId="49730A21"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7255</w:t>
            </w:r>
          </w:p>
        </w:tc>
        <w:tc>
          <w:tcPr>
            <w:tcW w:w="521" w:type="pct"/>
            <w:tcBorders>
              <w:top w:val="single" w:sz="4" w:space="0" w:color="auto"/>
              <w:left w:val="single" w:sz="4" w:space="0" w:color="auto"/>
              <w:bottom w:val="single" w:sz="4" w:space="0" w:color="auto"/>
              <w:right w:val="single" w:sz="4" w:space="0" w:color="auto"/>
            </w:tcBorders>
            <w:vAlign w:val="center"/>
            <w:hideMark/>
          </w:tcPr>
          <w:p w14:paraId="5D5880A2"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8205</w:t>
            </w:r>
          </w:p>
        </w:tc>
        <w:tc>
          <w:tcPr>
            <w:tcW w:w="521" w:type="pct"/>
            <w:tcBorders>
              <w:top w:val="single" w:sz="4" w:space="0" w:color="auto"/>
              <w:left w:val="single" w:sz="4" w:space="0" w:color="auto"/>
              <w:bottom w:val="single" w:sz="4" w:space="0" w:color="auto"/>
              <w:right w:val="single" w:sz="4" w:space="0" w:color="auto"/>
            </w:tcBorders>
            <w:vAlign w:val="center"/>
            <w:hideMark/>
          </w:tcPr>
          <w:p w14:paraId="274BBAB1"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7413</w:t>
            </w:r>
          </w:p>
        </w:tc>
      </w:tr>
      <w:tr w:rsidR="00BF275A" w14:paraId="35BE0C12"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5858ECE8"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6</w:t>
            </w:r>
          </w:p>
        </w:tc>
        <w:tc>
          <w:tcPr>
            <w:tcW w:w="2035" w:type="pct"/>
            <w:tcBorders>
              <w:top w:val="single" w:sz="4" w:space="0" w:color="auto"/>
              <w:left w:val="single" w:sz="4" w:space="0" w:color="auto"/>
              <w:bottom w:val="single" w:sz="4" w:space="0" w:color="auto"/>
              <w:right w:val="single" w:sz="4" w:space="0" w:color="auto"/>
            </w:tcBorders>
            <w:vAlign w:val="center"/>
            <w:hideMark/>
          </w:tcPr>
          <w:p w14:paraId="66855D6A"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Дефицит жилья на периоде</w:t>
            </w:r>
          </w:p>
        </w:tc>
        <w:tc>
          <w:tcPr>
            <w:tcW w:w="609" w:type="pct"/>
            <w:tcBorders>
              <w:top w:val="single" w:sz="4" w:space="0" w:color="auto"/>
              <w:left w:val="single" w:sz="4" w:space="0" w:color="auto"/>
              <w:bottom w:val="single" w:sz="4" w:space="0" w:color="auto"/>
              <w:right w:val="single" w:sz="4" w:space="0" w:color="auto"/>
            </w:tcBorders>
            <w:vAlign w:val="center"/>
            <w:hideMark/>
          </w:tcPr>
          <w:p w14:paraId="255DA33F"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144C6568"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880</w:t>
            </w:r>
          </w:p>
        </w:tc>
        <w:tc>
          <w:tcPr>
            <w:tcW w:w="495" w:type="pct"/>
            <w:tcBorders>
              <w:top w:val="single" w:sz="4" w:space="0" w:color="auto"/>
              <w:left w:val="single" w:sz="4" w:space="0" w:color="auto"/>
              <w:bottom w:val="single" w:sz="4" w:space="0" w:color="auto"/>
              <w:right w:val="single" w:sz="4" w:space="0" w:color="auto"/>
            </w:tcBorders>
            <w:vAlign w:val="center"/>
            <w:hideMark/>
          </w:tcPr>
          <w:p w14:paraId="51DAFF20"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1605</w:t>
            </w:r>
          </w:p>
        </w:tc>
        <w:tc>
          <w:tcPr>
            <w:tcW w:w="521" w:type="pct"/>
            <w:tcBorders>
              <w:top w:val="single" w:sz="4" w:space="0" w:color="auto"/>
              <w:left w:val="single" w:sz="4" w:space="0" w:color="auto"/>
              <w:bottom w:val="single" w:sz="4" w:space="0" w:color="auto"/>
              <w:right w:val="single" w:sz="4" w:space="0" w:color="auto"/>
            </w:tcBorders>
            <w:vAlign w:val="center"/>
            <w:hideMark/>
          </w:tcPr>
          <w:p w14:paraId="597A5F3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2715</w:t>
            </w:r>
          </w:p>
        </w:tc>
        <w:tc>
          <w:tcPr>
            <w:tcW w:w="521" w:type="pct"/>
            <w:tcBorders>
              <w:top w:val="single" w:sz="4" w:space="0" w:color="auto"/>
              <w:left w:val="single" w:sz="4" w:space="0" w:color="auto"/>
              <w:bottom w:val="single" w:sz="4" w:space="0" w:color="auto"/>
              <w:right w:val="single" w:sz="4" w:space="0" w:color="auto"/>
            </w:tcBorders>
            <w:vAlign w:val="center"/>
            <w:hideMark/>
          </w:tcPr>
          <w:p w14:paraId="46A4A79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4587</w:t>
            </w:r>
          </w:p>
        </w:tc>
      </w:tr>
      <w:tr w:rsidR="00BF275A" w14:paraId="4A81FAB7"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56E1DB90"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7</w:t>
            </w:r>
          </w:p>
        </w:tc>
        <w:tc>
          <w:tcPr>
            <w:tcW w:w="2035" w:type="pct"/>
            <w:tcBorders>
              <w:top w:val="single" w:sz="4" w:space="0" w:color="auto"/>
              <w:left w:val="single" w:sz="4" w:space="0" w:color="auto"/>
              <w:bottom w:val="single" w:sz="4" w:space="0" w:color="auto"/>
              <w:right w:val="single" w:sz="4" w:space="0" w:color="auto"/>
            </w:tcBorders>
            <w:vAlign w:val="center"/>
            <w:hideMark/>
          </w:tcPr>
          <w:p w14:paraId="31B11907"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Общий объем нового строительства                                     (с учетом сноса)</w:t>
            </w:r>
          </w:p>
        </w:tc>
        <w:tc>
          <w:tcPr>
            <w:tcW w:w="609" w:type="pct"/>
            <w:tcBorders>
              <w:top w:val="single" w:sz="4" w:space="0" w:color="auto"/>
              <w:left w:val="single" w:sz="4" w:space="0" w:color="auto"/>
              <w:bottom w:val="single" w:sz="4" w:space="0" w:color="auto"/>
              <w:right w:val="single" w:sz="4" w:space="0" w:color="auto"/>
            </w:tcBorders>
            <w:vAlign w:val="center"/>
            <w:hideMark/>
          </w:tcPr>
          <w:p w14:paraId="7219E2BA"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661BFAD2"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880</w:t>
            </w:r>
          </w:p>
        </w:tc>
        <w:tc>
          <w:tcPr>
            <w:tcW w:w="495" w:type="pct"/>
            <w:tcBorders>
              <w:top w:val="single" w:sz="4" w:space="0" w:color="auto"/>
              <w:left w:val="single" w:sz="4" w:space="0" w:color="auto"/>
              <w:bottom w:val="single" w:sz="4" w:space="0" w:color="auto"/>
              <w:right w:val="single" w:sz="4" w:space="0" w:color="auto"/>
            </w:tcBorders>
            <w:vAlign w:val="center"/>
            <w:hideMark/>
          </w:tcPr>
          <w:p w14:paraId="5A7230DD"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1605</w:t>
            </w:r>
          </w:p>
        </w:tc>
        <w:tc>
          <w:tcPr>
            <w:tcW w:w="521" w:type="pct"/>
            <w:tcBorders>
              <w:top w:val="single" w:sz="4" w:space="0" w:color="auto"/>
              <w:left w:val="single" w:sz="4" w:space="0" w:color="auto"/>
              <w:bottom w:val="single" w:sz="4" w:space="0" w:color="auto"/>
              <w:right w:val="single" w:sz="4" w:space="0" w:color="auto"/>
            </w:tcBorders>
            <w:vAlign w:val="center"/>
            <w:hideMark/>
          </w:tcPr>
          <w:p w14:paraId="69C981AC"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2715</w:t>
            </w:r>
          </w:p>
        </w:tc>
        <w:tc>
          <w:tcPr>
            <w:tcW w:w="521" w:type="pct"/>
            <w:tcBorders>
              <w:top w:val="single" w:sz="4" w:space="0" w:color="auto"/>
              <w:left w:val="single" w:sz="4" w:space="0" w:color="auto"/>
              <w:bottom w:val="single" w:sz="4" w:space="0" w:color="auto"/>
              <w:right w:val="single" w:sz="4" w:space="0" w:color="auto"/>
            </w:tcBorders>
            <w:vAlign w:val="center"/>
            <w:hideMark/>
          </w:tcPr>
          <w:p w14:paraId="72809932"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4587</w:t>
            </w:r>
          </w:p>
        </w:tc>
      </w:tr>
      <w:tr w:rsidR="00BF275A" w14:paraId="5F1BC66C" w14:textId="77777777" w:rsidTr="00CB5BE1">
        <w:trPr>
          <w:trHeight w:val="20"/>
          <w:jc w:val="center"/>
        </w:trPr>
        <w:tc>
          <w:tcPr>
            <w:tcW w:w="324" w:type="pct"/>
            <w:tcBorders>
              <w:top w:val="single" w:sz="4" w:space="0" w:color="auto"/>
              <w:left w:val="single" w:sz="4" w:space="0" w:color="auto"/>
              <w:bottom w:val="single" w:sz="4" w:space="0" w:color="auto"/>
              <w:right w:val="single" w:sz="4" w:space="0" w:color="auto"/>
            </w:tcBorders>
            <w:noWrap/>
            <w:vAlign w:val="center"/>
            <w:hideMark/>
          </w:tcPr>
          <w:p w14:paraId="777C195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w:t>
            </w:r>
          </w:p>
        </w:tc>
        <w:tc>
          <w:tcPr>
            <w:tcW w:w="2035" w:type="pct"/>
            <w:tcBorders>
              <w:top w:val="single" w:sz="4" w:space="0" w:color="auto"/>
              <w:left w:val="single" w:sz="4" w:space="0" w:color="auto"/>
              <w:bottom w:val="single" w:sz="4" w:space="0" w:color="auto"/>
              <w:right w:val="single" w:sz="4" w:space="0" w:color="auto"/>
            </w:tcBorders>
            <w:vAlign w:val="center"/>
            <w:hideMark/>
          </w:tcPr>
          <w:p w14:paraId="6EE611A6"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Сохраняемая общая площадь к концу периода</w:t>
            </w:r>
          </w:p>
        </w:tc>
        <w:tc>
          <w:tcPr>
            <w:tcW w:w="609" w:type="pct"/>
            <w:tcBorders>
              <w:top w:val="single" w:sz="4" w:space="0" w:color="auto"/>
              <w:left w:val="single" w:sz="4" w:space="0" w:color="auto"/>
              <w:bottom w:val="single" w:sz="4" w:space="0" w:color="auto"/>
              <w:right w:val="single" w:sz="4" w:space="0" w:color="auto"/>
            </w:tcBorders>
            <w:vAlign w:val="center"/>
            <w:hideMark/>
          </w:tcPr>
          <w:p w14:paraId="0B3FF9BB"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м2</w:t>
            </w:r>
          </w:p>
        </w:tc>
        <w:tc>
          <w:tcPr>
            <w:tcW w:w="494" w:type="pct"/>
            <w:tcBorders>
              <w:top w:val="single" w:sz="4" w:space="0" w:color="auto"/>
              <w:left w:val="single" w:sz="4" w:space="0" w:color="auto"/>
              <w:bottom w:val="single" w:sz="4" w:space="0" w:color="auto"/>
              <w:right w:val="single" w:sz="4" w:space="0" w:color="auto"/>
            </w:tcBorders>
            <w:vAlign w:val="center"/>
            <w:hideMark/>
          </w:tcPr>
          <w:p w14:paraId="305C281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8605</w:t>
            </w:r>
          </w:p>
        </w:tc>
        <w:tc>
          <w:tcPr>
            <w:tcW w:w="495" w:type="pct"/>
            <w:tcBorders>
              <w:top w:val="single" w:sz="4" w:space="0" w:color="auto"/>
              <w:left w:val="single" w:sz="4" w:space="0" w:color="auto"/>
              <w:bottom w:val="single" w:sz="4" w:space="0" w:color="auto"/>
              <w:right w:val="single" w:sz="4" w:space="0" w:color="auto"/>
            </w:tcBorders>
            <w:vAlign w:val="center"/>
            <w:hideMark/>
          </w:tcPr>
          <w:p w14:paraId="5A7BCEA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8860</w:t>
            </w:r>
          </w:p>
        </w:tc>
        <w:tc>
          <w:tcPr>
            <w:tcW w:w="521" w:type="pct"/>
            <w:tcBorders>
              <w:top w:val="single" w:sz="4" w:space="0" w:color="auto"/>
              <w:left w:val="single" w:sz="4" w:space="0" w:color="auto"/>
              <w:bottom w:val="single" w:sz="4" w:space="0" w:color="auto"/>
              <w:right w:val="single" w:sz="4" w:space="0" w:color="auto"/>
            </w:tcBorders>
            <w:vAlign w:val="center"/>
            <w:hideMark/>
          </w:tcPr>
          <w:p w14:paraId="5AB4C380"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10920</w:t>
            </w:r>
          </w:p>
        </w:tc>
        <w:tc>
          <w:tcPr>
            <w:tcW w:w="521" w:type="pct"/>
            <w:tcBorders>
              <w:top w:val="single" w:sz="4" w:space="0" w:color="auto"/>
              <w:left w:val="single" w:sz="4" w:space="0" w:color="auto"/>
              <w:bottom w:val="single" w:sz="4" w:space="0" w:color="auto"/>
              <w:right w:val="single" w:sz="4" w:space="0" w:color="auto"/>
            </w:tcBorders>
            <w:vAlign w:val="center"/>
            <w:hideMark/>
          </w:tcPr>
          <w:p w14:paraId="63BCDA9E" w14:textId="77777777" w:rsidR="00BF275A" w:rsidRPr="00CB5BE1" w:rsidRDefault="00BF275A" w:rsidP="00CB5BE1">
            <w:pPr>
              <w:spacing w:after="0" w:line="240" w:lineRule="auto"/>
              <w:jc w:val="center"/>
              <w:rPr>
                <w:rFonts w:eastAsia="Times New Roman" w:cs="Times New Roman"/>
                <w:color w:val="000000"/>
                <w:sz w:val="20"/>
                <w:szCs w:val="20"/>
                <w:lang w:eastAsia="ru-RU"/>
              </w:rPr>
            </w:pPr>
            <w:r w:rsidRPr="00CB5BE1">
              <w:rPr>
                <w:rFonts w:eastAsia="Times New Roman" w:cs="Times New Roman"/>
                <w:color w:val="000000"/>
                <w:sz w:val="20"/>
                <w:szCs w:val="20"/>
                <w:lang w:eastAsia="ru-RU"/>
              </w:rPr>
              <w:t>12000</w:t>
            </w:r>
          </w:p>
        </w:tc>
      </w:tr>
    </w:tbl>
    <w:p w14:paraId="3046D387" w14:textId="77777777" w:rsidR="00BF275A" w:rsidRDefault="00BF275A" w:rsidP="00CB5BE1">
      <w:pPr>
        <w:spacing w:before="240" w:after="240" w:line="240" w:lineRule="auto"/>
        <w:ind w:firstLine="709"/>
        <w:jc w:val="both"/>
      </w:pPr>
      <w:r>
        <w:t>Прирост тепловых нагрузок по сельскому поселению на протяжении рассматриваемого периода не прогнозируется.</w:t>
      </w:r>
    </w:p>
    <w:p w14:paraId="282DA57B" w14:textId="77777777" w:rsidR="00BF275A" w:rsidRDefault="00BF275A" w:rsidP="00CB5BE1">
      <w:pPr>
        <w:spacing w:before="240" w:after="240" w:line="240" w:lineRule="auto"/>
        <w:ind w:firstLine="709"/>
        <w:jc w:val="both"/>
        <w:rPr>
          <w:rFonts w:eastAsia="Times New Roman" w:cs="Times New Roman"/>
          <w:szCs w:val="24"/>
        </w:rPr>
      </w:pPr>
      <w:r>
        <w:t>Прирост потребления тепловой энергии на каждом этапе площади строительных фондов, сгруппированных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не прогнозируется.</w:t>
      </w:r>
    </w:p>
    <w:p w14:paraId="7F5719F6" w14:textId="6CC64842" w:rsidR="00A928D6" w:rsidRPr="00CC5E56" w:rsidRDefault="00A928D6" w:rsidP="00CB5BE1">
      <w:pPr>
        <w:pStyle w:val="2"/>
        <w:spacing w:before="240" w:after="240" w:line="240" w:lineRule="auto"/>
        <w:ind w:firstLine="709"/>
        <w:jc w:val="both"/>
        <w:rPr>
          <w:rFonts w:cs="Times New Roman"/>
          <w:color w:val="auto"/>
        </w:rPr>
      </w:pPr>
      <w:bookmarkStart w:id="11" w:name="_Toc87000809"/>
      <w:r w:rsidRPr="00CC5E56">
        <w:rPr>
          <w:rFonts w:cs="Times New Roman"/>
          <w:color w:val="auto"/>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1"/>
    </w:p>
    <w:p w14:paraId="768D7B85" w14:textId="2F868A28" w:rsidR="0026150D" w:rsidRDefault="0026150D" w:rsidP="00CB5BE1">
      <w:pPr>
        <w:spacing w:before="240" w:after="240" w:line="240" w:lineRule="auto"/>
        <w:ind w:firstLine="709"/>
        <w:jc w:val="both"/>
      </w:pPr>
      <w:bookmarkStart w:id="12" w:name="_Hlk50122764"/>
      <w:r>
        <w:t>В зон</w:t>
      </w:r>
      <w:r w:rsidR="00BF275A">
        <w:t>ах</w:t>
      </w:r>
      <w:r>
        <w:t xml:space="preserve"> действия существующ</w:t>
      </w:r>
      <w:r w:rsidR="00BF275A">
        <w:t>их</w:t>
      </w:r>
      <w:r>
        <w:t xml:space="preserve"> источник</w:t>
      </w:r>
      <w:r w:rsidR="00BF275A">
        <w:t>ов</w:t>
      </w:r>
      <w:r>
        <w:t xml:space="preserve"> тепловой энергии прироста объемов потребления тепловой энергии не планируется. Проектов строительства новых источников тепловой энергии не выявлено.</w:t>
      </w:r>
    </w:p>
    <w:p w14:paraId="2CC894FA" w14:textId="6E4DE4D6" w:rsidR="0026150D" w:rsidRPr="00E8171E" w:rsidRDefault="0026150D" w:rsidP="00CB5BE1">
      <w:pPr>
        <w:spacing w:before="240" w:after="240" w:line="240" w:lineRule="auto"/>
        <w:ind w:firstLine="709"/>
        <w:jc w:val="both"/>
        <w:rPr>
          <w:rFonts w:eastAsia="Times New Roman" w:cs="Times New Roman"/>
          <w:b/>
          <w:szCs w:val="24"/>
        </w:rPr>
      </w:pPr>
      <w:r>
        <w:t xml:space="preserve">Прирост объемов потребления тепловой энергии (мощности) и теплоносителя с разделением по видам теплопотребления по </w:t>
      </w:r>
      <w:r w:rsidR="000537AF">
        <w:t>сельскому</w:t>
      </w:r>
      <w:r>
        <w:t xml:space="preserve"> поселению на протяжении рассматриваемого периода не прогнозируется.</w:t>
      </w:r>
    </w:p>
    <w:bookmarkEnd w:id="12"/>
    <w:p w14:paraId="06D73228" w14:textId="66BBF84E" w:rsidR="00A928D6" w:rsidRPr="00CC5E56" w:rsidRDefault="00A928D6"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Существующие и перспективные объемы потребления тепловой энергии в расчетных элементах территориального деления приведены в табли</w:t>
      </w:r>
      <w:r w:rsidR="00A467E5">
        <w:rPr>
          <w:rFonts w:eastAsia="Times New Roman" w:cs="Times New Roman"/>
          <w:szCs w:val="24"/>
          <w:lang w:eastAsia="ru-RU"/>
        </w:rPr>
        <w:t>цах</w:t>
      </w:r>
      <w:r w:rsidRPr="00CC5E56">
        <w:rPr>
          <w:rFonts w:eastAsia="Times New Roman" w:cs="Times New Roman"/>
          <w:szCs w:val="24"/>
          <w:lang w:eastAsia="ru-RU"/>
        </w:rPr>
        <w:t xml:space="preserve"> </w:t>
      </w:r>
      <w:r w:rsidRPr="00CC5E56">
        <w:rPr>
          <w:rFonts w:eastAsia="Times New Roman" w:cs="Times New Roman"/>
          <w:szCs w:val="24"/>
          <w:lang w:eastAsia="ru-RU"/>
        </w:rPr>
        <w:fldChar w:fldCharType="begin"/>
      </w:r>
      <w:r w:rsidRPr="00CC5E56">
        <w:rPr>
          <w:rFonts w:eastAsia="Times New Roman" w:cs="Times New Roman"/>
          <w:szCs w:val="24"/>
          <w:lang w:eastAsia="ru-RU"/>
        </w:rPr>
        <w:instrText xml:space="preserve"> REF _Ref20403445 \h  \* MERGEFORMAT </w:instrText>
      </w:r>
      <w:r w:rsidRPr="00CC5E56">
        <w:rPr>
          <w:rFonts w:eastAsia="Times New Roman" w:cs="Times New Roman"/>
          <w:szCs w:val="24"/>
          <w:lang w:eastAsia="ru-RU"/>
        </w:rPr>
      </w:r>
      <w:r w:rsidRPr="00CC5E56">
        <w:rPr>
          <w:rFonts w:eastAsia="Times New Roman" w:cs="Times New Roman"/>
          <w:szCs w:val="24"/>
          <w:lang w:eastAsia="ru-RU"/>
        </w:rPr>
        <w:fldChar w:fldCharType="separate"/>
      </w:r>
      <w:r w:rsidR="00E175B6" w:rsidRPr="00E175B6">
        <w:rPr>
          <w:vanish/>
        </w:rPr>
        <w:t xml:space="preserve">Таблица </w:t>
      </w:r>
      <w:r w:rsidR="00E175B6">
        <w:rPr>
          <w:noProof/>
        </w:rPr>
        <w:t>2</w:t>
      </w:r>
      <w:r w:rsidRPr="00CC5E56">
        <w:rPr>
          <w:rFonts w:eastAsia="Times New Roman" w:cs="Times New Roman"/>
          <w:szCs w:val="24"/>
          <w:lang w:eastAsia="ru-RU"/>
        </w:rPr>
        <w:fldChar w:fldCharType="end"/>
      </w:r>
      <w:r w:rsidR="00840843">
        <w:rPr>
          <w:rFonts w:eastAsia="Times New Roman" w:cs="Times New Roman"/>
          <w:szCs w:val="24"/>
          <w:lang w:eastAsia="ru-RU"/>
        </w:rPr>
        <w:t xml:space="preserve"> -</w:t>
      </w:r>
      <w:r w:rsidR="00BF275A">
        <w:rPr>
          <w:rFonts w:eastAsia="Times New Roman" w:cs="Times New Roman"/>
          <w:szCs w:val="24"/>
          <w:lang w:eastAsia="ru-RU"/>
        </w:rPr>
        <w:t xml:space="preserve"> </w:t>
      </w:r>
      <w:r w:rsidR="00840843">
        <w:rPr>
          <w:rFonts w:eastAsia="Times New Roman" w:cs="Times New Roman"/>
          <w:szCs w:val="24"/>
          <w:lang w:eastAsia="ru-RU"/>
        </w:rPr>
        <w:fldChar w:fldCharType="begin"/>
      </w:r>
      <w:r w:rsidR="00840843">
        <w:rPr>
          <w:rFonts w:eastAsia="Times New Roman" w:cs="Times New Roman"/>
          <w:szCs w:val="24"/>
          <w:lang w:eastAsia="ru-RU"/>
        </w:rPr>
        <w:instrText xml:space="preserve"> REF _Ref79324204 \h  \* MERGEFORMAT </w:instrText>
      </w:r>
      <w:r w:rsidR="00840843">
        <w:rPr>
          <w:rFonts w:eastAsia="Times New Roman" w:cs="Times New Roman"/>
          <w:szCs w:val="24"/>
          <w:lang w:eastAsia="ru-RU"/>
        </w:rPr>
      </w:r>
      <w:r w:rsidR="00840843">
        <w:rPr>
          <w:rFonts w:eastAsia="Times New Roman" w:cs="Times New Roman"/>
          <w:szCs w:val="24"/>
          <w:lang w:eastAsia="ru-RU"/>
        </w:rPr>
        <w:fldChar w:fldCharType="separate"/>
      </w:r>
      <w:r w:rsidR="00E175B6" w:rsidRPr="00E175B6">
        <w:rPr>
          <w:vanish/>
        </w:rPr>
        <w:t>Таблица</w:t>
      </w:r>
      <w:r w:rsidR="00E175B6">
        <w:t xml:space="preserve"> </w:t>
      </w:r>
      <w:r w:rsidR="00E175B6">
        <w:rPr>
          <w:noProof/>
        </w:rPr>
        <w:t>3</w:t>
      </w:r>
      <w:r w:rsidR="00840843">
        <w:rPr>
          <w:rFonts w:eastAsia="Times New Roman" w:cs="Times New Roman"/>
          <w:szCs w:val="24"/>
          <w:lang w:eastAsia="ru-RU"/>
        </w:rPr>
        <w:fldChar w:fldCharType="end"/>
      </w:r>
      <w:r w:rsidR="00840843">
        <w:rPr>
          <w:rFonts w:eastAsia="Times New Roman" w:cs="Times New Roman"/>
          <w:szCs w:val="24"/>
          <w:lang w:eastAsia="ru-RU"/>
        </w:rPr>
        <w:t>.</w:t>
      </w:r>
    </w:p>
    <w:p w14:paraId="4D13B044" w14:textId="77777777" w:rsidR="003A4F27" w:rsidRPr="00CC5E56" w:rsidRDefault="00A928D6" w:rsidP="00CB5BE1">
      <w:pPr>
        <w:pStyle w:val="aa"/>
        <w:keepNext/>
        <w:spacing w:before="240"/>
        <w:jc w:val="both"/>
        <w:rPr>
          <w:b w:val="0"/>
          <w:iCs w:val="0"/>
          <w:szCs w:val="24"/>
        </w:rPr>
      </w:pPr>
      <w:bookmarkStart w:id="13" w:name="_Ref20403445"/>
      <w:r w:rsidRPr="00CC5E56">
        <w:t xml:space="preserve">Таблица </w:t>
      </w:r>
      <w:fldSimple w:instr=" SEQ Таблица \* ARABIC ">
        <w:r w:rsidR="00E175B6">
          <w:rPr>
            <w:noProof/>
          </w:rPr>
          <w:t>2</w:t>
        </w:r>
      </w:fldSimple>
      <w:bookmarkEnd w:id="13"/>
      <w:r w:rsidRPr="00CC5E56">
        <w:t xml:space="preserve"> - </w:t>
      </w:r>
      <w:r w:rsidRPr="00CC5E56">
        <w:rPr>
          <w:b w:val="0"/>
          <w:iCs w:val="0"/>
          <w:szCs w:val="24"/>
        </w:rPr>
        <w:t>Значения спроса на тепловую мощность</w:t>
      </w:r>
      <w:r w:rsidR="00144BB8">
        <w:rPr>
          <w:b w:val="0"/>
          <w:iCs w:val="0"/>
          <w:szCs w:val="24"/>
        </w:rPr>
        <w:t xml:space="preserve"> </w:t>
      </w:r>
      <w:r w:rsidRPr="00CC5E56">
        <w:rPr>
          <w:b w:val="0"/>
          <w:iCs w:val="0"/>
          <w:szCs w:val="24"/>
        </w:rPr>
        <w:t>в расчетных элементах территориального деления</w:t>
      </w:r>
      <w:r w:rsidR="00A467E5">
        <w:rPr>
          <w:b w:val="0"/>
          <w:iCs w:val="0"/>
          <w:szCs w:val="24"/>
        </w:rPr>
        <w:t xml:space="preserve"> (существующее положение)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016"/>
        <w:gridCol w:w="1543"/>
        <w:gridCol w:w="1064"/>
        <w:gridCol w:w="1721"/>
        <w:gridCol w:w="1719"/>
      </w:tblGrid>
      <w:tr w:rsidR="003A4F27" w:rsidRPr="00011C42" w14:paraId="66932A6F" w14:textId="77777777" w:rsidTr="009319F2">
        <w:trPr>
          <w:trHeight w:val="20"/>
          <w:tblHeader/>
        </w:trPr>
        <w:tc>
          <w:tcPr>
            <w:tcW w:w="788" w:type="pct"/>
            <w:shd w:val="clear" w:color="auto" w:fill="auto"/>
            <w:vAlign w:val="center"/>
            <w:hideMark/>
          </w:tcPr>
          <w:p w14:paraId="075DEC1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r w:rsidRPr="00011C42">
              <w:rPr>
                <w:rFonts w:eastAsia="Times New Roman" w:cs="Times New Roman"/>
                <w:color w:val="000000"/>
                <w:sz w:val="20"/>
                <w:szCs w:val="20"/>
                <w:lang w:eastAsia="ru-RU"/>
              </w:rPr>
              <w:t xml:space="preserve"> </w:t>
            </w:r>
          </w:p>
        </w:tc>
        <w:tc>
          <w:tcPr>
            <w:tcW w:w="1053" w:type="pct"/>
            <w:shd w:val="clear" w:color="auto" w:fill="auto"/>
            <w:vAlign w:val="center"/>
            <w:hideMark/>
          </w:tcPr>
          <w:p w14:paraId="3936B121"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Наименование и адрес котельной</w:t>
            </w:r>
          </w:p>
        </w:tc>
        <w:tc>
          <w:tcPr>
            <w:tcW w:w="806" w:type="pct"/>
            <w:shd w:val="clear" w:color="auto" w:fill="auto"/>
            <w:vAlign w:val="center"/>
            <w:hideMark/>
          </w:tcPr>
          <w:p w14:paraId="02360E1E"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Спрос на тепловую мощность, Гкал/ч</w:t>
            </w:r>
          </w:p>
        </w:tc>
        <w:tc>
          <w:tcPr>
            <w:tcW w:w="556" w:type="pct"/>
            <w:shd w:val="clear" w:color="auto" w:fill="auto"/>
            <w:vAlign w:val="center"/>
            <w:hideMark/>
          </w:tcPr>
          <w:p w14:paraId="6EC8412E"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ГВС, Гкал/ч</w:t>
            </w:r>
          </w:p>
        </w:tc>
        <w:tc>
          <w:tcPr>
            <w:tcW w:w="899" w:type="pct"/>
            <w:shd w:val="clear" w:color="auto" w:fill="auto"/>
            <w:vAlign w:val="center"/>
            <w:hideMark/>
          </w:tcPr>
          <w:p w14:paraId="137968F8"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Отопление, вентиляция, Гкал/ч</w:t>
            </w:r>
          </w:p>
        </w:tc>
        <w:tc>
          <w:tcPr>
            <w:tcW w:w="898" w:type="pct"/>
            <w:vAlign w:val="center"/>
          </w:tcPr>
          <w:p w14:paraId="33BCA1AD"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Спрос на тепловую мощность, Гкал/</w:t>
            </w:r>
            <w:r>
              <w:rPr>
                <w:rFonts w:eastAsia="Times New Roman" w:cs="Times New Roman"/>
                <w:color w:val="000000"/>
                <w:sz w:val="20"/>
                <w:szCs w:val="20"/>
                <w:lang w:eastAsia="ru-RU"/>
              </w:rPr>
              <w:t>год</w:t>
            </w:r>
          </w:p>
        </w:tc>
      </w:tr>
      <w:tr w:rsidR="003A4F27" w:rsidRPr="00011C42" w14:paraId="6E4567C1" w14:textId="77777777" w:rsidTr="009319F2">
        <w:trPr>
          <w:trHeight w:val="20"/>
          <w:tblHeader/>
        </w:trPr>
        <w:tc>
          <w:tcPr>
            <w:tcW w:w="788" w:type="pct"/>
            <w:shd w:val="clear" w:color="auto" w:fill="auto"/>
            <w:vAlign w:val="center"/>
            <w:hideMark/>
          </w:tcPr>
          <w:p w14:paraId="36CFD431"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w:t>
            </w:r>
          </w:p>
        </w:tc>
        <w:tc>
          <w:tcPr>
            <w:tcW w:w="1053" w:type="pct"/>
            <w:shd w:val="clear" w:color="auto" w:fill="auto"/>
            <w:vAlign w:val="center"/>
          </w:tcPr>
          <w:p w14:paraId="5E0C3CE8"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806" w:type="pct"/>
            <w:shd w:val="clear" w:color="auto" w:fill="auto"/>
            <w:vAlign w:val="center"/>
          </w:tcPr>
          <w:p w14:paraId="168979B5"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556" w:type="pct"/>
            <w:shd w:val="clear" w:color="auto" w:fill="auto"/>
            <w:vAlign w:val="center"/>
          </w:tcPr>
          <w:p w14:paraId="330EDE09"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899" w:type="pct"/>
            <w:shd w:val="clear" w:color="auto" w:fill="auto"/>
            <w:vAlign w:val="center"/>
          </w:tcPr>
          <w:p w14:paraId="5C68CB78"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898" w:type="pct"/>
          </w:tcPr>
          <w:p w14:paraId="3B52B062" w14:textId="77777777" w:rsidR="003A4F27"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r>
      <w:tr w:rsidR="003A4F27" w:rsidRPr="00011C42" w14:paraId="5C6EB566" w14:textId="77777777" w:rsidTr="009319F2">
        <w:trPr>
          <w:trHeight w:val="20"/>
        </w:trPr>
        <w:tc>
          <w:tcPr>
            <w:tcW w:w="5000" w:type="pct"/>
            <w:gridSpan w:val="6"/>
            <w:shd w:val="clear" w:color="auto" w:fill="auto"/>
            <w:vAlign w:val="center"/>
            <w:hideMark/>
          </w:tcPr>
          <w:p w14:paraId="77AA543E"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Сельское поселение Каменное</w:t>
            </w:r>
          </w:p>
        </w:tc>
      </w:tr>
      <w:tr w:rsidR="003A4F27" w:rsidRPr="00011C42" w14:paraId="2B814917" w14:textId="77777777" w:rsidTr="009319F2">
        <w:trPr>
          <w:trHeight w:val="230"/>
        </w:trPr>
        <w:tc>
          <w:tcPr>
            <w:tcW w:w="788" w:type="pct"/>
            <w:shd w:val="clear" w:color="auto" w:fill="auto"/>
            <w:vAlign w:val="center"/>
            <w:hideMark/>
          </w:tcPr>
          <w:p w14:paraId="1E31F308"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w:t>
            </w:r>
          </w:p>
        </w:tc>
        <w:tc>
          <w:tcPr>
            <w:tcW w:w="1053" w:type="pct"/>
            <w:shd w:val="clear" w:color="auto" w:fill="auto"/>
            <w:vAlign w:val="center"/>
            <w:hideMark/>
          </w:tcPr>
          <w:p w14:paraId="7D453FBC"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 xml:space="preserve">Котельная с. </w:t>
            </w:r>
            <w:r w:rsidRPr="00011C42">
              <w:rPr>
                <w:rFonts w:eastAsia="Times New Roman" w:cs="Times New Roman"/>
                <w:color w:val="000000"/>
                <w:sz w:val="20"/>
                <w:szCs w:val="20"/>
                <w:lang w:eastAsia="ru-RU"/>
              </w:rPr>
              <w:lastRenderedPageBreak/>
              <w:t xml:space="preserve">Каменное, </w:t>
            </w:r>
            <w:r w:rsidRPr="00D02C27">
              <w:rPr>
                <w:rFonts w:eastAsia="Times New Roman" w:cs="Times New Roman"/>
                <w:color w:val="000000"/>
                <w:sz w:val="20"/>
                <w:szCs w:val="20"/>
                <w:lang w:eastAsia="ru-RU"/>
              </w:rPr>
              <w:t>Промышленная зона, 5а</w:t>
            </w:r>
          </w:p>
        </w:tc>
        <w:tc>
          <w:tcPr>
            <w:tcW w:w="806" w:type="pct"/>
            <w:shd w:val="clear" w:color="auto" w:fill="auto"/>
            <w:vAlign w:val="center"/>
            <w:hideMark/>
          </w:tcPr>
          <w:p w14:paraId="64AB1A9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lastRenderedPageBreak/>
              <w:t>1,49</w:t>
            </w:r>
          </w:p>
        </w:tc>
        <w:tc>
          <w:tcPr>
            <w:tcW w:w="556" w:type="pct"/>
            <w:shd w:val="clear" w:color="auto" w:fill="auto"/>
            <w:vAlign w:val="center"/>
            <w:hideMark/>
          </w:tcPr>
          <w:p w14:paraId="1327E01C"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0,00</w:t>
            </w:r>
          </w:p>
        </w:tc>
        <w:tc>
          <w:tcPr>
            <w:tcW w:w="899" w:type="pct"/>
            <w:shd w:val="clear" w:color="auto" w:fill="auto"/>
            <w:vAlign w:val="center"/>
            <w:hideMark/>
          </w:tcPr>
          <w:p w14:paraId="7BCD500F"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898" w:type="pct"/>
            <w:vAlign w:val="center"/>
          </w:tcPr>
          <w:p w14:paraId="0E855101"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14187E">
              <w:rPr>
                <w:rFonts w:eastAsia="Times New Roman" w:cs="Times New Roman"/>
                <w:color w:val="000000"/>
                <w:sz w:val="20"/>
                <w:szCs w:val="20"/>
                <w:lang w:eastAsia="ru-RU"/>
              </w:rPr>
              <w:t>1088,6</w:t>
            </w:r>
          </w:p>
        </w:tc>
      </w:tr>
      <w:tr w:rsidR="003A4F27" w:rsidRPr="00011C42" w14:paraId="76BD99BC" w14:textId="77777777" w:rsidTr="009319F2">
        <w:trPr>
          <w:trHeight w:val="230"/>
        </w:trPr>
        <w:tc>
          <w:tcPr>
            <w:tcW w:w="788" w:type="pct"/>
            <w:shd w:val="clear" w:color="auto" w:fill="auto"/>
            <w:vAlign w:val="center"/>
            <w:hideMark/>
          </w:tcPr>
          <w:p w14:paraId="19DDB3E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lastRenderedPageBreak/>
              <w:t>2</w:t>
            </w:r>
          </w:p>
        </w:tc>
        <w:tc>
          <w:tcPr>
            <w:tcW w:w="1053" w:type="pct"/>
            <w:shd w:val="clear" w:color="auto" w:fill="auto"/>
            <w:vAlign w:val="center"/>
            <w:hideMark/>
          </w:tcPr>
          <w:p w14:paraId="694B4F6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Котельная с. Пальяново</w:t>
            </w:r>
            <w:r w:rsidRPr="00A357A0">
              <w:rPr>
                <w:rFonts w:eastAsia="Times New Roman" w:cs="Times New Roman"/>
                <w:color w:val="000000"/>
                <w:sz w:val="20"/>
                <w:szCs w:val="20"/>
                <w:lang w:eastAsia="ru-RU"/>
              </w:rPr>
              <w:t>, ул. Центральная, д.21б</w:t>
            </w:r>
          </w:p>
        </w:tc>
        <w:tc>
          <w:tcPr>
            <w:tcW w:w="806" w:type="pct"/>
            <w:shd w:val="clear" w:color="auto" w:fill="auto"/>
            <w:vAlign w:val="center"/>
            <w:hideMark/>
          </w:tcPr>
          <w:p w14:paraId="0931FBE3"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556" w:type="pct"/>
            <w:shd w:val="clear" w:color="auto" w:fill="auto"/>
            <w:vAlign w:val="center"/>
            <w:hideMark/>
          </w:tcPr>
          <w:p w14:paraId="5D98E24B"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0,00</w:t>
            </w:r>
          </w:p>
        </w:tc>
        <w:tc>
          <w:tcPr>
            <w:tcW w:w="899" w:type="pct"/>
            <w:shd w:val="clear" w:color="auto" w:fill="auto"/>
            <w:vAlign w:val="center"/>
            <w:hideMark/>
          </w:tcPr>
          <w:p w14:paraId="4D2E453E"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898" w:type="pct"/>
            <w:vAlign w:val="center"/>
          </w:tcPr>
          <w:p w14:paraId="032327E1"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14187E">
              <w:rPr>
                <w:rFonts w:eastAsia="Times New Roman" w:cs="Times New Roman"/>
                <w:color w:val="000000"/>
                <w:sz w:val="20"/>
                <w:szCs w:val="20"/>
                <w:lang w:eastAsia="ru-RU"/>
              </w:rPr>
              <w:t>884,9</w:t>
            </w:r>
          </w:p>
        </w:tc>
      </w:tr>
      <w:tr w:rsidR="003A4F27" w:rsidRPr="00011C42" w14:paraId="38A7F129" w14:textId="77777777" w:rsidTr="009319F2">
        <w:trPr>
          <w:trHeight w:val="20"/>
        </w:trPr>
        <w:tc>
          <w:tcPr>
            <w:tcW w:w="1841" w:type="pct"/>
            <w:gridSpan w:val="2"/>
            <w:shd w:val="clear" w:color="auto" w:fill="auto"/>
            <w:vAlign w:val="center"/>
            <w:hideMark/>
          </w:tcPr>
          <w:p w14:paraId="62BFA793"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ИТОГО поселение:</w:t>
            </w:r>
          </w:p>
        </w:tc>
        <w:tc>
          <w:tcPr>
            <w:tcW w:w="806" w:type="pct"/>
            <w:shd w:val="clear" w:color="auto" w:fill="auto"/>
            <w:vAlign w:val="center"/>
            <w:hideMark/>
          </w:tcPr>
          <w:p w14:paraId="6D8CA0EB"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2,98</w:t>
            </w:r>
          </w:p>
        </w:tc>
        <w:tc>
          <w:tcPr>
            <w:tcW w:w="556" w:type="pct"/>
            <w:shd w:val="clear" w:color="auto" w:fill="auto"/>
            <w:vAlign w:val="center"/>
            <w:hideMark/>
          </w:tcPr>
          <w:p w14:paraId="47065480"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0,00</w:t>
            </w:r>
          </w:p>
        </w:tc>
        <w:tc>
          <w:tcPr>
            <w:tcW w:w="899" w:type="pct"/>
            <w:shd w:val="clear" w:color="auto" w:fill="auto"/>
            <w:vAlign w:val="center"/>
            <w:hideMark/>
          </w:tcPr>
          <w:p w14:paraId="58E49960"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2,98</w:t>
            </w:r>
          </w:p>
        </w:tc>
        <w:tc>
          <w:tcPr>
            <w:tcW w:w="898" w:type="pct"/>
            <w:vAlign w:val="center"/>
          </w:tcPr>
          <w:p w14:paraId="54DCE0C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14187E">
              <w:rPr>
                <w:rFonts w:eastAsia="Times New Roman" w:cs="Times New Roman"/>
                <w:color w:val="000000"/>
                <w:sz w:val="20"/>
                <w:szCs w:val="20"/>
                <w:lang w:eastAsia="ru-RU"/>
              </w:rPr>
              <w:t>1973,5</w:t>
            </w:r>
          </w:p>
        </w:tc>
      </w:tr>
    </w:tbl>
    <w:p w14:paraId="071444EF" w14:textId="77777777" w:rsidR="003A4F27" w:rsidRDefault="00144BB8" w:rsidP="00BD7F8A">
      <w:pPr>
        <w:pStyle w:val="aa"/>
        <w:keepNext/>
        <w:spacing w:before="240"/>
        <w:jc w:val="both"/>
      </w:pPr>
      <w:bookmarkStart w:id="14" w:name="_Ref79324204"/>
      <w:r>
        <w:t xml:space="preserve">Таблица </w:t>
      </w:r>
      <w:fldSimple w:instr=" SEQ Таблица \* ARABIC ">
        <w:r w:rsidR="00E175B6">
          <w:rPr>
            <w:noProof/>
          </w:rPr>
          <w:t>3</w:t>
        </w:r>
      </w:fldSimple>
      <w:bookmarkEnd w:id="14"/>
      <w:r>
        <w:t xml:space="preserve"> </w:t>
      </w:r>
      <w:r w:rsidRPr="00CC5E56">
        <w:t xml:space="preserve">- </w:t>
      </w:r>
      <w:r w:rsidRPr="00CC5E56">
        <w:rPr>
          <w:b w:val="0"/>
          <w:iCs w:val="0"/>
          <w:szCs w:val="24"/>
        </w:rPr>
        <w:t>Значения спроса на тепловую мощность</w:t>
      </w:r>
      <w:r>
        <w:rPr>
          <w:b w:val="0"/>
          <w:iCs w:val="0"/>
          <w:szCs w:val="24"/>
        </w:rPr>
        <w:t xml:space="preserve"> </w:t>
      </w:r>
      <w:r w:rsidRPr="00CC5E56">
        <w:rPr>
          <w:b w:val="0"/>
          <w:iCs w:val="0"/>
          <w:szCs w:val="24"/>
        </w:rPr>
        <w:t>в расчетных элементах территориального деления</w:t>
      </w:r>
      <w:r>
        <w:rPr>
          <w:b w:val="0"/>
          <w:iCs w:val="0"/>
          <w:szCs w:val="24"/>
        </w:rPr>
        <w:t xml:space="preserve"> (перспективное положение до 20</w:t>
      </w:r>
      <w:r w:rsidR="002B2BE8">
        <w:rPr>
          <w:b w:val="0"/>
          <w:iCs w:val="0"/>
          <w:szCs w:val="24"/>
        </w:rPr>
        <w:t>27</w:t>
      </w:r>
      <w:r>
        <w:rPr>
          <w:b w:val="0"/>
          <w:iCs w:val="0"/>
          <w:szCs w:val="24"/>
        </w:rPr>
        <w:t xml:space="preserve">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016"/>
        <w:gridCol w:w="1543"/>
        <w:gridCol w:w="1064"/>
        <w:gridCol w:w="1721"/>
        <w:gridCol w:w="1719"/>
      </w:tblGrid>
      <w:tr w:rsidR="003A4F27" w:rsidRPr="00011C42" w14:paraId="633EE621" w14:textId="77777777" w:rsidTr="009319F2">
        <w:trPr>
          <w:trHeight w:val="20"/>
          <w:tblHeader/>
        </w:trPr>
        <w:tc>
          <w:tcPr>
            <w:tcW w:w="788" w:type="pct"/>
            <w:shd w:val="clear" w:color="auto" w:fill="auto"/>
            <w:vAlign w:val="center"/>
            <w:hideMark/>
          </w:tcPr>
          <w:p w14:paraId="2FA53F45"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r w:rsidRPr="00011C42">
              <w:rPr>
                <w:rFonts w:eastAsia="Times New Roman" w:cs="Times New Roman"/>
                <w:color w:val="000000"/>
                <w:sz w:val="20"/>
                <w:szCs w:val="20"/>
                <w:lang w:eastAsia="ru-RU"/>
              </w:rPr>
              <w:t xml:space="preserve"> </w:t>
            </w:r>
          </w:p>
        </w:tc>
        <w:tc>
          <w:tcPr>
            <w:tcW w:w="1053" w:type="pct"/>
            <w:shd w:val="clear" w:color="auto" w:fill="auto"/>
            <w:vAlign w:val="center"/>
            <w:hideMark/>
          </w:tcPr>
          <w:p w14:paraId="7179079D"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Наименование и адрес котельной</w:t>
            </w:r>
          </w:p>
        </w:tc>
        <w:tc>
          <w:tcPr>
            <w:tcW w:w="806" w:type="pct"/>
            <w:shd w:val="clear" w:color="auto" w:fill="auto"/>
            <w:vAlign w:val="center"/>
            <w:hideMark/>
          </w:tcPr>
          <w:p w14:paraId="4B26122A"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Спрос на тепловую мощность, Гкал/ч</w:t>
            </w:r>
          </w:p>
        </w:tc>
        <w:tc>
          <w:tcPr>
            <w:tcW w:w="556" w:type="pct"/>
            <w:shd w:val="clear" w:color="auto" w:fill="auto"/>
            <w:vAlign w:val="center"/>
            <w:hideMark/>
          </w:tcPr>
          <w:p w14:paraId="0E939FF7"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ГВС, Гкал/ч</w:t>
            </w:r>
          </w:p>
        </w:tc>
        <w:tc>
          <w:tcPr>
            <w:tcW w:w="899" w:type="pct"/>
            <w:shd w:val="clear" w:color="auto" w:fill="auto"/>
            <w:vAlign w:val="center"/>
            <w:hideMark/>
          </w:tcPr>
          <w:p w14:paraId="506C7DE1"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Отопление, вентиляция, Гкал/ч</w:t>
            </w:r>
          </w:p>
        </w:tc>
        <w:tc>
          <w:tcPr>
            <w:tcW w:w="898" w:type="pct"/>
            <w:vAlign w:val="center"/>
          </w:tcPr>
          <w:p w14:paraId="6D25EE9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Спрос на тепловую мощность, Гкал/</w:t>
            </w:r>
            <w:r>
              <w:rPr>
                <w:rFonts w:eastAsia="Times New Roman" w:cs="Times New Roman"/>
                <w:color w:val="000000"/>
                <w:sz w:val="20"/>
                <w:szCs w:val="20"/>
                <w:lang w:eastAsia="ru-RU"/>
              </w:rPr>
              <w:t>год</w:t>
            </w:r>
          </w:p>
        </w:tc>
      </w:tr>
      <w:tr w:rsidR="003A4F27" w:rsidRPr="00011C42" w14:paraId="6DC17BB8" w14:textId="77777777" w:rsidTr="009319F2">
        <w:trPr>
          <w:trHeight w:val="20"/>
          <w:tblHeader/>
        </w:trPr>
        <w:tc>
          <w:tcPr>
            <w:tcW w:w="788" w:type="pct"/>
            <w:shd w:val="clear" w:color="auto" w:fill="auto"/>
            <w:vAlign w:val="center"/>
            <w:hideMark/>
          </w:tcPr>
          <w:p w14:paraId="7F0F6091"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w:t>
            </w:r>
          </w:p>
        </w:tc>
        <w:tc>
          <w:tcPr>
            <w:tcW w:w="1053" w:type="pct"/>
            <w:shd w:val="clear" w:color="auto" w:fill="auto"/>
            <w:vAlign w:val="center"/>
          </w:tcPr>
          <w:p w14:paraId="0BF8A00D"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806" w:type="pct"/>
            <w:shd w:val="clear" w:color="auto" w:fill="auto"/>
            <w:vAlign w:val="center"/>
          </w:tcPr>
          <w:p w14:paraId="5C20D27C"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556" w:type="pct"/>
            <w:shd w:val="clear" w:color="auto" w:fill="auto"/>
            <w:vAlign w:val="center"/>
          </w:tcPr>
          <w:p w14:paraId="7237CEFD"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899" w:type="pct"/>
            <w:shd w:val="clear" w:color="auto" w:fill="auto"/>
            <w:vAlign w:val="center"/>
          </w:tcPr>
          <w:p w14:paraId="620CA7FC"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898" w:type="pct"/>
          </w:tcPr>
          <w:p w14:paraId="1A9553ED" w14:textId="77777777" w:rsidR="003A4F27"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r>
      <w:tr w:rsidR="003A4F27" w:rsidRPr="00011C42" w14:paraId="45263CD6" w14:textId="77777777" w:rsidTr="009319F2">
        <w:trPr>
          <w:trHeight w:val="20"/>
        </w:trPr>
        <w:tc>
          <w:tcPr>
            <w:tcW w:w="5000" w:type="pct"/>
            <w:gridSpan w:val="6"/>
            <w:shd w:val="clear" w:color="auto" w:fill="auto"/>
            <w:vAlign w:val="center"/>
            <w:hideMark/>
          </w:tcPr>
          <w:p w14:paraId="32B42CC4"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Сельское поселение Каменное</w:t>
            </w:r>
          </w:p>
        </w:tc>
      </w:tr>
      <w:tr w:rsidR="003A4F27" w:rsidRPr="00011C42" w14:paraId="174F2C50" w14:textId="77777777" w:rsidTr="009319F2">
        <w:trPr>
          <w:trHeight w:val="230"/>
        </w:trPr>
        <w:tc>
          <w:tcPr>
            <w:tcW w:w="788" w:type="pct"/>
            <w:shd w:val="clear" w:color="auto" w:fill="auto"/>
            <w:vAlign w:val="center"/>
            <w:hideMark/>
          </w:tcPr>
          <w:p w14:paraId="66F8AB37"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w:t>
            </w:r>
          </w:p>
        </w:tc>
        <w:tc>
          <w:tcPr>
            <w:tcW w:w="1053" w:type="pct"/>
            <w:shd w:val="clear" w:color="auto" w:fill="auto"/>
            <w:vAlign w:val="center"/>
            <w:hideMark/>
          </w:tcPr>
          <w:p w14:paraId="6CCD5623"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806" w:type="pct"/>
            <w:shd w:val="clear" w:color="auto" w:fill="auto"/>
            <w:vAlign w:val="center"/>
            <w:hideMark/>
          </w:tcPr>
          <w:p w14:paraId="1C6E71E8"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556" w:type="pct"/>
            <w:shd w:val="clear" w:color="auto" w:fill="auto"/>
            <w:vAlign w:val="center"/>
            <w:hideMark/>
          </w:tcPr>
          <w:p w14:paraId="5414880E"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0,00</w:t>
            </w:r>
          </w:p>
        </w:tc>
        <w:tc>
          <w:tcPr>
            <w:tcW w:w="899" w:type="pct"/>
            <w:shd w:val="clear" w:color="auto" w:fill="auto"/>
            <w:vAlign w:val="center"/>
            <w:hideMark/>
          </w:tcPr>
          <w:p w14:paraId="32B45276"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898" w:type="pct"/>
            <w:vAlign w:val="center"/>
          </w:tcPr>
          <w:p w14:paraId="4ACC3662" w14:textId="77777777" w:rsidR="003A4F27" w:rsidRPr="00011C42" w:rsidRDefault="003A4F27" w:rsidP="009319F2">
            <w:pPr>
              <w:spacing w:after="0" w:line="240" w:lineRule="auto"/>
              <w:jc w:val="center"/>
              <w:rPr>
                <w:rFonts w:eastAsia="Times New Roman" w:cs="Times New Roman"/>
                <w:color w:val="000000"/>
                <w:sz w:val="20"/>
                <w:szCs w:val="20"/>
                <w:lang w:eastAsia="ru-RU"/>
              </w:rPr>
            </w:pPr>
            <w:r w:rsidRPr="0014187E">
              <w:rPr>
                <w:rFonts w:eastAsia="Times New Roman" w:cs="Times New Roman"/>
                <w:color w:val="000000"/>
                <w:sz w:val="20"/>
                <w:szCs w:val="20"/>
                <w:lang w:eastAsia="ru-RU"/>
              </w:rPr>
              <w:t>1088,6</w:t>
            </w:r>
          </w:p>
        </w:tc>
      </w:tr>
      <w:tr w:rsidR="00B364B8" w:rsidRPr="00011C42" w14:paraId="19836E36" w14:textId="77777777" w:rsidTr="009319F2">
        <w:trPr>
          <w:trHeight w:val="20"/>
        </w:trPr>
        <w:tc>
          <w:tcPr>
            <w:tcW w:w="1841" w:type="pct"/>
            <w:gridSpan w:val="2"/>
            <w:shd w:val="clear" w:color="auto" w:fill="auto"/>
            <w:vAlign w:val="center"/>
            <w:hideMark/>
          </w:tcPr>
          <w:p w14:paraId="63428D1C" w14:textId="77777777" w:rsidR="00B364B8" w:rsidRPr="00011C42" w:rsidRDefault="00B364B8"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ИТОГО поселение:</w:t>
            </w:r>
          </w:p>
        </w:tc>
        <w:tc>
          <w:tcPr>
            <w:tcW w:w="806" w:type="pct"/>
            <w:shd w:val="clear" w:color="auto" w:fill="auto"/>
            <w:vAlign w:val="center"/>
            <w:hideMark/>
          </w:tcPr>
          <w:p w14:paraId="0B2C53DA" w14:textId="05B90A4B" w:rsidR="00B364B8" w:rsidRPr="00011C42" w:rsidRDefault="00B364B8"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556" w:type="pct"/>
            <w:shd w:val="clear" w:color="auto" w:fill="auto"/>
            <w:vAlign w:val="center"/>
            <w:hideMark/>
          </w:tcPr>
          <w:p w14:paraId="3E997C28" w14:textId="100BE18E" w:rsidR="00B364B8" w:rsidRPr="00011C42" w:rsidRDefault="00B364B8"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0,00</w:t>
            </w:r>
          </w:p>
        </w:tc>
        <w:tc>
          <w:tcPr>
            <w:tcW w:w="899" w:type="pct"/>
            <w:shd w:val="clear" w:color="auto" w:fill="auto"/>
            <w:vAlign w:val="center"/>
            <w:hideMark/>
          </w:tcPr>
          <w:p w14:paraId="213CD995" w14:textId="4210ED58" w:rsidR="00B364B8" w:rsidRPr="00011C42" w:rsidRDefault="00B364B8" w:rsidP="009319F2">
            <w:pPr>
              <w:spacing w:after="0" w:line="240" w:lineRule="auto"/>
              <w:jc w:val="center"/>
              <w:rPr>
                <w:rFonts w:eastAsia="Times New Roman" w:cs="Times New Roman"/>
                <w:color w:val="000000"/>
                <w:sz w:val="20"/>
                <w:szCs w:val="20"/>
                <w:lang w:eastAsia="ru-RU"/>
              </w:rPr>
            </w:pPr>
            <w:r w:rsidRPr="00011C42">
              <w:rPr>
                <w:rFonts w:eastAsia="Times New Roman" w:cs="Times New Roman"/>
                <w:color w:val="000000"/>
                <w:sz w:val="20"/>
                <w:szCs w:val="20"/>
                <w:lang w:eastAsia="ru-RU"/>
              </w:rPr>
              <w:t>1,49</w:t>
            </w:r>
          </w:p>
        </w:tc>
        <w:tc>
          <w:tcPr>
            <w:tcW w:w="898" w:type="pct"/>
            <w:vAlign w:val="center"/>
          </w:tcPr>
          <w:p w14:paraId="3673F4CF" w14:textId="00180972" w:rsidR="00B364B8" w:rsidRPr="00011C42" w:rsidRDefault="00B364B8" w:rsidP="009319F2">
            <w:pPr>
              <w:spacing w:after="0" w:line="240" w:lineRule="auto"/>
              <w:jc w:val="center"/>
              <w:rPr>
                <w:rFonts w:eastAsia="Times New Roman" w:cs="Times New Roman"/>
                <w:color w:val="000000"/>
                <w:sz w:val="20"/>
                <w:szCs w:val="20"/>
                <w:lang w:eastAsia="ru-RU"/>
              </w:rPr>
            </w:pPr>
            <w:r w:rsidRPr="0014187E">
              <w:rPr>
                <w:rFonts w:eastAsia="Times New Roman" w:cs="Times New Roman"/>
                <w:color w:val="000000"/>
                <w:sz w:val="20"/>
                <w:szCs w:val="20"/>
                <w:lang w:eastAsia="ru-RU"/>
              </w:rPr>
              <w:t>1088,6</w:t>
            </w:r>
          </w:p>
        </w:tc>
      </w:tr>
    </w:tbl>
    <w:p w14:paraId="30120650" w14:textId="43C6D0CF" w:rsidR="00A928D6" w:rsidRPr="00CC5E56" w:rsidRDefault="00BF6E24" w:rsidP="00CB5BE1">
      <w:pPr>
        <w:spacing w:before="240" w:after="240" w:line="240" w:lineRule="auto"/>
        <w:ind w:firstLine="709"/>
        <w:jc w:val="both"/>
        <w:rPr>
          <w:rFonts w:eastAsia="Times New Roman" w:cs="Times New Roman"/>
          <w:szCs w:val="24"/>
        </w:rPr>
      </w:pPr>
      <w:r w:rsidRPr="00CC5E56">
        <w:rPr>
          <w:rFonts w:cs="Times New Roman"/>
          <w:szCs w:val="24"/>
        </w:rPr>
        <w:t xml:space="preserve">Приросты объемов потребления тепловой энергии на территории </w:t>
      </w:r>
      <w:r w:rsidR="000E21B4">
        <w:rPr>
          <w:rFonts w:cs="Times New Roman"/>
          <w:szCs w:val="24"/>
        </w:rPr>
        <w:t>с</w:t>
      </w:r>
      <w:r w:rsidR="000537AF">
        <w:rPr>
          <w:rFonts w:cs="Times New Roman"/>
          <w:szCs w:val="24"/>
        </w:rPr>
        <w:t>ельского</w:t>
      </w:r>
      <w:r w:rsidR="00747C53">
        <w:rPr>
          <w:rFonts w:cs="Times New Roman"/>
          <w:szCs w:val="24"/>
        </w:rPr>
        <w:t xml:space="preserve"> </w:t>
      </w:r>
      <w:r w:rsidR="0026150D">
        <w:rPr>
          <w:rFonts w:cs="Times New Roman"/>
          <w:szCs w:val="24"/>
        </w:rPr>
        <w:t>поселения</w:t>
      </w:r>
      <w:r w:rsidRPr="00CC5E56">
        <w:rPr>
          <w:rFonts w:cs="Times New Roman"/>
          <w:szCs w:val="24"/>
        </w:rPr>
        <w:t xml:space="preserve"> в зонах действия индивидуального теплоснабжения отсутствуют.</w:t>
      </w:r>
      <w:r w:rsidR="00A928D6" w:rsidRPr="00CC5E56">
        <w:rPr>
          <w:rFonts w:eastAsia="Times New Roman" w:cs="Times New Roman"/>
          <w:szCs w:val="24"/>
        </w:rPr>
        <w:t xml:space="preserve"> </w:t>
      </w:r>
    </w:p>
    <w:p w14:paraId="6C636B64" w14:textId="0338D1DB" w:rsidR="00A928D6" w:rsidRPr="00CC5E56" w:rsidRDefault="00A928D6" w:rsidP="00CB5BE1">
      <w:pPr>
        <w:pStyle w:val="2"/>
        <w:spacing w:before="240" w:after="240" w:line="240" w:lineRule="auto"/>
        <w:ind w:firstLine="709"/>
        <w:jc w:val="both"/>
        <w:rPr>
          <w:rFonts w:cs="Times New Roman"/>
          <w:color w:val="auto"/>
        </w:rPr>
      </w:pPr>
      <w:bookmarkStart w:id="15" w:name="_Toc87000810"/>
      <w:r w:rsidRPr="00CC5E56">
        <w:rPr>
          <w:rFonts w:cs="Times New Roman"/>
          <w:color w:val="auto"/>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5"/>
    </w:p>
    <w:p w14:paraId="419C0EC8" w14:textId="77777777" w:rsidR="00A928D6" w:rsidRPr="00CC5E56" w:rsidRDefault="00A928D6" w:rsidP="00CB5BE1">
      <w:pPr>
        <w:pStyle w:val="af"/>
        <w:spacing w:before="240" w:after="240" w:line="240" w:lineRule="auto"/>
        <w:rPr>
          <w:rFonts w:cs="Times New Roman"/>
        </w:rPr>
      </w:pPr>
      <w:r w:rsidRPr="00CC5E56">
        <w:rPr>
          <w:rFonts w:cs="Times New Roman"/>
        </w:rPr>
        <w:t>Прирост объемов потребления тепловой энергии (мощности) и теплоносителя объектами, расположенными в производственных зонах, от действующих источников централизованного теплоснабжения не предусмотрен.</w:t>
      </w:r>
    </w:p>
    <w:p w14:paraId="1AEFE68D" w14:textId="39D12142" w:rsidR="00A928D6" w:rsidRDefault="00A928D6" w:rsidP="00CB5BE1">
      <w:pPr>
        <w:pStyle w:val="af"/>
        <w:spacing w:before="240" w:after="240" w:line="240" w:lineRule="auto"/>
        <w:rPr>
          <w:rFonts w:cs="Times New Roman"/>
        </w:rPr>
      </w:pPr>
      <w:r w:rsidRPr="00CC5E56">
        <w:rPr>
          <w:rFonts w:cs="Times New Roman"/>
        </w:rPr>
        <w:t>При строительстве отдельных торговых и производственных зданий, удаленных от теплоисточников теплоснабжения, отопление предусматривается от собственных котельных, либо от индивидуальных котлов.</w:t>
      </w:r>
    </w:p>
    <w:p w14:paraId="6D00066E" w14:textId="77777777" w:rsidR="009319F2" w:rsidRDefault="009319F2" w:rsidP="009319F2">
      <w:pPr>
        <w:pStyle w:val="2"/>
        <w:spacing w:before="240" w:after="240" w:line="240" w:lineRule="auto"/>
        <w:ind w:firstLine="709"/>
        <w:jc w:val="both"/>
        <w:rPr>
          <w:rFonts w:cs="Times New Roman"/>
          <w:color w:val="auto"/>
        </w:rPr>
      </w:pPr>
      <w:bookmarkStart w:id="16" w:name="_Toc87000811"/>
      <w:r w:rsidRPr="00AE27FE">
        <w:rPr>
          <w:rFonts w:cs="Times New Roman"/>
          <w:color w:val="auto"/>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6"/>
    </w:p>
    <w:p w14:paraId="26C9AFD7" w14:textId="77777777" w:rsidR="00F143AA" w:rsidRDefault="00F143AA" w:rsidP="00F143AA">
      <w:pPr>
        <w:pStyle w:val="af"/>
        <w:spacing w:before="240" w:after="240" w:line="240" w:lineRule="auto"/>
      </w:pPr>
      <w:r w:rsidRPr="00AE27FE">
        <w:rPr>
          <w:rFonts w:cs="Times New Roman"/>
        </w:rPr>
        <w:t xml:space="preserve">Средневзвешенная плотность тепловой нагрузки указывается с учетом площади действия источника тепловой энергии и нагрузки, которая к нему подключена. </w:t>
      </w:r>
      <w:r>
        <w:t xml:space="preserve">Существующее и перспективное значения средневзвешенной плотности тепловой нагрузки представлены в таблице </w:t>
      </w:r>
      <w:r>
        <w:fldChar w:fldCharType="begin"/>
      </w:r>
      <w:r>
        <w:instrText xml:space="preserve"> REF _Ref83829581 \h  \* MERGEFORMAT </w:instrText>
      </w:r>
      <w:r>
        <w:fldChar w:fldCharType="separate"/>
      </w:r>
      <w:r w:rsidR="00E175B6" w:rsidRPr="00E175B6">
        <w:rPr>
          <w:vanish/>
        </w:rPr>
        <w:t xml:space="preserve">Таблица </w:t>
      </w:r>
      <w:r w:rsidR="00E175B6">
        <w:rPr>
          <w:noProof/>
        </w:rPr>
        <w:t>4</w:t>
      </w:r>
      <w:r>
        <w:fldChar w:fldCharType="end"/>
      </w:r>
      <w:r>
        <w:t>.</w:t>
      </w:r>
    </w:p>
    <w:p w14:paraId="226BA279" w14:textId="77777777" w:rsidR="00F143AA" w:rsidRPr="00D11AC9" w:rsidRDefault="00F143AA" w:rsidP="00F143AA">
      <w:pPr>
        <w:pStyle w:val="aa"/>
        <w:keepNext/>
        <w:rPr>
          <w:rFonts w:eastAsia="Times New Roman" w:cs="Times New Roman"/>
          <w:b w:val="0"/>
          <w:iCs w:val="0"/>
          <w:szCs w:val="24"/>
          <w:lang w:eastAsia="ru-RU"/>
        </w:rPr>
      </w:pPr>
      <w:bookmarkStart w:id="17" w:name="_Ref83829581"/>
      <w:r w:rsidRPr="00D11AC9">
        <w:lastRenderedPageBreak/>
        <w:t xml:space="preserve">Таблица </w:t>
      </w:r>
      <w:fldSimple w:instr=" SEQ Таблица \* ARABIC ">
        <w:r w:rsidR="00E175B6">
          <w:rPr>
            <w:noProof/>
          </w:rPr>
          <w:t>4</w:t>
        </w:r>
      </w:fldSimple>
      <w:bookmarkEnd w:id="17"/>
      <w:r w:rsidRPr="00D11AC9">
        <w:t xml:space="preserve"> </w:t>
      </w:r>
      <w:r w:rsidRPr="00D11AC9">
        <w:rPr>
          <w:rFonts w:eastAsia="Times New Roman" w:cs="Times New Roman"/>
          <w:b w:val="0"/>
          <w:iCs w:val="0"/>
          <w:szCs w:val="24"/>
          <w:lang w:eastAsia="ru-RU"/>
        </w:rPr>
        <w:t xml:space="preserve">– </w:t>
      </w:r>
      <w:r w:rsidRPr="00BC4501">
        <w:rPr>
          <w:rFonts w:cs="Times New Roman"/>
          <w:b w:val="0"/>
        </w:rPr>
        <w:t>Существующая и перспективная величина</w:t>
      </w:r>
      <w:r w:rsidRPr="00AE27FE">
        <w:rPr>
          <w:rFonts w:cs="Times New Roman"/>
        </w:rPr>
        <w:t xml:space="preserve"> </w:t>
      </w:r>
      <w:r>
        <w:rPr>
          <w:rFonts w:cs="Times New Roman"/>
        </w:rPr>
        <w:t>с</w:t>
      </w:r>
      <w:r>
        <w:rPr>
          <w:rFonts w:eastAsia="Times New Roman" w:cs="Times New Roman"/>
          <w:b w:val="0"/>
          <w:iCs w:val="0"/>
          <w:szCs w:val="24"/>
          <w:lang w:eastAsia="ru-RU"/>
        </w:rPr>
        <w:t>редневзвешенной плотности тепловой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657"/>
        <w:gridCol w:w="3044"/>
        <w:gridCol w:w="3042"/>
      </w:tblGrid>
      <w:tr w:rsidR="00F143AA" w:rsidRPr="00F143AA" w14:paraId="5DB46612" w14:textId="77777777" w:rsidTr="00B364B8">
        <w:trPr>
          <w:trHeight w:val="20"/>
          <w:tblHeader/>
        </w:trPr>
        <w:tc>
          <w:tcPr>
            <w:tcW w:w="433" w:type="pct"/>
            <w:shd w:val="clear" w:color="auto" w:fill="auto"/>
            <w:vAlign w:val="center"/>
            <w:hideMark/>
          </w:tcPr>
          <w:p w14:paraId="576B3ABB"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 xml:space="preserve">№ п/п </w:t>
            </w:r>
          </w:p>
        </w:tc>
        <w:tc>
          <w:tcPr>
            <w:tcW w:w="1388" w:type="pct"/>
            <w:shd w:val="clear" w:color="auto" w:fill="auto"/>
            <w:vAlign w:val="center"/>
            <w:hideMark/>
          </w:tcPr>
          <w:p w14:paraId="47B8EC74"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Наименование и адрес котельной</w:t>
            </w:r>
          </w:p>
        </w:tc>
        <w:tc>
          <w:tcPr>
            <w:tcW w:w="1590" w:type="pct"/>
            <w:shd w:val="clear" w:color="auto" w:fill="auto"/>
            <w:vAlign w:val="center"/>
            <w:hideMark/>
          </w:tcPr>
          <w:p w14:paraId="1C53F3C9"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Существующая средневзвешенная плотность тепловой нагрузки, Гкал·10–3/ч·м2</w:t>
            </w:r>
          </w:p>
        </w:tc>
        <w:tc>
          <w:tcPr>
            <w:tcW w:w="1589" w:type="pct"/>
            <w:shd w:val="clear" w:color="auto" w:fill="auto"/>
            <w:vAlign w:val="center"/>
            <w:hideMark/>
          </w:tcPr>
          <w:p w14:paraId="5BBC3119"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Перспективная средневзвешенная плотность тепловой нагрузки, Гкал·10–3/ч·м2</w:t>
            </w:r>
          </w:p>
        </w:tc>
      </w:tr>
      <w:tr w:rsidR="00F143AA" w:rsidRPr="00F143AA" w14:paraId="49B29031" w14:textId="77777777" w:rsidTr="00B364B8">
        <w:trPr>
          <w:trHeight w:val="20"/>
          <w:tblHeader/>
        </w:trPr>
        <w:tc>
          <w:tcPr>
            <w:tcW w:w="433" w:type="pct"/>
            <w:shd w:val="clear" w:color="auto" w:fill="auto"/>
            <w:vAlign w:val="center"/>
            <w:hideMark/>
          </w:tcPr>
          <w:p w14:paraId="6CBCA025"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1</w:t>
            </w:r>
          </w:p>
        </w:tc>
        <w:tc>
          <w:tcPr>
            <w:tcW w:w="1388" w:type="pct"/>
            <w:shd w:val="clear" w:color="auto" w:fill="auto"/>
            <w:vAlign w:val="center"/>
            <w:hideMark/>
          </w:tcPr>
          <w:p w14:paraId="1B58A2F4"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2</w:t>
            </w:r>
          </w:p>
        </w:tc>
        <w:tc>
          <w:tcPr>
            <w:tcW w:w="1590" w:type="pct"/>
            <w:shd w:val="clear" w:color="auto" w:fill="auto"/>
            <w:vAlign w:val="center"/>
            <w:hideMark/>
          </w:tcPr>
          <w:p w14:paraId="327039B1"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3</w:t>
            </w:r>
          </w:p>
        </w:tc>
        <w:tc>
          <w:tcPr>
            <w:tcW w:w="1589" w:type="pct"/>
            <w:shd w:val="clear" w:color="auto" w:fill="auto"/>
            <w:vAlign w:val="center"/>
            <w:hideMark/>
          </w:tcPr>
          <w:p w14:paraId="166206FB"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4</w:t>
            </w:r>
          </w:p>
        </w:tc>
      </w:tr>
      <w:tr w:rsidR="00F143AA" w:rsidRPr="00F143AA" w14:paraId="13F08EFC" w14:textId="77777777" w:rsidTr="00F143AA">
        <w:trPr>
          <w:trHeight w:val="20"/>
        </w:trPr>
        <w:tc>
          <w:tcPr>
            <w:tcW w:w="5000" w:type="pct"/>
            <w:gridSpan w:val="4"/>
            <w:shd w:val="clear" w:color="auto" w:fill="auto"/>
            <w:vAlign w:val="center"/>
            <w:hideMark/>
          </w:tcPr>
          <w:p w14:paraId="62528CCD"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Сельское поселение Каменное</w:t>
            </w:r>
          </w:p>
        </w:tc>
      </w:tr>
      <w:tr w:rsidR="00F143AA" w:rsidRPr="00F143AA" w14:paraId="7C7EC846" w14:textId="77777777" w:rsidTr="00B364B8">
        <w:trPr>
          <w:trHeight w:val="20"/>
        </w:trPr>
        <w:tc>
          <w:tcPr>
            <w:tcW w:w="433" w:type="pct"/>
            <w:shd w:val="clear" w:color="auto" w:fill="auto"/>
            <w:vAlign w:val="center"/>
            <w:hideMark/>
          </w:tcPr>
          <w:p w14:paraId="0EAA0C5A"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1</w:t>
            </w:r>
          </w:p>
        </w:tc>
        <w:tc>
          <w:tcPr>
            <w:tcW w:w="1388" w:type="pct"/>
            <w:shd w:val="clear" w:color="auto" w:fill="auto"/>
            <w:vAlign w:val="center"/>
            <w:hideMark/>
          </w:tcPr>
          <w:p w14:paraId="2CA89204"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Котельная с. Каменное, Промышленная зона, 5а</w:t>
            </w:r>
          </w:p>
        </w:tc>
        <w:tc>
          <w:tcPr>
            <w:tcW w:w="1590" w:type="pct"/>
            <w:shd w:val="clear" w:color="auto" w:fill="auto"/>
            <w:vAlign w:val="center"/>
            <w:hideMark/>
          </w:tcPr>
          <w:p w14:paraId="59F67B91"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0,0166</w:t>
            </w:r>
          </w:p>
        </w:tc>
        <w:tc>
          <w:tcPr>
            <w:tcW w:w="1589" w:type="pct"/>
            <w:shd w:val="clear" w:color="auto" w:fill="auto"/>
            <w:vAlign w:val="center"/>
            <w:hideMark/>
          </w:tcPr>
          <w:p w14:paraId="5FEF5AE4"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0,0166</w:t>
            </w:r>
          </w:p>
        </w:tc>
      </w:tr>
      <w:tr w:rsidR="00F143AA" w:rsidRPr="00F143AA" w14:paraId="39366088" w14:textId="77777777" w:rsidTr="00B364B8">
        <w:trPr>
          <w:trHeight w:val="20"/>
        </w:trPr>
        <w:tc>
          <w:tcPr>
            <w:tcW w:w="433" w:type="pct"/>
            <w:shd w:val="clear" w:color="auto" w:fill="auto"/>
            <w:vAlign w:val="center"/>
            <w:hideMark/>
          </w:tcPr>
          <w:p w14:paraId="26D61167"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2</w:t>
            </w:r>
          </w:p>
        </w:tc>
        <w:tc>
          <w:tcPr>
            <w:tcW w:w="1388" w:type="pct"/>
            <w:shd w:val="clear" w:color="auto" w:fill="auto"/>
            <w:vAlign w:val="center"/>
            <w:hideMark/>
          </w:tcPr>
          <w:p w14:paraId="7D666C83"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Котельная с. Пальяново, ул. Центральная, д.21б</w:t>
            </w:r>
          </w:p>
        </w:tc>
        <w:tc>
          <w:tcPr>
            <w:tcW w:w="1590" w:type="pct"/>
            <w:shd w:val="clear" w:color="auto" w:fill="auto"/>
            <w:vAlign w:val="center"/>
            <w:hideMark/>
          </w:tcPr>
          <w:p w14:paraId="5D5DE476" w14:textId="77777777" w:rsidR="00F143AA" w:rsidRPr="00F143AA" w:rsidRDefault="00F143AA"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0,0227</w:t>
            </w:r>
          </w:p>
        </w:tc>
        <w:tc>
          <w:tcPr>
            <w:tcW w:w="1589" w:type="pct"/>
            <w:shd w:val="clear" w:color="auto" w:fill="auto"/>
            <w:vAlign w:val="center"/>
            <w:hideMark/>
          </w:tcPr>
          <w:p w14:paraId="76125AE8" w14:textId="6B7F1B1E" w:rsidR="00F143AA" w:rsidRPr="00F143AA" w:rsidRDefault="00B364B8" w:rsidP="00F143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r>
      <w:tr w:rsidR="00B364B8" w:rsidRPr="00F143AA" w14:paraId="5D7ECEF6" w14:textId="77777777" w:rsidTr="00B364B8">
        <w:trPr>
          <w:trHeight w:val="20"/>
        </w:trPr>
        <w:tc>
          <w:tcPr>
            <w:tcW w:w="1821" w:type="pct"/>
            <w:gridSpan w:val="2"/>
            <w:shd w:val="clear" w:color="auto" w:fill="auto"/>
            <w:vAlign w:val="center"/>
            <w:hideMark/>
          </w:tcPr>
          <w:p w14:paraId="76220AC2" w14:textId="77777777" w:rsidR="00B364B8" w:rsidRPr="00F143AA" w:rsidRDefault="00B364B8"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ИТОГО поселение:</w:t>
            </w:r>
          </w:p>
        </w:tc>
        <w:tc>
          <w:tcPr>
            <w:tcW w:w="1590" w:type="pct"/>
            <w:shd w:val="clear" w:color="auto" w:fill="auto"/>
            <w:vAlign w:val="center"/>
            <w:hideMark/>
          </w:tcPr>
          <w:p w14:paraId="1303AE03" w14:textId="77777777" w:rsidR="00B364B8" w:rsidRPr="00F143AA" w:rsidRDefault="00B364B8"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0,0393</w:t>
            </w:r>
          </w:p>
        </w:tc>
        <w:tc>
          <w:tcPr>
            <w:tcW w:w="1589" w:type="pct"/>
            <w:shd w:val="clear" w:color="auto" w:fill="auto"/>
            <w:vAlign w:val="center"/>
            <w:hideMark/>
          </w:tcPr>
          <w:p w14:paraId="0F37748C" w14:textId="6C8579BC" w:rsidR="00B364B8" w:rsidRPr="00F143AA" w:rsidRDefault="00B364B8" w:rsidP="00F143AA">
            <w:pPr>
              <w:spacing w:after="0" w:line="240" w:lineRule="auto"/>
              <w:jc w:val="center"/>
              <w:rPr>
                <w:rFonts w:eastAsia="Times New Roman" w:cs="Times New Roman"/>
                <w:color w:val="000000"/>
                <w:sz w:val="20"/>
                <w:szCs w:val="20"/>
                <w:lang w:eastAsia="ru-RU"/>
              </w:rPr>
            </w:pPr>
            <w:r w:rsidRPr="00F143AA">
              <w:rPr>
                <w:rFonts w:eastAsia="Times New Roman" w:cs="Times New Roman"/>
                <w:color w:val="000000"/>
                <w:sz w:val="20"/>
                <w:szCs w:val="20"/>
                <w:lang w:eastAsia="ru-RU"/>
              </w:rPr>
              <w:t>0,0166</w:t>
            </w:r>
          </w:p>
        </w:tc>
      </w:tr>
    </w:tbl>
    <w:p w14:paraId="0D0AA8F2" w14:textId="77777777" w:rsidR="009319F2" w:rsidRPr="00CC5E56" w:rsidRDefault="009319F2" w:rsidP="00CB5BE1">
      <w:pPr>
        <w:pStyle w:val="af"/>
        <w:spacing w:before="240" w:after="240" w:line="240" w:lineRule="auto"/>
        <w:rPr>
          <w:rFonts w:cs="Times New Roman"/>
        </w:rPr>
      </w:pPr>
    </w:p>
    <w:p w14:paraId="006C652D" w14:textId="77777777" w:rsidR="00A928D6" w:rsidRPr="00CC5E56" w:rsidRDefault="00A928D6" w:rsidP="00CB5BE1">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7103DF40" w14:textId="11B0235A" w:rsidR="00A928D6" w:rsidRPr="00CC5E56" w:rsidRDefault="00A928D6" w:rsidP="00CB5BE1">
      <w:pPr>
        <w:pStyle w:val="1"/>
        <w:spacing w:after="240" w:line="240" w:lineRule="auto"/>
        <w:ind w:firstLine="709"/>
        <w:jc w:val="both"/>
        <w:rPr>
          <w:rFonts w:cs="Times New Roman"/>
          <w:color w:val="auto"/>
          <w:sz w:val="26"/>
          <w:szCs w:val="26"/>
        </w:rPr>
      </w:pPr>
      <w:bookmarkStart w:id="18" w:name="_Toc87000812"/>
      <w:r w:rsidRPr="00CC5E56">
        <w:rPr>
          <w:rFonts w:cs="Times New Roman"/>
          <w:color w:val="auto"/>
          <w:sz w:val="26"/>
          <w:szCs w:val="26"/>
        </w:rPr>
        <w:lastRenderedPageBreak/>
        <w:t xml:space="preserve">Раздел 2 </w:t>
      </w:r>
      <w:r w:rsidR="00D92869">
        <w:rPr>
          <w:rFonts w:cs="Times New Roman"/>
          <w:color w:val="auto"/>
          <w:sz w:val="26"/>
          <w:szCs w:val="26"/>
        </w:rPr>
        <w:t>«</w:t>
      </w:r>
      <w:r w:rsidRPr="00CC5E56">
        <w:rPr>
          <w:rFonts w:cs="Times New Roman"/>
          <w:color w:val="auto"/>
          <w:sz w:val="26"/>
          <w:szCs w:val="26"/>
        </w:rPr>
        <w:t>Существующие и перспективные балансы тепловой мощности источников тепловой энергии и тепловой нагрузки потребителей</w:t>
      </w:r>
      <w:r w:rsidR="00D92869">
        <w:rPr>
          <w:rFonts w:cs="Times New Roman"/>
          <w:color w:val="auto"/>
          <w:sz w:val="26"/>
          <w:szCs w:val="26"/>
        </w:rPr>
        <w:t>»</w:t>
      </w:r>
      <w:bookmarkEnd w:id="18"/>
    </w:p>
    <w:p w14:paraId="44BACDDA" w14:textId="2A8CD872" w:rsidR="00A928D6" w:rsidRPr="00CC5E56" w:rsidRDefault="00A928D6" w:rsidP="00CB5BE1">
      <w:pPr>
        <w:pStyle w:val="2"/>
        <w:spacing w:before="240" w:after="240" w:line="240" w:lineRule="auto"/>
        <w:ind w:firstLine="709"/>
        <w:jc w:val="both"/>
        <w:rPr>
          <w:rFonts w:cs="Times New Roman"/>
          <w:color w:val="auto"/>
        </w:rPr>
      </w:pPr>
      <w:bookmarkStart w:id="19" w:name="_Toc87000813"/>
      <w:r w:rsidRPr="00CC5E56">
        <w:rPr>
          <w:rFonts w:cs="Times New Roman"/>
          <w:color w:val="auto"/>
        </w:rPr>
        <w:t>2.1. Описание существующих и перспективных зон действия систем теплоснабжения и источников тепловой энергии</w:t>
      </w:r>
      <w:bookmarkEnd w:id="19"/>
    </w:p>
    <w:p w14:paraId="1644610A" w14:textId="77777777" w:rsidR="003A4F27" w:rsidRDefault="003A4F27" w:rsidP="003A4F27">
      <w:pPr>
        <w:spacing w:before="240" w:after="240" w:line="240" w:lineRule="auto"/>
        <w:ind w:firstLine="709"/>
        <w:jc w:val="both"/>
        <w:rPr>
          <w:rFonts w:cs="Times New Roman"/>
          <w:szCs w:val="24"/>
        </w:rPr>
      </w:pPr>
      <w:bookmarkStart w:id="20" w:name="_Hlk34383669"/>
      <w:r>
        <w:rPr>
          <w:rFonts w:cs="Times New Roman"/>
          <w:szCs w:val="24"/>
        </w:rPr>
        <w:t>На территории сельского поселения теплоснабжение потребителей осуществляется 2 котельными Муниципального многопрофильного предприятия «МИСНЭ» муниципального образования сельское поселение Каменное (далее – ММП «МИСНЭ» МО СП Каменное).</w:t>
      </w:r>
    </w:p>
    <w:p w14:paraId="2139239B" w14:textId="77777777" w:rsidR="00B147CB" w:rsidRPr="00FC2937" w:rsidRDefault="00B147CB" w:rsidP="00B147CB">
      <w:pPr>
        <w:spacing w:before="240" w:after="240" w:line="240" w:lineRule="auto"/>
        <w:ind w:firstLine="709"/>
        <w:jc w:val="both"/>
        <w:rPr>
          <w:rFonts w:cs="Times New Roman"/>
          <w:szCs w:val="24"/>
        </w:rPr>
      </w:pPr>
      <w:r w:rsidRPr="00FC2937">
        <w:rPr>
          <w:rFonts w:cs="Times New Roman"/>
          <w:szCs w:val="24"/>
        </w:rPr>
        <w:t>Котельная с. Каменное находится на</w:t>
      </w:r>
      <w:r>
        <w:rPr>
          <w:rFonts w:cs="Times New Roman"/>
          <w:szCs w:val="24"/>
        </w:rPr>
        <w:t xml:space="preserve"> </w:t>
      </w:r>
      <w:r w:rsidRPr="00127699">
        <w:rPr>
          <w:rFonts w:cs="Times New Roman"/>
          <w:szCs w:val="24"/>
        </w:rPr>
        <w:t>ул. Промышленная зона 5-А</w:t>
      </w:r>
      <w:r w:rsidRPr="00FC2937">
        <w:rPr>
          <w:rFonts w:cs="Times New Roman"/>
          <w:szCs w:val="24"/>
        </w:rPr>
        <w:t xml:space="preserve"> и отапливает 2</w:t>
      </w:r>
      <w:r>
        <w:rPr>
          <w:rFonts w:cs="Times New Roman"/>
          <w:szCs w:val="24"/>
        </w:rPr>
        <w:t>4</w:t>
      </w:r>
      <w:r w:rsidRPr="00FC2937">
        <w:rPr>
          <w:rFonts w:cs="Times New Roman"/>
          <w:szCs w:val="24"/>
        </w:rPr>
        <w:t xml:space="preserve"> жилых дом</w:t>
      </w:r>
      <w:r>
        <w:rPr>
          <w:rFonts w:cs="Times New Roman"/>
          <w:szCs w:val="24"/>
        </w:rPr>
        <w:t>а 34 абонентов</w:t>
      </w:r>
      <w:r w:rsidRPr="00FC2937">
        <w:rPr>
          <w:rFonts w:cs="Times New Roman"/>
          <w:szCs w:val="24"/>
        </w:rPr>
        <w:t xml:space="preserve">, </w:t>
      </w:r>
      <w:r w:rsidRPr="00127699">
        <w:rPr>
          <w:rFonts w:cs="Times New Roman"/>
          <w:szCs w:val="24"/>
        </w:rPr>
        <w:t xml:space="preserve">здание  БУ </w:t>
      </w:r>
      <w:r>
        <w:rPr>
          <w:rFonts w:cs="Times New Roman"/>
          <w:szCs w:val="24"/>
        </w:rPr>
        <w:t>«</w:t>
      </w:r>
      <w:r w:rsidRPr="00127699">
        <w:rPr>
          <w:rFonts w:cs="Times New Roman"/>
          <w:szCs w:val="24"/>
        </w:rPr>
        <w:t>Няганская городская поликлиника</w:t>
      </w:r>
      <w:r>
        <w:rPr>
          <w:rFonts w:cs="Times New Roman"/>
          <w:szCs w:val="24"/>
        </w:rPr>
        <w:t>»</w:t>
      </w:r>
      <w:r w:rsidRPr="00127699">
        <w:rPr>
          <w:rFonts w:cs="Times New Roman"/>
          <w:szCs w:val="24"/>
        </w:rPr>
        <w:t xml:space="preserve"> Фельдшерско-акушерский пункт ул. Центральная, д. 6-А</w:t>
      </w:r>
      <w:r>
        <w:rPr>
          <w:rFonts w:cs="Times New Roman"/>
          <w:szCs w:val="24"/>
        </w:rPr>
        <w:t>, з</w:t>
      </w:r>
      <w:r w:rsidRPr="00127699">
        <w:rPr>
          <w:rFonts w:cs="Times New Roman"/>
          <w:szCs w:val="24"/>
        </w:rPr>
        <w:t xml:space="preserve">дание МКОУ </w:t>
      </w:r>
      <w:r>
        <w:rPr>
          <w:rFonts w:cs="Times New Roman"/>
          <w:szCs w:val="24"/>
        </w:rPr>
        <w:t>«</w:t>
      </w:r>
      <w:r w:rsidRPr="00127699">
        <w:rPr>
          <w:rFonts w:cs="Times New Roman"/>
          <w:szCs w:val="24"/>
        </w:rPr>
        <w:t>Каменная СОШ</w:t>
      </w:r>
      <w:r>
        <w:rPr>
          <w:rFonts w:cs="Times New Roman"/>
          <w:szCs w:val="24"/>
        </w:rPr>
        <w:t>»</w:t>
      </w:r>
      <w:r w:rsidRPr="00127699">
        <w:rPr>
          <w:rFonts w:cs="Times New Roman"/>
          <w:szCs w:val="24"/>
        </w:rPr>
        <w:t xml:space="preserve"> ул. Лесная, д. 2-А</w:t>
      </w:r>
      <w:r>
        <w:rPr>
          <w:rFonts w:cs="Times New Roman"/>
          <w:szCs w:val="24"/>
        </w:rPr>
        <w:t xml:space="preserve">, </w:t>
      </w:r>
      <w:r w:rsidRPr="00127699">
        <w:rPr>
          <w:rFonts w:cs="Times New Roman"/>
          <w:szCs w:val="24"/>
        </w:rPr>
        <w:t xml:space="preserve">здание </w:t>
      </w:r>
      <w:r>
        <w:rPr>
          <w:rFonts w:cs="Times New Roman"/>
          <w:szCs w:val="24"/>
        </w:rPr>
        <w:t>а</w:t>
      </w:r>
      <w:r w:rsidRPr="00127699">
        <w:rPr>
          <w:rFonts w:cs="Times New Roman"/>
          <w:szCs w:val="24"/>
        </w:rPr>
        <w:t>дминистративно-культурного центра ул. Центральная, д. 6</w:t>
      </w:r>
      <w:r>
        <w:rPr>
          <w:rFonts w:cs="Times New Roman"/>
          <w:szCs w:val="24"/>
        </w:rPr>
        <w:t xml:space="preserve"> и </w:t>
      </w:r>
      <w:r w:rsidRPr="00127699">
        <w:rPr>
          <w:rFonts w:cs="Times New Roman"/>
          <w:szCs w:val="24"/>
        </w:rPr>
        <w:t xml:space="preserve">ПК КУ </w:t>
      </w:r>
      <w:r>
        <w:rPr>
          <w:rFonts w:cs="Times New Roman"/>
          <w:szCs w:val="24"/>
        </w:rPr>
        <w:t>«</w:t>
      </w:r>
      <w:r w:rsidRPr="00127699">
        <w:rPr>
          <w:rFonts w:cs="Times New Roman"/>
          <w:szCs w:val="24"/>
        </w:rPr>
        <w:t>Центроспас-Югория</w:t>
      </w:r>
      <w:r>
        <w:rPr>
          <w:rFonts w:cs="Times New Roman"/>
          <w:szCs w:val="24"/>
        </w:rPr>
        <w:t>».</w:t>
      </w:r>
    </w:p>
    <w:p w14:paraId="3263934A" w14:textId="77777777" w:rsidR="00B147CB" w:rsidRPr="00FC2937" w:rsidRDefault="00B147CB" w:rsidP="00B147CB">
      <w:pPr>
        <w:spacing w:before="240" w:after="240" w:line="240" w:lineRule="auto"/>
        <w:ind w:firstLine="709"/>
        <w:jc w:val="both"/>
        <w:rPr>
          <w:rFonts w:cs="Times New Roman"/>
          <w:szCs w:val="24"/>
        </w:rPr>
      </w:pPr>
      <w:r w:rsidRPr="00127699">
        <w:rPr>
          <w:rFonts w:cs="Times New Roman"/>
          <w:szCs w:val="24"/>
        </w:rPr>
        <w:t xml:space="preserve">Котельная с. Пальяново </w:t>
      </w:r>
      <w:r w:rsidRPr="00FC2937">
        <w:rPr>
          <w:rFonts w:cs="Times New Roman"/>
          <w:szCs w:val="24"/>
        </w:rPr>
        <w:t>находится на</w:t>
      </w:r>
      <w:r>
        <w:rPr>
          <w:rFonts w:cs="Times New Roman"/>
          <w:szCs w:val="24"/>
        </w:rPr>
        <w:t xml:space="preserve"> </w:t>
      </w:r>
      <w:r w:rsidRPr="00A357A0">
        <w:rPr>
          <w:rFonts w:cs="Times New Roman"/>
          <w:szCs w:val="24"/>
        </w:rPr>
        <w:t>ул. Центральная, д.21б</w:t>
      </w:r>
      <w:r>
        <w:rPr>
          <w:rFonts w:cs="Times New Roman"/>
          <w:szCs w:val="24"/>
        </w:rPr>
        <w:t xml:space="preserve"> </w:t>
      </w:r>
      <w:r w:rsidRPr="00FC2937">
        <w:rPr>
          <w:rFonts w:cs="Times New Roman"/>
          <w:szCs w:val="24"/>
        </w:rPr>
        <w:t xml:space="preserve">и отапливает </w:t>
      </w:r>
      <w:r w:rsidRPr="00127699">
        <w:rPr>
          <w:rFonts w:cs="Times New Roman"/>
          <w:szCs w:val="24"/>
        </w:rPr>
        <w:t xml:space="preserve">12 жилых домов </w:t>
      </w:r>
      <w:r>
        <w:rPr>
          <w:rFonts w:cs="Times New Roman"/>
          <w:szCs w:val="24"/>
        </w:rPr>
        <w:t>16</w:t>
      </w:r>
      <w:r w:rsidRPr="00127699">
        <w:rPr>
          <w:rFonts w:cs="Times New Roman"/>
          <w:szCs w:val="24"/>
        </w:rPr>
        <w:t xml:space="preserve"> абонент</w:t>
      </w:r>
      <w:r>
        <w:rPr>
          <w:rFonts w:cs="Times New Roman"/>
          <w:szCs w:val="24"/>
        </w:rPr>
        <w:t>ов</w:t>
      </w:r>
      <w:r w:rsidRPr="00127699">
        <w:rPr>
          <w:rFonts w:cs="Times New Roman"/>
          <w:szCs w:val="24"/>
        </w:rPr>
        <w:t xml:space="preserve">, магазин </w:t>
      </w:r>
      <w:r>
        <w:rPr>
          <w:rFonts w:cs="Times New Roman"/>
          <w:szCs w:val="24"/>
        </w:rPr>
        <w:t>«</w:t>
      </w:r>
      <w:r w:rsidRPr="00127699">
        <w:rPr>
          <w:rFonts w:cs="Times New Roman"/>
          <w:szCs w:val="24"/>
        </w:rPr>
        <w:t>Мария</w:t>
      </w:r>
      <w:r>
        <w:rPr>
          <w:rFonts w:cs="Times New Roman"/>
          <w:szCs w:val="24"/>
        </w:rPr>
        <w:t>» ул. Почтова, 20</w:t>
      </w:r>
      <w:r w:rsidRPr="00127699">
        <w:rPr>
          <w:rFonts w:cs="Times New Roman"/>
          <w:szCs w:val="24"/>
        </w:rPr>
        <w:t xml:space="preserve">, здание МКОУ </w:t>
      </w:r>
      <w:r>
        <w:rPr>
          <w:rFonts w:cs="Times New Roman"/>
          <w:szCs w:val="24"/>
        </w:rPr>
        <w:t>«</w:t>
      </w:r>
      <w:r w:rsidRPr="00127699">
        <w:rPr>
          <w:rFonts w:cs="Times New Roman"/>
          <w:szCs w:val="24"/>
        </w:rPr>
        <w:t>Каменная СОШ</w:t>
      </w:r>
      <w:r>
        <w:rPr>
          <w:rFonts w:cs="Times New Roman"/>
          <w:szCs w:val="24"/>
        </w:rPr>
        <w:t>»</w:t>
      </w:r>
      <w:r w:rsidRPr="00127699">
        <w:rPr>
          <w:rFonts w:cs="Times New Roman"/>
          <w:szCs w:val="24"/>
        </w:rPr>
        <w:t xml:space="preserve"> ул.</w:t>
      </w:r>
      <w:r>
        <w:rPr>
          <w:rFonts w:cs="Times New Roman"/>
          <w:szCs w:val="24"/>
        </w:rPr>
        <w:t xml:space="preserve"> </w:t>
      </w:r>
      <w:r w:rsidRPr="00127699">
        <w:rPr>
          <w:rFonts w:cs="Times New Roman"/>
          <w:szCs w:val="24"/>
        </w:rPr>
        <w:t xml:space="preserve">Центральная 21, здание БУ </w:t>
      </w:r>
      <w:r>
        <w:rPr>
          <w:rFonts w:cs="Times New Roman"/>
          <w:szCs w:val="24"/>
        </w:rPr>
        <w:t>«</w:t>
      </w:r>
      <w:r w:rsidRPr="00127699">
        <w:rPr>
          <w:rFonts w:cs="Times New Roman"/>
          <w:szCs w:val="24"/>
        </w:rPr>
        <w:t>Няганская городская поликлиника</w:t>
      </w:r>
      <w:r>
        <w:rPr>
          <w:rFonts w:cs="Times New Roman"/>
          <w:szCs w:val="24"/>
        </w:rPr>
        <w:t>»</w:t>
      </w:r>
      <w:r w:rsidRPr="00127699">
        <w:rPr>
          <w:rFonts w:cs="Times New Roman"/>
          <w:szCs w:val="24"/>
        </w:rPr>
        <w:t xml:space="preserve"> Фельдшерско-акушерский пункт</w:t>
      </w:r>
      <w:r>
        <w:rPr>
          <w:rFonts w:cs="Times New Roman"/>
          <w:szCs w:val="24"/>
        </w:rPr>
        <w:t xml:space="preserve"> ул. Центральная, 5а</w:t>
      </w:r>
      <w:r w:rsidRPr="00127699">
        <w:rPr>
          <w:rFonts w:cs="Times New Roman"/>
          <w:szCs w:val="24"/>
        </w:rPr>
        <w:t xml:space="preserve">, МКУ ЦКБО "Северная звезда ул. </w:t>
      </w:r>
      <w:r>
        <w:rPr>
          <w:rFonts w:cs="Times New Roman"/>
          <w:szCs w:val="24"/>
        </w:rPr>
        <w:t>Почтовая, д. 13, и здание ПК КУ</w:t>
      </w:r>
      <w:r w:rsidRPr="00127699">
        <w:rPr>
          <w:rFonts w:cs="Times New Roman"/>
          <w:szCs w:val="24"/>
        </w:rPr>
        <w:t xml:space="preserve"> </w:t>
      </w:r>
      <w:r>
        <w:rPr>
          <w:rFonts w:cs="Times New Roman"/>
          <w:szCs w:val="24"/>
        </w:rPr>
        <w:t>«</w:t>
      </w:r>
      <w:r w:rsidRPr="00127699">
        <w:rPr>
          <w:rFonts w:cs="Times New Roman"/>
          <w:szCs w:val="24"/>
        </w:rPr>
        <w:t>Центроспас-Югория</w:t>
      </w:r>
      <w:r>
        <w:rPr>
          <w:rFonts w:cs="Times New Roman"/>
          <w:szCs w:val="24"/>
        </w:rPr>
        <w:t>»</w:t>
      </w:r>
      <w:r w:rsidRPr="00127699">
        <w:rPr>
          <w:rFonts w:cs="Times New Roman"/>
          <w:szCs w:val="24"/>
        </w:rPr>
        <w:t xml:space="preserve"> ул. Центральная, д. 24а</w:t>
      </w:r>
      <w:r>
        <w:rPr>
          <w:rFonts w:cs="Times New Roman"/>
          <w:szCs w:val="24"/>
        </w:rPr>
        <w:t xml:space="preserve">. </w:t>
      </w:r>
      <w:r w:rsidRPr="00FC2937">
        <w:rPr>
          <w:rFonts w:cs="Times New Roman"/>
          <w:szCs w:val="24"/>
        </w:rPr>
        <w:t>Остальные потребители с. Каменное и с. Пальяново охвачены системами индивидуального теплоснабжения. Системы индивидуального отопления СП Каменное используют дрова и электроэнергию.</w:t>
      </w:r>
    </w:p>
    <w:p w14:paraId="62906672" w14:textId="77777777" w:rsidR="003A4F27" w:rsidRPr="00FC2937" w:rsidRDefault="003A4F27" w:rsidP="003A4F27">
      <w:pPr>
        <w:spacing w:before="240" w:after="240" w:line="240" w:lineRule="auto"/>
        <w:ind w:firstLine="709"/>
        <w:jc w:val="both"/>
        <w:rPr>
          <w:rFonts w:cs="Times New Roman"/>
          <w:szCs w:val="24"/>
        </w:rPr>
      </w:pPr>
      <w:r w:rsidRPr="00FC2937">
        <w:rPr>
          <w:rFonts w:cs="Times New Roman"/>
          <w:szCs w:val="24"/>
        </w:rPr>
        <w:t>Котельная в с. Каменное переведена на газовое топливо. Котельные агрегаты оснащены газовыми горелками.</w:t>
      </w:r>
    </w:p>
    <w:p w14:paraId="58B716A7" w14:textId="77777777" w:rsidR="003A4F27" w:rsidRPr="00FC2937" w:rsidRDefault="003A4F27" w:rsidP="003A4F27">
      <w:pPr>
        <w:spacing w:before="240" w:after="240" w:line="240" w:lineRule="auto"/>
        <w:ind w:firstLine="709"/>
        <w:jc w:val="both"/>
        <w:rPr>
          <w:rFonts w:cs="Times New Roman"/>
          <w:szCs w:val="24"/>
        </w:rPr>
      </w:pPr>
      <w:r w:rsidRPr="00FC2937">
        <w:rPr>
          <w:rFonts w:cs="Times New Roman"/>
          <w:szCs w:val="24"/>
        </w:rPr>
        <w:t>В с. Пальяново в эксплуатаци</w:t>
      </w:r>
      <w:r>
        <w:rPr>
          <w:rFonts w:cs="Times New Roman"/>
          <w:szCs w:val="24"/>
        </w:rPr>
        <w:t>и</w:t>
      </w:r>
      <w:r w:rsidRPr="00FC2937">
        <w:rPr>
          <w:rFonts w:cs="Times New Roman"/>
          <w:szCs w:val="24"/>
        </w:rPr>
        <w:t xml:space="preserve"> </w:t>
      </w:r>
      <w:r>
        <w:rPr>
          <w:rFonts w:cs="Times New Roman"/>
          <w:szCs w:val="24"/>
        </w:rPr>
        <w:t>находится</w:t>
      </w:r>
      <w:r w:rsidRPr="00FC2937">
        <w:rPr>
          <w:rFonts w:cs="Times New Roman"/>
          <w:szCs w:val="24"/>
        </w:rPr>
        <w:t xml:space="preserve"> дизельная котельная.</w:t>
      </w:r>
    </w:p>
    <w:p w14:paraId="02ECEC73" w14:textId="77777777" w:rsidR="003A4F27" w:rsidRPr="00FC2937" w:rsidRDefault="003A4F27" w:rsidP="003A4F27">
      <w:pPr>
        <w:spacing w:before="240" w:after="240" w:line="240" w:lineRule="auto"/>
        <w:ind w:firstLine="709"/>
        <w:jc w:val="both"/>
        <w:rPr>
          <w:rFonts w:cs="Times New Roman"/>
          <w:szCs w:val="24"/>
        </w:rPr>
      </w:pPr>
      <w:r w:rsidRPr="00FC2937">
        <w:rPr>
          <w:rFonts w:cs="Times New Roman"/>
          <w:szCs w:val="24"/>
        </w:rPr>
        <w:t>Тепловые сети с. Каменное проложены частично надземно, частично подземным бесканальным способом. Сети с. Пальяново проложены надземно.</w:t>
      </w:r>
    </w:p>
    <w:p w14:paraId="56379AD8" w14:textId="77777777" w:rsidR="003A4F27" w:rsidRPr="00FE2A9F" w:rsidRDefault="003A4F27" w:rsidP="003A4F27">
      <w:pPr>
        <w:spacing w:before="240" w:after="240" w:line="240" w:lineRule="auto"/>
        <w:ind w:firstLine="709"/>
        <w:jc w:val="both"/>
        <w:rPr>
          <w:rFonts w:cs="Times New Roman"/>
          <w:szCs w:val="24"/>
        </w:rPr>
      </w:pPr>
      <w:r w:rsidRPr="00FE2A9F">
        <w:rPr>
          <w:rFonts w:cs="Times New Roman"/>
          <w:szCs w:val="24"/>
        </w:rPr>
        <w:t>Котельн</w:t>
      </w:r>
      <w:r>
        <w:rPr>
          <w:rFonts w:cs="Times New Roman"/>
          <w:szCs w:val="24"/>
        </w:rPr>
        <w:t>ые</w:t>
      </w:r>
      <w:r w:rsidRPr="00FE2A9F">
        <w:rPr>
          <w:rFonts w:cs="Times New Roman"/>
          <w:szCs w:val="24"/>
        </w:rPr>
        <w:t xml:space="preserve"> работа</w:t>
      </w:r>
      <w:r>
        <w:rPr>
          <w:rFonts w:cs="Times New Roman"/>
          <w:szCs w:val="24"/>
        </w:rPr>
        <w:t>ю</w:t>
      </w:r>
      <w:r w:rsidRPr="00FE2A9F">
        <w:rPr>
          <w:rFonts w:cs="Times New Roman"/>
          <w:szCs w:val="24"/>
        </w:rPr>
        <w:t xml:space="preserve">т на </w:t>
      </w:r>
      <w:r>
        <w:rPr>
          <w:rFonts w:cs="Times New Roman"/>
          <w:szCs w:val="24"/>
        </w:rPr>
        <w:t>природном газе и дизельном топливе,</w:t>
      </w:r>
      <w:r w:rsidRPr="00FE2A9F">
        <w:rPr>
          <w:rFonts w:cs="Times New Roman"/>
          <w:szCs w:val="24"/>
        </w:rPr>
        <w:t xml:space="preserve"> и вырабатывает </w:t>
      </w:r>
      <w:r>
        <w:rPr>
          <w:rFonts w:cs="Times New Roman"/>
          <w:szCs w:val="24"/>
        </w:rPr>
        <w:t>тепловую энергию</w:t>
      </w:r>
      <w:r w:rsidRPr="00FE2A9F">
        <w:rPr>
          <w:rFonts w:cs="Times New Roman"/>
          <w:szCs w:val="24"/>
        </w:rPr>
        <w:t xml:space="preserve"> только на нужды отопления по температурному графику 95°/70° С.</w:t>
      </w:r>
    </w:p>
    <w:p w14:paraId="2E3C2A9C" w14:textId="77777777" w:rsidR="003A4F27" w:rsidRPr="00FE2A9F" w:rsidRDefault="003A4F27" w:rsidP="003A4F27">
      <w:pPr>
        <w:spacing w:before="240" w:after="240" w:line="240" w:lineRule="auto"/>
        <w:ind w:firstLine="709"/>
        <w:jc w:val="both"/>
        <w:rPr>
          <w:rFonts w:cs="Times New Roman"/>
          <w:szCs w:val="24"/>
        </w:rPr>
      </w:pPr>
      <w:r w:rsidRPr="00FE2A9F">
        <w:rPr>
          <w:rFonts w:cs="Times New Roman"/>
          <w:szCs w:val="24"/>
        </w:rPr>
        <w:t xml:space="preserve">Передача тепловой энергии от источника до потребителей осуществляется посредством магистральных и распределительных тепловых сетей в </w:t>
      </w:r>
      <w:r>
        <w:rPr>
          <w:rFonts w:cs="Times New Roman"/>
          <w:szCs w:val="24"/>
        </w:rPr>
        <w:t>двухтрубном исполнении.</w:t>
      </w:r>
    </w:p>
    <w:p w14:paraId="3352DA7E" w14:textId="77777777" w:rsidR="00BF275A" w:rsidRDefault="00BF275A" w:rsidP="00CB5BE1">
      <w:pPr>
        <w:spacing w:before="240" w:after="240" w:line="240" w:lineRule="auto"/>
        <w:ind w:firstLine="709"/>
        <w:jc w:val="both"/>
        <w:rPr>
          <w:rFonts w:cs="Times New Roman"/>
          <w:szCs w:val="24"/>
        </w:rPr>
      </w:pPr>
      <w:r>
        <w:rPr>
          <w:rFonts w:cs="Times New Roman"/>
          <w:szCs w:val="24"/>
        </w:rPr>
        <w:t>Схема присоединения потребителей тепловой энергии осуществлена по закрытой схеме теплоснабжения.</w:t>
      </w:r>
    </w:p>
    <w:p w14:paraId="1ABF3D5D" w14:textId="64DC7D49" w:rsidR="00A45991" w:rsidRPr="009E290B" w:rsidRDefault="00A45991" w:rsidP="00CB5BE1">
      <w:pPr>
        <w:spacing w:before="240" w:after="240" w:line="240" w:lineRule="auto"/>
        <w:ind w:firstLine="709"/>
        <w:jc w:val="both"/>
        <w:rPr>
          <w:rFonts w:cs="Times New Roman"/>
          <w:szCs w:val="24"/>
        </w:rPr>
      </w:pPr>
      <w:r>
        <w:rPr>
          <w:rFonts w:cs="Times New Roman"/>
          <w:szCs w:val="24"/>
        </w:rPr>
        <w:t>Расширение существующей системы теплоснабжения источника тепловой энергии не планируется.</w:t>
      </w:r>
    </w:p>
    <w:p w14:paraId="43CBDFD7" w14:textId="6C099F7E" w:rsidR="00A928D6" w:rsidRPr="00CC5E56" w:rsidRDefault="00A928D6" w:rsidP="00CB5BE1">
      <w:pPr>
        <w:pStyle w:val="2"/>
        <w:spacing w:before="240" w:after="240" w:line="240" w:lineRule="auto"/>
        <w:ind w:firstLine="709"/>
        <w:jc w:val="both"/>
        <w:rPr>
          <w:rFonts w:cs="Times New Roman"/>
          <w:color w:val="auto"/>
        </w:rPr>
      </w:pPr>
      <w:bookmarkStart w:id="21" w:name="_Toc87000814"/>
      <w:bookmarkEnd w:id="20"/>
      <w:r w:rsidRPr="00CC5E56">
        <w:rPr>
          <w:rFonts w:cs="Times New Roman"/>
          <w:color w:val="auto"/>
        </w:rPr>
        <w:lastRenderedPageBreak/>
        <w:t>2.2. Описание существующих и перспективных зон действия индивидуальных источников тепловой энергии</w:t>
      </w:r>
      <w:bookmarkEnd w:id="21"/>
    </w:p>
    <w:p w14:paraId="5545319E" w14:textId="66E4088F" w:rsidR="00A928D6" w:rsidRDefault="00A928D6" w:rsidP="00CB5BE1">
      <w:pPr>
        <w:spacing w:before="240" w:after="240" w:line="240" w:lineRule="auto"/>
        <w:ind w:firstLine="709"/>
        <w:jc w:val="both"/>
        <w:rPr>
          <w:rFonts w:eastAsia="Calibri" w:cs="Times New Roman"/>
          <w:iCs/>
          <w:szCs w:val="24"/>
        </w:rPr>
      </w:pPr>
      <w:r w:rsidRPr="00CC5E56">
        <w:rPr>
          <w:rFonts w:eastAsia="Calibri" w:cs="Times New Roman"/>
          <w:iCs/>
          <w:szCs w:val="24"/>
        </w:rPr>
        <w:t>Зоны, не охваченные источниками централизованного теплоснабжения, имеют индивидуальное теплоснабжение.</w:t>
      </w:r>
    </w:p>
    <w:p w14:paraId="4A488A16" w14:textId="2F7DF2DD" w:rsidR="00A928D6" w:rsidRPr="00CC5E56" w:rsidRDefault="00A928D6" w:rsidP="00CB5BE1">
      <w:pPr>
        <w:pStyle w:val="2"/>
        <w:spacing w:before="240" w:after="240" w:line="240" w:lineRule="auto"/>
        <w:ind w:firstLine="709"/>
        <w:jc w:val="both"/>
        <w:rPr>
          <w:rFonts w:cs="Times New Roman"/>
          <w:color w:val="auto"/>
        </w:rPr>
      </w:pPr>
      <w:bookmarkStart w:id="22" w:name="_Toc87000815"/>
      <w:r w:rsidRPr="00CC5E56">
        <w:rPr>
          <w:rFonts w:cs="Times New Roman"/>
          <w:color w:val="auto"/>
        </w:rPr>
        <w:t>2.3. 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22"/>
    </w:p>
    <w:p w14:paraId="13449F96" w14:textId="70F106F2" w:rsidR="002B51B5" w:rsidRPr="009268E1" w:rsidRDefault="002B51B5" w:rsidP="00CB5BE1">
      <w:pPr>
        <w:spacing w:before="240" w:after="240" w:line="240" w:lineRule="auto"/>
        <w:ind w:firstLine="709"/>
        <w:jc w:val="both"/>
        <w:rPr>
          <w:rFonts w:eastAsia="Times New Roman" w:cs="Times New Roman"/>
          <w:szCs w:val="24"/>
          <w:lang w:eastAsia="ru-RU"/>
        </w:rPr>
      </w:pPr>
      <w:r w:rsidRPr="009268E1">
        <w:rPr>
          <w:rFonts w:eastAsia="Times New Roman" w:cs="Times New Roman"/>
          <w:szCs w:val="24"/>
          <w:lang w:eastAsia="ru-RU"/>
        </w:rPr>
        <w:t>Балансы существующей на базовый период схемы теплоснабжения тепловой мощности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0537AF">
        <w:rPr>
          <w:rFonts w:eastAsia="Times New Roman" w:cs="Times New Roman"/>
          <w:szCs w:val="24"/>
          <w:lang w:eastAsia="ru-RU"/>
        </w:rPr>
        <w:t>,</w:t>
      </w:r>
      <w:r w:rsidRPr="009268E1">
        <w:rPr>
          <w:rFonts w:eastAsia="Times New Roman" w:cs="Times New Roman"/>
          <w:szCs w:val="24"/>
          <w:lang w:eastAsia="ru-RU"/>
        </w:rPr>
        <w:t xml:space="preserve"> приведены в таблиц</w:t>
      </w:r>
      <w:r w:rsidR="00A45991">
        <w:rPr>
          <w:rFonts w:eastAsia="Times New Roman" w:cs="Times New Roman"/>
          <w:szCs w:val="24"/>
          <w:lang w:eastAsia="ru-RU"/>
        </w:rPr>
        <w:t>е</w:t>
      </w:r>
      <w:r w:rsidR="00C74E06">
        <w:rPr>
          <w:rFonts w:eastAsia="Times New Roman" w:cs="Times New Roman"/>
          <w:szCs w:val="24"/>
          <w:lang w:eastAsia="ru-RU"/>
        </w:rPr>
        <w:t xml:space="preserve"> </w:t>
      </w:r>
      <w:r w:rsidR="00C74E06">
        <w:rPr>
          <w:rFonts w:eastAsia="Times New Roman" w:cs="Times New Roman"/>
          <w:szCs w:val="24"/>
          <w:lang w:eastAsia="ru-RU"/>
        </w:rPr>
        <w:fldChar w:fldCharType="begin"/>
      </w:r>
      <w:r w:rsidR="00C74E06">
        <w:rPr>
          <w:rFonts w:eastAsia="Times New Roman" w:cs="Times New Roman"/>
          <w:szCs w:val="24"/>
          <w:lang w:eastAsia="ru-RU"/>
        </w:rPr>
        <w:instrText xml:space="preserve"> REF _Ref79316932 \h  \* MERGEFORMAT </w:instrText>
      </w:r>
      <w:r w:rsidR="00C74E06">
        <w:rPr>
          <w:rFonts w:eastAsia="Times New Roman" w:cs="Times New Roman"/>
          <w:szCs w:val="24"/>
          <w:lang w:eastAsia="ru-RU"/>
        </w:rPr>
      </w:r>
      <w:r w:rsidR="00C74E06">
        <w:rPr>
          <w:rFonts w:eastAsia="Times New Roman" w:cs="Times New Roman"/>
          <w:szCs w:val="24"/>
          <w:lang w:eastAsia="ru-RU"/>
        </w:rPr>
        <w:fldChar w:fldCharType="separate"/>
      </w:r>
      <w:r w:rsidR="00E175B6" w:rsidRPr="00E175B6">
        <w:rPr>
          <w:vanish/>
        </w:rPr>
        <w:t xml:space="preserve">Таблица </w:t>
      </w:r>
      <w:r w:rsidR="00E175B6">
        <w:rPr>
          <w:noProof/>
        </w:rPr>
        <w:t>5</w:t>
      </w:r>
      <w:r w:rsidR="00C74E06">
        <w:rPr>
          <w:rFonts w:eastAsia="Times New Roman" w:cs="Times New Roman"/>
          <w:szCs w:val="24"/>
          <w:lang w:eastAsia="ru-RU"/>
        </w:rPr>
        <w:fldChar w:fldCharType="end"/>
      </w:r>
      <w:r w:rsidRPr="009268E1">
        <w:rPr>
          <w:rFonts w:eastAsia="Times New Roman" w:cs="Times New Roman"/>
          <w:szCs w:val="24"/>
          <w:lang w:eastAsia="ru-RU"/>
        </w:rPr>
        <w:t xml:space="preserve">. </w:t>
      </w:r>
    </w:p>
    <w:p w14:paraId="4AAB04AC" w14:textId="69A476C2" w:rsidR="002B51B5" w:rsidRPr="009268E1" w:rsidRDefault="002B51B5" w:rsidP="00CB5BE1">
      <w:pPr>
        <w:spacing w:before="240" w:after="240" w:line="240" w:lineRule="auto"/>
        <w:ind w:firstLine="709"/>
        <w:jc w:val="both"/>
        <w:rPr>
          <w:rFonts w:eastAsia="Times New Roman" w:cs="Times New Roman"/>
          <w:szCs w:val="24"/>
          <w:lang w:eastAsia="ru-RU"/>
        </w:rPr>
      </w:pPr>
      <w:r w:rsidRPr="009268E1">
        <w:rPr>
          <w:rFonts w:eastAsia="Times New Roman" w:cs="Times New Roman"/>
          <w:szCs w:val="24"/>
          <w:lang w:eastAsia="ru-RU"/>
        </w:rPr>
        <w:t>Перспективные балансы тепловой мощности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0537AF">
        <w:rPr>
          <w:rFonts w:eastAsia="Times New Roman" w:cs="Times New Roman"/>
          <w:szCs w:val="24"/>
          <w:lang w:eastAsia="ru-RU"/>
        </w:rPr>
        <w:t>,</w:t>
      </w:r>
      <w:r w:rsidRPr="009268E1">
        <w:rPr>
          <w:rFonts w:eastAsia="Times New Roman" w:cs="Times New Roman"/>
          <w:szCs w:val="24"/>
          <w:lang w:eastAsia="ru-RU"/>
        </w:rPr>
        <w:t xml:space="preserve"> приведены в таблиц</w:t>
      </w:r>
      <w:r w:rsidR="00A45991">
        <w:rPr>
          <w:rFonts w:eastAsia="Times New Roman" w:cs="Times New Roman"/>
          <w:szCs w:val="24"/>
          <w:lang w:eastAsia="ru-RU"/>
        </w:rPr>
        <w:t>е</w:t>
      </w:r>
      <w:r w:rsidR="00C74E06">
        <w:rPr>
          <w:rFonts w:eastAsia="Times New Roman" w:cs="Times New Roman"/>
          <w:szCs w:val="24"/>
          <w:lang w:eastAsia="ru-RU"/>
        </w:rPr>
        <w:t xml:space="preserve"> </w:t>
      </w:r>
      <w:r w:rsidR="00C74E06">
        <w:rPr>
          <w:rFonts w:eastAsia="Times New Roman" w:cs="Times New Roman"/>
          <w:szCs w:val="24"/>
          <w:lang w:eastAsia="ru-RU"/>
        </w:rPr>
        <w:fldChar w:fldCharType="begin"/>
      </w:r>
      <w:r w:rsidR="00C74E06">
        <w:rPr>
          <w:rFonts w:eastAsia="Times New Roman" w:cs="Times New Roman"/>
          <w:szCs w:val="24"/>
          <w:lang w:eastAsia="ru-RU"/>
        </w:rPr>
        <w:instrText xml:space="preserve"> REF _Ref34384627 \h  \* MERGEFORMAT </w:instrText>
      </w:r>
      <w:r w:rsidR="00C74E06">
        <w:rPr>
          <w:rFonts w:eastAsia="Times New Roman" w:cs="Times New Roman"/>
          <w:szCs w:val="24"/>
          <w:lang w:eastAsia="ru-RU"/>
        </w:rPr>
      </w:r>
      <w:r w:rsidR="00C74E06">
        <w:rPr>
          <w:rFonts w:eastAsia="Times New Roman" w:cs="Times New Roman"/>
          <w:szCs w:val="24"/>
          <w:lang w:eastAsia="ru-RU"/>
        </w:rPr>
        <w:fldChar w:fldCharType="separate"/>
      </w:r>
      <w:r w:rsidR="00E175B6" w:rsidRPr="00E175B6">
        <w:rPr>
          <w:vanish/>
        </w:rPr>
        <w:t xml:space="preserve">Таблица </w:t>
      </w:r>
      <w:r w:rsidR="00E175B6">
        <w:rPr>
          <w:noProof/>
        </w:rPr>
        <w:t>6</w:t>
      </w:r>
      <w:r w:rsidR="00C74E06">
        <w:rPr>
          <w:rFonts w:eastAsia="Times New Roman" w:cs="Times New Roman"/>
          <w:szCs w:val="24"/>
          <w:lang w:eastAsia="ru-RU"/>
        </w:rPr>
        <w:fldChar w:fldCharType="end"/>
      </w:r>
      <w:r>
        <w:rPr>
          <w:rFonts w:eastAsia="Times New Roman" w:cs="Times New Roman"/>
          <w:szCs w:val="24"/>
          <w:lang w:eastAsia="ru-RU"/>
        </w:rPr>
        <w:t>.</w:t>
      </w:r>
    </w:p>
    <w:p w14:paraId="56CFB8EB" w14:textId="3205601A" w:rsidR="00E816A9" w:rsidRPr="00CC5E56" w:rsidRDefault="00E816A9" w:rsidP="00CB5BE1">
      <w:pPr>
        <w:spacing w:before="240" w:after="240" w:line="240" w:lineRule="auto"/>
        <w:ind w:firstLine="709"/>
        <w:jc w:val="both"/>
        <w:rPr>
          <w:rFonts w:eastAsia="Times New Roman" w:cs="Times New Roman"/>
          <w:szCs w:val="24"/>
          <w:lang w:eastAsia="ru-RU"/>
        </w:rPr>
      </w:pPr>
    </w:p>
    <w:p w14:paraId="4069B463" w14:textId="77777777" w:rsidR="00BC1640" w:rsidRPr="00CC5E56" w:rsidRDefault="00BC1640" w:rsidP="00CB5BE1">
      <w:pPr>
        <w:spacing w:before="240" w:after="240" w:line="240" w:lineRule="auto"/>
        <w:ind w:firstLine="709"/>
        <w:jc w:val="both"/>
        <w:rPr>
          <w:rFonts w:eastAsia="Times New Roman" w:cs="Times New Roman"/>
          <w:szCs w:val="24"/>
          <w:lang w:eastAsia="ru-RU"/>
        </w:rPr>
        <w:sectPr w:rsidR="00BC1640" w:rsidRPr="00CC5E56" w:rsidSect="00CB5BE1">
          <w:pgSz w:w="11906" w:h="16838"/>
          <w:pgMar w:top="1134" w:right="850" w:bottom="1134" w:left="1701" w:header="708" w:footer="708" w:gutter="0"/>
          <w:cols w:space="708"/>
          <w:titlePg/>
          <w:docGrid w:linePitch="360"/>
        </w:sectPr>
      </w:pPr>
    </w:p>
    <w:p w14:paraId="59F1E1ED" w14:textId="77777777" w:rsidR="003A4F27" w:rsidRPr="00D11AC9" w:rsidRDefault="005415BD" w:rsidP="00CB5BE1">
      <w:pPr>
        <w:pStyle w:val="aa"/>
        <w:keepNext/>
        <w:spacing w:before="240"/>
        <w:jc w:val="both"/>
        <w:rPr>
          <w:rFonts w:eastAsia="Times New Roman" w:cs="Times New Roman"/>
          <w:b w:val="0"/>
          <w:iCs w:val="0"/>
          <w:szCs w:val="24"/>
          <w:lang w:eastAsia="ru-RU"/>
        </w:rPr>
      </w:pPr>
      <w:bookmarkStart w:id="23" w:name="_Ref79316932"/>
      <w:bookmarkStart w:id="24" w:name="_Hlk50123801"/>
      <w:r w:rsidRPr="00D11AC9">
        <w:lastRenderedPageBreak/>
        <w:t xml:space="preserve">Таблица </w:t>
      </w:r>
      <w:fldSimple w:instr=" SEQ Таблица \* ARABIC ">
        <w:r w:rsidR="00E175B6">
          <w:rPr>
            <w:noProof/>
          </w:rPr>
          <w:t>5</w:t>
        </w:r>
      </w:fldSimple>
      <w:bookmarkEnd w:id="23"/>
      <w:r w:rsidRPr="00D11AC9">
        <w:t xml:space="preserve"> </w:t>
      </w:r>
      <w:r w:rsidRPr="00D11AC9">
        <w:rPr>
          <w:rFonts w:eastAsia="Times New Roman" w:cs="Times New Roman"/>
          <w:b w:val="0"/>
          <w:iCs w:val="0"/>
          <w:szCs w:val="24"/>
          <w:lang w:eastAsia="ru-RU"/>
        </w:rPr>
        <w:t>– Балансы тепловой мощности и присоединенной тепловой нагрузки, Гкал/ч</w:t>
      </w:r>
    </w:p>
    <w:tbl>
      <w:tblPr>
        <w:tblW w:w="5000" w:type="pct"/>
        <w:tblLook w:val="04A0" w:firstRow="1" w:lastRow="0" w:firstColumn="1" w:lastColumn="0" w:noHBand="0" w:noVBand="1"/>
      </w:tblPr>
      <w:tblGrid>
        <w:gridCol w:w="534"/>
        <w:gridCol w:w="1612"/>
        <w:gridCol w:w="1659"/>
        <w:gridCol w:w="1671"/>
        <w:gridCol w:w="1180"/>
        <w:gridCol w:w="1485"/>
        <w:gridCol w:w="1133"/>
        <w:gridCol w:w="1644"/>
        <w:gridCol w:w="1266"/>
        <w:gridCol w:w="1517"/>
        <w:gridCol w:w="1085"/>
      </w:tblGrid>
      <w:tr w:rsidR="003A4F27" w:rsidRPr="00CF1608" w14:paraId="2EB43AA4" w14:textId="77777777" w:rsidTr="009319F2">
        <w:trPr>
          <w:trHeight w:val="20"/>
          <w:tblHeader/>
        </w:trPr>
        <w:tc>
          <w:tcPr>
            <w:tcW w:w="1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5237B"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 п/п</w:t>
            </w:r>
          </w:p>
        </w:tc>
        <w:tc>
          <w:tcPr>
            <w:tcW w:w="545" w:type="pct"/>
            <w:tcBorders>
              <w:top w:val="single" w:sz="4" w:space="0" w:color="auto"/>
              <w:left w:val="nil"/>
              <w:bottom w:val="single" w:sz="4" w:space="0" w:color="auto"/>
              <w:right w:val="single" w:sz="4" w:space="0" w:color="auto"/>
            </w:tcBorders>
            <w:shd w:val="clear" w:color="auto" w:fill="auto"/>
            <w:vAlign w:val="center"/>
            <w:hideMark/>
          </w:tcPr>
          <w:p w14:paraId="3BDEEC1E"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Наименование и адрес котельной</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72150AD8"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Установленная мощность, Гкал/ч</w:t>
            </w:r>
          </w:p>
        </w:tc>
        <w:tc>
          <w:tcPr>
            <w:tcW w:w="565" w:type="pct"/>
            <w:tcBorders>
              <w:top w:val="single" w:sz="4" w:space="0" w:color="auto"/>
              <w:left w:val="nil"/>
              <w:bottom w:val="single" w:sz="4" w:space="0" w:color="auto"/>
              <w:right w:val="single" w:sz="4" w:space="0" w:color="auto"/>
            </w:tcBorders>
            <w:shd w:val="clear" w:color="auto" w:fill="auto"/>
            <w:vAlign w:val="center"/>
            <w:hideMark/>
          </w:tcPr>
          <w:p w14:paraId="2C4DF968"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Располагаемая, Гкал/ч</w:t>
            </w:r>
          </w:p>
        </w:tc>
        <w:tc>
          <w:tcPr>
            <w:tcW w:w="399" w:type="pct"/>
            <w:tcBorders>
              <w:top w:val="single" w:sz="4" w:space="0" w:color="auto"/>
              <w:left w:val="nil"/>
              <w:bottom w:val="single" w:sz="4" w:space="0" w:color="auto"/>
              <w:right w:val="single" w:sz="4" w:space="0" w:color="auto"/>
            </w:tcBorders>
            <w:shd w:val="clear" w:color="auto" w:fill="auto"/>
            <w:vAlign w:val="center"/>
            <w:hideMark/>
          </w:tcPr>
          <w:p w14:paraId="4665C4B3"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Тепловая мощность нетто, Гкал/ч</w:t>
            </w:r>
          </w:p>
        </w:tc>
        <w:tc>
          <w:tcPr>
            <w:tcW w:w="502" w:type="pct"/>
            <w:tcBorders>
              <w:top w:val="single" w:sz="4" w:space="0" w:color="auto"/>
              <w:left w:val="nil"/>
              <w:bottom w:val="single" w:sz="4" w:space="0" w:color="auto"/>
              <w:right w:val="single" w:sz="4" w:space="0" w:color="auto"/>
            </w:tcBorders>
            <w:shd w:val="clear" w:color="auto" w:fill="auto"/>
            <w:vAlign w:val="center"/>
            <w:hideMark/>
          </w:tcPr>
          <w:p w14:paraId="4937F087"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Собственные нужды, Гкал/ч</w:t>
            </w:r>
          </w:p>
        </w:tc>
        <w:tc>
          <w:tcPr>
            <w:tcW w:w="383" w:type="pct"/>
            <w:tcBorders>
              <w:top w:val="single" w:sz="4" w:space="0" w:color="auto"/>
              <w:left w:val="nil"/>
              <w:bottom w:val="single" w:sz="4" w:space="0" w:color="auto"/>
              <w:right w:val="single" w:sz="4" w:space="0" w:color="auto"/>
            </w:tcBorders>
            <w:shd w:val="clear" w:color="auto" w:fill="auto"/>
            <w:vAlign w:val="center"/>
            <w:hideMark/>
          </w:tcPr>
          <w:p w14:paraId="02133B4C"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Потери в тепловых сетях, Гкал/ч</w:t>
            </w:r>
          </w:p>
        </w:tc>
        <w:tc>
          <w:tcPr>
            <w:tcW w:w="556" w:type="pct"/>
            <w:tcBorders>
              <w:top w:val="single" w:sz="4" w:space="0" w:color="auto"/>
              <w:left w:val="nil"/>
              <w:bottom w:val="single" w:sz="4" w:space="0" w:color="auto"/>
              <w:right w:val="single" w:sz="4" w:space="0" w:color="auto"/>
            </w:tcBorders>
            <w:shd w:val="clear" w:color="auto" w:fill="auto"/>
            <w:vAlign w:val="center"/>
            <w:hideMark/>
          </w:tcPr>
          <w:p w14:paraId="36D67454"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Подключенная нагрузка, Гкал/ч</w:t>
            </w:r>
          </w:p>
        </w:tc>
        <w:tc>
          <w:tcPr>
            <w:tcW w:w="428" w:type="pct"/>
            <w:tcBorders>
              <w:top w:val="single" w:sz="4" w:space="0" w:color="auto"/>
              <w:left w:val="nil"/>
              <w:bottom w:val="single" w:sz="4" w:space="0" w:color="auto"/>
              <w:right w:val="single" w:sz="4" w:space="0" w:color="auto"/>
            </w:tcBorders>
            <w:shd w:val="clear" w:color="auto" w:fill="auto"/>
            <w:vAlign w:val="center"/>
            <w:hideMark/>
          </w:tcPr>
          <w:p w14:paraId="5C398A51"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Тепловая нагрузка на источнике, Гкал/ч</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267C2111"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Резерв (+)/ дефицит (-) тепловой мощности в номинальном режиме, Гкал/ч</w:t>
            </w:r>
          </w:p>
        </w:tc>
        <w:tc>
          <w:tcPr>
            <w:tcW w:w="367" w:type="pct"/>
            <w:tcBorders>
              <w:top w:val="single" w:sz="4" w:space="0" w:color="auto"/>
              <w:left w:val="nil"/>
              <w:bottom w:val="single" w:sz="4" w:space="0" w:color="auto"/>
              <w:right w:val="single" w:sz="4" w:space="0" w:color="auto"/>
            </w:tcBorders>
            <w:shd w:val="clear" w:color="auto" w:fill="auto"/>
            <w:vAlign w:val="center"/>
            <w:hideMark/>
          </w:tcPr>
          <w:p w14:paraId="030D4246"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КИУТМ, %</w:t>
            </w:r>
          </w:p>
        </w:tc>
      </w:tr>
      <w:tr w:rsidR="003A4F27" w:rsidRPr="00CF1608" w14:paraId="3C311DC0" w14:textId="77777777" w:rsidTr="009319F2">
        <w:trPr>
          <w:trHeight w:val="20"/>
          <w:tblHeader/>
        </w:trPr>
        <w:tc>
          <w:tcPr>
            <w:tcW w:w="181" w:type="pct"/>
            <w:tcBorders>
              <w:top w:val="nil"/>
              <w:left w:val="single" w:sz="4" w:space="0" w:color="auto"/>
              <w:bottom w:val="single" w:sz="4" w:space="0" w:color="auto"/>
              <w:right w:val="single" w:sz="4" w:space="0" w:color="auto"/>
            </w:tcBorders>
            <w:shd w:val="clear" w:color="auto" w:fill="auto"/>
            <w:vAlign w:val="center"/>
            <w:hideMark/>
          </w:tcPr>
          <w:p w14:paraId="533A7CCC"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p>
        </w:tc>
        <w:tc>
          <w:tcPr>
            <w:tcW w:w="545" w:type="pct"/>
            <w:tcBorders>
              <w:top w:val="nil"/>
              <w:left w:val="nil"/>
              <w:bottom w:val="single" w:sz="4" w:space="0" w:color="auto"/>
              <w:right w:val="single" w:sz="4" w:space="0" w:color="auto"/>
            </w:tcBorders>
            <w:shd w:val="clear" w:color="auto" w:fill="auto"/>
            <w:vAlign w:val="center"/>
            <w:hideMark/>
          </w:tcPr>
          <w:p w14:paraId="05D27914"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2</w:t>
            </w:r>
          </w:p>
        </w:tc>
        <w:tc>
          <w:tcPr>
            <w:tcW w:w="561" w:type="pct"/>
            <w:tcBorders>
              <w:top w:val="nil"/>
              <w:left w:val="nil"/>
              <w:bottom w:val="single" w:sz="4" w:space="0" w:color="auto"/>
              <w:right w:val="single" w:sz="4" w:space="0" w:color="auto"/>
            </w:tcBorders>
            <w:shd w:val="clear" w:color="auto" w:fill="auto"/>
            <w:vAlign w:val="center"/>
            <w:hideMark/>
          </w:tcPr>
          <w:p w14:paraId="767B9502"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3</w:t>
            </w:r>
          </w:p>
        </w:tc>
        <w:tc>
          <w:tcPr>
            <w:tcW w:w="565" w:type="pct"/>
            <w:tcBorders>
              <w:top w:val="nil"/>
              <w:left w:val="nil"/>
              <w:bottom w:val="single" w:sz="4" w:space="0" w:color="auto"/>
              <w:right w:val="single" w:sz="4" w:space="0" w:color="auto"/>
            </w:tcBorders>
            <w:shd w:val="clear" w:color="auto" w:fill="auto"/>
            <w:vAlign w:val="center"/>
            <w:hideMark/>
          </w:tcPr>
          <w:p w14:paraId="7E105606"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4</w:t>
            </w:r>
          </w:p>
        </w:tc>
        <w:tc>
          <w:tcPr>
            <w:tcW w:w="399" w:type="pct"/>
            <w:tcBorders>
              <w:top w:val="nil"/>
              <w:left w:val="nil"/>
              <w:bottom w:val="single" w:sz="4" w:space="0" w:color="auto"/>
              <w:right w:val="single" w:sz="4" w:space="0" w:color="auto"/>
            </w:tcBorders>
            <w:shd w:val="clear" w:color="auto" w:fill="auto"/>
            <w:vAlign w:val="center"/>
            <w:hideMark/>
          </w:tcPr>
          <w:p w14:paraId="53C11E63"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5</w:t>
            </w:r>
          </w:p>
        </w:tc>
        <w:tc>
          <w:tcPr>
            <w:tcW w:w="502" w:type="pct"/>
            <w:tcBorders>
              <w:top w:val="nil"/>
              <w:left w:val="nil"/>
              <w:bottom w:val="single" w:sz="4" w:space="0" w:color="auto"/>
              <w:right w:val="single" w:sz="4" w:space="0" w:color="auto"/>
            </w:tcBorders>
            <w:shd w:val="clear" w:color="auto" w:fill="auto"/>
            <w:vAlign w:val="center"/>
            <w:hideMark/>
          </w:tcPr>
          <w:p w14:paraId="32B79FB2"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6</w:t>
            </w:r>
          </w:p>
        </w:tc>
        <w:tc>
          <w:tcPr>
            <w:tcW w:w="383" w:type="pct"/>
            <w:tcBorders>
              <w:top w:val="nil"/>
              <w:left w:val="nil"/>
              <w:bottom w:val="single" w:sz="4" w:space="0" w:color="auto"/>
              <w:right w:val="single" w:sz="4" w:space="0" w:color="auto"/>
            </w:tcBorders>
            <w:shd w:val="clear" w:color="auto" w:fill="auto"/>
            <w:vAlign w:val="center"/>
            <w:hideMark/>
          </w:tcPr>
          <w:p w14:paraId="49764070"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7</w:t>
            </w:r>
          </w:p>
        </w:tc>
        <w:tc>
          <w:tcPr>
            <w:tcW w:w="556" w:type="pct"/>
            <w:tcBorders>
              <w:top w:val="nil"/>
              <w:left w:val="nil"/>
              <w:bottom w:val="single" w:sz="4" w:space="0" w:color="auto"/>
              <w:right w:val="single" w:sz="4" w:space="0" w:color="auto"/>
            </w:tcBorders>
            <w:shd w:val="clear" w:color="auto" w:fill="auto"/>
            <w:vAlign w:val="center"/>
            <w:hideMark/>
          </w:tcPr>
          <w:p w14:paraId="5892DB2F"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8</w:t>
            </w:r>
          </w:p>
        </w:tc>
        <w:tc>
          <w:tcPr>
            <w:tcW w:w="428" w:type="pct"/>
            <w:tcBorders>
              <w:top w:val="nil"/>
              <w:left w:val="nil"/>
              <w:bottom w:val="single" w:sz="4" w:space="0" w:color="auto"/>
              <w:right w:val="single" w:sz="4" w:space="0" w:color="auto"/>
            </w:tcBorders>
            <w:shd w:val="clear" w:color="auto" w:fill="auto"/>
            <w:vAlign w:val="center"/>
            <w:hideMark/>
          </w:tcPr>
          <w:p w14:paraId="14EF7364"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9</w:t>
            </w:r>
          </w:p>
        </w:tc>
        <w:tc>
          <w:tcPr>
            <w:tcW w:w="513" w:type="pct"/>
            <w:tcBorders>
              <w:top w:val="nil"/>
              <w:left w:val="nil"/>
              <w:bottom w:val="single" w:sz="4" w:space="0" w:color="auto"/>
              <w:right w:val="single" w:sz="4" w:space="0" w:color="auto"/>
            </w:tcBorders>
            <w:shd w:val="clear" w:color="auto" w:fill="auto"/>
            <w:vAlign w:val="center"/>
            <w:hideMark/>
          </w:tcPr>
          <w:p w14:paraId="412A8A96"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10</w:t>
            </w:r>
          </w:p>
        </w:tc>
        <w:tc>
          <w:tcPr>
            <w:tcW w:w="367" w:type="pct"/>
            <w:tcBorders>
              <w:top w:val="nil"/>
              <w:left w:val="nil"/>
              <w:bottom w:val="single" w:sz="4" w:space="0" w:color="auto"/>
              <w:right w:val="single" w:sz="4" w:space="0" w:color="auto"/>
            </w:tcBorders>
            <w:shd w:val="clear" w:color="auto" w:fill="auto"/>
            <w:vAlign w:val="center"/>
            <w:hideMark/>
          </w:tcPr>
          <w:p w14:paraId="18136C5E"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11</w:t>
            </w:r>
          </w:p>
        </w:tc>
      </w:tr>
      <w:tr w:rsidR="003A4F27" w:rsidRPr="00CF1608" w14:paraId="506A484B" w14:textId="77777777" w:rsidTr="009319F2">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34F3327"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Сельское поселение Каменное</w:t>
            </w:r>
          </w:p>
        </w:tc>
      </w:tr>
      <w:tr w:rsidR="003A4F27" w:rsidRPr="00CF1608" w14:paraId="71E638D4" w14:textId="77777777" w:rsidTr="009319F2">
        <w:trPr>
          <w:trHeight w:val="230"/>
        </w:trPr>
        <w:tc>
          <w:tcPr>
            <w:tcW w:w="181" w:type="pct"/>
            <w:vMerge w:val="restart"/>
            <w:tcBorders>
              <w:top w:val="nil"/>
              <w:left w:val="single" w:sz="4" w:space="0" w:color="auto"/>
              <w:bottom w:val="single" w:sz="4" w:space="0" w:color="auto"/>
              <w:right w:val="single" w:sz="4" w:space="0" w:color="auto"/>
            </w:tcBorders>
            <w:shd w:val="clear" w:color="auto" w:fill="auto"/>
            <w:vAlign w:val="center"/>
            <w:hideMark/>
          </w:tcPr>
          <w:p w14:paraId="18643905"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p>
        </w:tc>
        <w:tc>
          <w:tcPr>
            <w:tcW w:w="545" w:type="pct"/>
            <w:vMerge w:val="restart"/>
            <w:tcBorders>
              <w:top w:val="nil"/>
              <w:left w:val="single" w:sz="4" w:space="0" w:color="auto"/>
              <w:bottom w:val="single" w:sz="4" w:space="0" w:color="auto"/>
              <w:right w:val="single" w:sz="4" w:space="0" w:color="auto"/>
            </w:tcBorders>
            <w:shd w:val="clear" w:color="auto" w:fill="auto"/>
            <w:vAlign w:val="center"/>
            <w:hideMark/>
          </w:tcPr>
          <w:p w14:paraId="57EC2B23"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561" w:type="pct"/>
            <w:vMerge w:val="restart"/>
            <w:tcBorders>
              <w:top w:val="nil"/>
              <w:left w:val="single" w:sz="4" w:space="0" w:color="auto"/>
              <w:bottom w:val="single" w:sz="4" w:space="0" w:color="auto"/>
              <w:right w:val="single" w:sz="4" w:space="0" w:color="auto"/>
            </w:tcBorders>
            <w:shd w:val="clear" w:color="auto" w:fill="auto"/>
            <w:vAlign w:val="center"/>
            <w:hideMark/>
          </w:tcPr>
          <w:p w14:paraId="1A3FD202"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2,88</w:t>
            </w:r>
          </w:p>
        </w:tc>
        <w:tc>
          <w:tcPr>
            <w:tcW w:w="565" w:type="pct"/>
            <w:vMerge w:val="restart"/>
            <w:tcBorders>
              <w:top w:val="nil"/>
              <w:left w:val="single" w:sz="4" w:space="0" w:color="auto"/>
              <w:bottom w:val="single" w:sz="4" w:space="0" w:color="auto"/>
              <w:right w:val="single" w:sz="4" w:space="0" w:color="auto"/>
            </w:tcBorders>
            <w:shd w:val="clear" w:color="auto" w:fill="auto"/>
            <w:vAlign w:val="center"/>
            <w:hideMark/>
          </w:tcPr>
          <w:p w14:paraId="1D68469C"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2,88</w:t>
            </w:r>
          </w:p>
        </w:tc>
        <w:tc>
          <w:tcPr>
            <w:tcW w:w="399" w:type="pct"/>
            <w:vMerge w:val="restart"/>
            <w:tcBorders>
              <w:top w:val="nil"/>
              <w:left w:val="single" w:sz="4" w:space="0" w:color="auto"/>
              <w:bottom w:val="single" w:sz="4" w:space="0" w:color="auto"/>
              <w:right w:val="single" w:sz="4" w:space="0" w:color="auto"/>
            </w:tcBorders>
            <w:shd w:val="clear" w:color="auto" w:fill="auto"/>
            <w:vAlign w:val="center"/>
            <w:hideMark/>
          </w:tcPr>
          <w:p w14:paraId="446984C5"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2,88</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14:paraId="1F1758F4"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0</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5DBC44E2"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0,04</w:t>
            </w:r>
          </w:p>
        </w:tc>
        <w:tc>
          <w:tcPr>
            <w:tcW w:w="556" w:type="pct"/>
            <w:vMerge w:val="restart"/>
            <w:tcBorders>
              <w:top w:val="nil"/>
              <w:left w:val="single" w:sz="4" w:space="0" w:color="auto"/>
              <w:bottom w:val="single" w:sz="4" w:space="0" w:color="auto"/>
              <w:right w:val="single" w:sz="4" w:space="0" w:color="auto"/>
            </w:tcBorders>
            <w:shd w:val="clear" w:color="auto" w:fill="auto"/>
            <w:vAlign w:val="center"/>
            <w:hideMark/>
          </w:tcPr>
          <w:p w14:paraId="1AAB6D71"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1,49</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hideMark/>
          </w:tcPr>
          <w:p w14:paraId="3D924BA3"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1,53</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306C7FE9"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4D73E35D"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CF1608" w14:paraId="10629EA2" w14:textId="77777777" w:rsidTr="009319F2">
        <w:trPr>
          <w:trHeight w:val="230"/>
        </w:trPr>
        <w:tc>
          <w:tcPr>
            <w:tcW w:w="181" w:type="pct"/>
            <w:vMerge/>
            <w:tcBorders>
              <w:top w:val="nil"/>
              <w:left w:val="single" w:sz="4" w:space="0" w:color="auto"/>
              <w:bottom w:val="single" w:sz="4" w:space="0" w:color="auto"/>
              <w:right w:val="single" w:sz="4" w:space="0" w:color="auto"/>
            </w:tcBorders>
            <w:vAlign w:val="center"/>
            <w:hideMark/>
          </w:tcPr>
          <w:p w14:paraId="281F1940"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45" w:type="pct"/>
            <w:vMerge/>
            <w:tcBorders>
              <w:top w:val="nil"/>
              <w:left w:val="single" w:sz="4" w:space="0" w:color="auto"/>
              <w:bottom w:val="single" w:sz="4" w:space="0" w:color="auto"/>
              <w:right w:val="single" w:sz="4" w:space="0" w:color="auto"/>
            </w:tcBorders>
            <w:vAlign w:val="center"/>
            <w:hideMark/>
          </w:tcPr>
          <w:p w14:paraId="4C1865DF"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61" w:type="pct"/>
            <w:vMerge/>
            <w:tcBorders>
              <w:top w:val="nil"/>
              <w:left w:val="single" w:sz="4" w:space="0" w:color="auto"/>
              <w:bottom w:val="single" w:sz="4" w:space="0" w:color="auto"/>
              <w:right w:val="single" w:sz="4" w:space="0" w:color="auto"/>
            </w:tcBorders>
            <w:vAlign w:val="center"/>
            <w:hideMark/>
          </w:tcPr>
          <w:p w14:paraId="5F08E9A3"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65" w:type="pct"/>
            <w:vMerge/>
            <w:tcBorders>
              <w:top w:val="nil"/>
              <w:left w:val="single" w:sz="4" w:space="0" w:color="auto"/>
              <w:bottom w:val="single" w:sz="4" w:space="0" w:color="auto"/>
              <w:right w:val="single" w:sz="4" w:space="0" w:color="auto"/>
            </w:tcBorders>
            <w:vAlign w:val="center"/>
            <w:hideMark/>
          </w:tcPr>
          <w:p w14:paraId="73F7F2F2"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99" w:type="pct"/>
            <w:vMerge/>
            <w:tcBorders>
              <w:top w:val="nil"/>
              <w:left w:val="single" w:sz="4" w:space="0" w:color="auto"/>
              <w:bottom w:val="single" w:sz="4" w:space="0" w:color="auto"/>
              <w:right w:val="single" w:sz="4" w:space="0" w:color="auto"/>
            </w:tcBorders>
            <w:vAlign w:val="center"/>
            <w:hideMark/>
          </w:tcPr>
          <w:p w14:paraId="0A301ADD"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02" w:type="pct"/>
            <w:vMerge/>
            <w:tcBorders>
              <w:top w:val="nil"/>
              <w:left w:val="single" w:sz="4" w:space="0" w:color="auto"/>
              <w:bottom w:val="single" w:sz="4" w:space="0" w:color="auto"/>
              <w:right w:val="single" w:sz="4" w:space="0" w:color="auto"/>
            </w:tcBorders>
            <w:vAlign w:val="center"/>
            <w:hideMark/>
          </w:tcPr>
          <w:p w14:paraId="728347CE"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83" w:type="pct"/>
            <w:vMerge/>
            <w:tcBorders>
              <w:top w:val="nil"/>
              <w:left w:val="single" w:sz="4" w:space="0" w:color="auto"/>
              <w:bottom w:val="single" w:sz="4" w:space="0" w:color="auto"/>
              <w:right w:val="single" w:sz="4" w:space="0" w:color="auto"/>
            </w:tcBorders>
            <w:vAlign w:val="center"/>
            <w:hideMark/>
          </w:tcPr>
          <w:p w14:paraId="31669A88"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56" w:type="pct"/>
            <w:vMerge/>
            <w:tcBorders>
              <w:top w:val="nil"/>
              <w:left w:val="single" w:sz="4" w:space="0" w:color="auto"/>
              <w:bottom w:val="single" w:sz="4" w:space="0" w:color="auto"/>
              <w:right w:val="single" w:sz="4" w:space="0" w:color="auto"/>
            </w:tcBorders>
            <w:vAlign w:val="center"/>
            <w:hideMark/>
          </w:tcPr>
          <w:p w14:paraId="48430E13"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428" w:type="pct"/>
            <w:vMerge/>
            <w:tcBorders>
              <w:top w:val="nil"/>
              <w:left w:val="single" w:sz="4" w:space="0" w:color="auto"/>
              <w:bottom w:val="single" w:sz="4" w:space="0" w:color="auto"/>
              <w:right w:val="single" w:sz="4" w:space="0" w:color="auto"/>
            </w:tcBorders>
            <w:vAlign w:val="center"/>
            <w:hideMark/>
          </w:tcPr>
          <w:p w14:paraId="4F7FD15C"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13" w:type="pct"/>
            <w:vMerge/>
            <w:tcBorders>
              <w:top w:val="nil"/>
              <w:left w:val="single" w:sz="4" w:space="0" w:color="auto"/>
              <w:bottom w:val="single" w:sz="4" w:space="0" w:color="auto"/>
              <w:right w:val="single" w:sz="4" w:space="0" w:color="auto"/>
            </w:tcBorders>
            <w:vAlign w:val="center"/>
            <w:hideMark/>
          </w:tcPr>
          <w:p w14:paraId="758F83D2"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67" w:type="pct"/>
            <w:vMerge/>
            <w:tcBorders>
              <w:top w:val="nil"/>
              <w:left w:val="single" w:sz="4" w:space="0" w:color="auto"/>
              <w:bottom w:val="single" w:sz="4" w:space="0" w:color="auto"/>
              <w:right w:val="single" w:sz="4" w:space="0" w:color="auto"/>
            </w:tcBorders>
            <w:vAlign w:val="center"/>
            <w:hideMark/>
          </w:tcPr>
          <w:p w14:paraId="1DC1017B" w14:textId="77777777" w:rsidR="003A4F27" w:rsidRPr="00CF1608" w:rsidRDefault="003A4F27" w:rsidP="009319F2">
            <w:pPr>
              <w:spacing w:after="0" w:line="240" w:lineRule="auto"/>
              <w:rPr>
                <w:rFonts w:eastAsia="Times New Roman" w:cs="Times New Roman"/>
                <w:color w:val="000000"/>
                <w:sz w:val="20"/>
                <w:szCs w:val="20"/>
                <w:lang w:eastAsia="ru-RU"/>
              </w:rPr>
            </w:pPr>
          </w:p>
        </w:tc>
      </w:tr>
      <w:tr w:rsidR="003A4F27" w:rsidRPr="00CF1608" w14:paraId="30DC15A1" w14:textId="77777777" w:rsidTr="009319F2">
        <w:trPr>
          <w:trHeight w:val="230"/>
        </w:trPr>
        <w:tc>
          <w:tcPr>
            <w:tcW w:w="181" w:type="pct"/>
            <w:vMerge w:val="restart"/>
            <w:tcBorders>
              <w:top w:val="nil"/>
              <w:left w:val="single" w:sz="4" w:space="0" w:color="auto"/>
              <w:bottom w:val="single" w:sz="4" w:space="0" w:color="auto"/>
              <w:right w:val="single" w:sz="4" w:space="0" w:color="auto"/>
            </w:tcBorders>
            <w:shd w:val="clear" w:color="auto" w:fill="auto"/>
            <w:vAlign w:val="center"/>
            <w:hideMark/>
          </w:tcPr>
          <w:p w14:paraId="326C6340"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2</w:t>
            </w:r>
          </w:p>
        </w:tc>
        <w:tc>
          <w:tcPr>
            <w:tcW w:w="545" w:type="pct"/>
            <w:vMerge w:val="restart"/>
            <w:tcBorders>
              <w:top w:val="nil"/>
              <w:left w:val="single" w:sz="4" w:space="0" w:color="auto"/>
              <w:bottom w:val="single" w:sz="4" w:space="0" w:color="auto"/>
              <w:right w:val="single" w:sz="4" w:space="0" w:color="auto"/>
            </w:tcBorders>
            <w:shd w:val="clear" w:color="auto" w:fill="auto"/>
            <w:vAlign w:val="center"/>
            <w:hideMark/>
          </w:tcPr>
          <w:p w14:paraId="03286326"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Котельная с. Пальяново</w:t>
            </w:r>
            <w:r w:rsidRPr="00A357A0">
              <w:rPr>
                <w:rFonts w:eastAsia="Times New Roman" w:cs="Times New Roman"/>
                <w:color w:val="000000"/>
                <w:sz w:val="20"/>
                <w:szCs w:val="20"/>
                <w:lang w:eastAsia="ru-RU"/>
              </w:rPr>
              <w:t>, ул. Центральная, д.21б</w:t>
            </w:r>
          </w:p>
        </w:tc>
        <w:tc>
          <w:tcPr>
            <w:tcW w:w="561" w:type="pct"/>
            <w:vMerge w:val="restart"/>
            <w:tcBorders>
              <w:top w:val="nil"/>
              <w:left w:val="single" w:sz="4" w:space="0" w:color="auto"/>
              <w:bottom w:val="single" w:sz="4" w:space="0" w:color="auto"/>
              <w:right w:val="single" w:sz="4" w:space="0" w:color="auto"/>
            </w:tcBorders>
            <w:shd w:val="clear" w:color="auto" w:fill="auto"/>
            <w:vAlign w:val="center"/>
            <w:hideMark/>
          </w:tcPr>
          <w:p w14:paraId="3F705490"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565" w:type="pct"/>
            <w:vMerge w:val="restart"/>
            <w:tcBorders>
              <w:top w:val="nil"/>
              <w:left w:val="single" w:sz="4" w:space="0" w:color="auto"/>
              <w:bottom w:val="single" w:sz="4" w:space="0" w:color="auto"/>
              <w:right w:val="single" w:sz="4" w:space="0" w:color="auto"/>
            </w:tcBorders>
            <w:shd w:val="clear" w:color="auto" w:fill="auto"/>
            <w:vAlign w:val="center"/>
            <w:hideMark/>
          </w:tcPr>
          <w:p w14:paraId="5368F526"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399" w:type="pct"/>
            <w:vMerge w:val="restart"/>
            <w:tcBorders>
              <w:top w:val="nil"/>
              <w:left w:val="single" w:sz="4" w:space="0" w:color="auto"/>
              <w:bottom w:val="single" w:sz="4" w:space="0" w:color="auto"/>
              <w:right w:val="single" w:sz="4" w:space="0" w:color="auto"/>
            </w:tcBorders>
            <w:shd w:val="clear" w:color="auto" w:fill="auto"/>
            <w:vAlign w:val="center"/>
            <w:hideMark/>
          </w:tcPr>
          <w:p w14:paraId="7C91A5AB"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14:paraId="7A8D7C6A"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0</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20EAF2E9"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0,03</w:t>
            </w:r>
          </w:p>
        </w:tc>
        <w:tc>
          <w:tcPr>
            <w:tcW w:w="556" w:type="pct"/>
            <w:vMerge w:val="restart"/>
            <w:tcBorders>
              <w:top w:val="nil"/>
              <w:left w:val="single" w:sz="4" w:space="0" w:color="auto"/>
              <w:bottom w:val="single" w:sz="4" w:space="0" w:color="auto"/>
              <w:right w:val="single" w:sz="4" w:space="0" w:color="auto"/>
            </w:tcBorders>
            <w:shd w:val="clear" w:color="auto" w:fill="auto"/>
            <w:vAlign w:val="center"/>
            <w:hideMark/>
          </w:tcPr>
          <w:p w14:paraId="7075869E"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1,49</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hideMark/>
          </w:tcPr>
          <w:p w14:paraId="67BA6185"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1,52</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743C0A66"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3E67D827"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3A4F27" w:rsidRPr="00CF1608" w14:paraId="220A002F" w14:textId="77777777" w:rsidTr="009319F2">
        <w:trPr>
          <w:trHeight w:val="230"/>
        </w:trPr>
        <w:tc>
          <w:tcPr>
            <w:tcW w:w="181" w:type="pct"/>
            <w:vMerge/>
            <w:tcBorders>
              <w:top w:val="nil"/>
              <w:left w:val="single" w:sz="4" w:space="0" w:color="auto"/>
              <w:bottom w:val="single" w:sz="4" w:space="0" w:color="auto"/>
              <w:right w:val="single" w:sz="4" w:space="0" w:color="auto"/>
            </w:tcBorders>
            <w:vAlign w:val="center"/>
            <w:hideMark/>
          </w:tcPr>
          <w:p w14:paraId="06368394"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45" w:type="pct"/>
            <w:vMerge/>
            <w:tcBorders>
              <w:top w:val="nil"/>
              <w:left w:val="single" w:sz="4" w:space="0" w:color="auto"/>
              <w:bottom w:val="single" w:sz="4" w:space="0" w:color="auto"/>
              <w:right w:val="single" w:sz="4" w:space="0" w:color="auto"/>
            </w:tcBorders>
            <w:vAlign w:val="center"/>
            <w:hideMark/>
          </w:tcPr>
          <w:p w14:paraId="7462802E"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61" w:type="pct"/>
            <w:vMerge/>
            <w:tcBorders>
              <w:top w:val="nil"/>
              <w:left w:val="single" w:sz="4" w:space="0" w:color="auto"/>
              <w:bottom w:val="single" w:sz="4" w:space="0" w:color="auto"/>
              <w:right w:val="single" w:sz="4" w:space="0" w:color="auto"/>
            </w:tcBorders>
            <w:vAlign w:val="center"/>
            <w:hideMark/>
          </w:tcPr>
          <w:p w14:paraId="01DC667E"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65" w:type="pct"/>
            <w:vMerge/>
            <w:tcBorders>
              <w:top w:val="nil"/>
              <w:left w:val="single" w:sz="4" w:space="0" w:color="auto"/>
              <w:bottom w:val="single" w:sz="4" w:space="0" w:color="auto"/>
              <w:right w:val="single" w:sz="4" w:space="0" w:color="auto"/>
            </w:tcBorders>
            <w:vAlign w:val="center"/>
            <w:hideMark/>
          </w:tcPr>
          <w:p w14:paraId="7F5493F6"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99" w:type="pct"/>
            <w:vMerge/>
            <w:tcBorders>
              <w:top w:val="nil"/>
              <w:left w:val="single" w:sz="4" w:space="0" w:color="auto"/>
              <w:bottom w:val="single" w:sz="4" w:space="0" w:color="auto"/>
              <w:right w:val="single" w:sz="4" w:space="0" w:color="auto"/>
            </w:tcBorders>
            <w:vAlign w:val="center"/>
            <w:hideMark/>
          </w:tcPr>
          <w:p w14:paraId="6ABD3A4E"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02" w:type="pct"/>
            <w:vMerge/>
            <w:tcBorders>
              <w:top w:val="nil"/>
              <w:left w:val="single" w:sz="4" w:space="0" w:color="auto"/>
              <w:bottom w:val="single" w:sz="4" w:space="0" w:color="auto"/>
              <w:right w:val="single" w:sz="4" w:space="0" w:color="auto"/>
            </w:tcBorders>
            <w:vAlign w:val="center"/>
            <w:hideMark/>
          </w:tcPr>
          <w:p w14:paraId="7872AF5A"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83" w:type="pct"/>
            <w:vMerge/>
            <w:tcBorders>
              <w:top w:val="nil"/>
              <w:left w:val="single" w:sz="4" w:space="0" w:color="auto"/>
              <w:bottom w:val="single" w:sz="4" w:space="0" w:color="auto"/>
              <w:right w:val="single" w:sz="4" w:space="0" w:color="auto"/>
            </w:tcBorders>
            <w:vAlign w:val="center"/>
            <w:hideMark/>
          </w:tcPr>
          <w:p w14:paraId="62BE1AE9"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56" w:type="pct"/>
            <w:vMerge/>
            <w:tcBorders>
              <w:top w:val="nil"/>
              <w:left w:val="single" w:sz="4" w:space="0" w:color="auto"/>
              <w:bottom w:val="single" w:sz="4" w:space="0" w:color="auto"/>
              <w:right w:val="single" w:sz="4" w:space="0" w:color="auto"/>
            </w:tcBorders>
            <w:vAlign w:val="center"/>
            <w:hideMark/>
          </w:tcPr>
          <w:p w14:paraId="321B4938"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428" w:type="pct"/>
            <w:vMerge/>
            <w:tcBorders>
              <w:top w:val="nil"/>
              <w:left w:val="single" w:sz="4" w:space="0" w:color="auto"/>
              <w:bottom w:val="single" w:sz="4" w:space="0" w:color="auto"/>
              <w:right w:val="single" w:sz="4" w:space="0" w:color="auto"/>
            </w:tcBorders>
            <w:vAlign w:val="center"/>
            <w:hideMark/>
          </w:tcPr>
          <w:p w14:paraId="5BD4A463"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13" w:type="pct"/>
            <w:vMerge/>
            <w:tcBorders>
              <w:top w:val="nil"/>
              <w:left w:val="single" w:sz="4" w:space="0" w:color="auto"/>
              <w:bottom w:val="single" w:sz="4" w:space="0" w:color="auto"/>
              <w:right w:val="single" w:sz="4" w:space="0" w:color="auto"/>
            </w:tcBorders>
            <w:vAlign w:val="center"/>
            <w:hideMark/>
          </w:tcPr>
          <w:p w14:paraId="07B348E7"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67" w:type="pct"/>
            <w:vMerge/>
            <w:tcBorders>
              <w:top w:val="nil"/>
              <w:left w:val="single" w:sz="4" w:space="0" w:color="auto"/>
              <w:bottom w:val="single" w:sz="4" w:space="0" w:color="auto"/>
              <w:right w:val="single" w:sz="4" w:space="0" w:color="auto"/>
            </w:tcBorders>
            <w:vAlign w:val="center"/>
            <w:hideMark/>
          </w:tcPr>
          <w:p w14:paraId="04007EB8" w14:textId="77777777" w:rsidR="003A4F27" w:rsidRPr="00CF1608" w:rsidRDefault="003A4F27" w:rsidP="009319F2">
            <w:pPr>
              <w:spacing w:after="0" w:line="240" w:lineRule="auto"/>
              <w:rPr>
                <w:rFonts w:eastAsia="Times New Roman" w:cs="Times New Roman"/>
                <w:color w:val="000000"/>
                <w:sz w:val="20"/>
                <w:szCs w:val="20"/>
                <w:lang w:eastAsia="ru-RU"/>
              </w:rPr>
            </w:pPr>
          </w:p>
        </w:tc>
      </w:tr>
      <w:tr w:rsidR="003A4F27" w:rsidRPr="00CF1608" w14:paraId="035BBAB4" w14:textId="77777777" w:rsidTr="009319F2">
        <w:trPr>
          <w:trHeight w:val="230"/>
        </w:trPr>
        <w:tc>
          <w:tcPr>
            <w:tcW w:w="181" w:type="pct"/>
            <w:vMerge/>
            <w:tcBorders>
              <w:top w:val="nil"/>
              <w:left w:val="single" w:sz="4" w:space="0" w:color="auto"/>
              <w:bottom w:val="single" w:sz="4" w:space="0" w:color="auto"/>
              <w:right w:val="single" w:sz="4" w:space="0" w:color="auto"/>
            </w:tcBorders>
            <w:vAlign w:val="center"/>
            <w:hideMark/>
          </w:tcPr>
          <w:p w14:paraId="74B5CC69"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45" w:type="pct"/>
            <w:vMerge/>
            <w:tcBorders>
              <w:top w:val="nil"/>
              <w:left w:val="single" w:sz="4" w:space="0" w:color="auto"/>
              <w:bottom w:val="single" w:sz="4" w:space="0" w:color="auto"/>
              <w:right w:val="single" w:sz="4" w:space="0" w:color="auto"/>
            </w:tcBorders>
            <w:vAlign w:val="center"/>
            <w:hideMark/>
          </w:tcPr>
          <w:p w14:paraId="7D6FC0F7"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61" w:type="pct"/>
            <w:vMerge/>
            <w:tcBorders>
              <w:top w:val="nil"/>
              <w:left w:val="single" w:sz="4" w:space="0" w:color="auto"/>
              <w:bottom w:val="single" w:sz="4" w:space="0" w:color="auto"/>
              <w:right w:val="single" w:sz="4" w:space="0" w:color="auto"/>
            </w:tcBorders>
            <w:vAlign w:val="center"/>
            <w:hideMark/>
          </w:tcPr>
          <w:p w14:paraId="434AC86E"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65" w:type="pct"/>
            <w:vMerge/>
            <w:tcBorders>
              <w:top w:val="nil"/>
              <w:left w:val="single" w:sz="4" w:space="0" w:color="auto"/>
              <w:bottom w:val="single" w:sz="4" w:space="0" w:color="auto"/>
              <w:right w:val="single" w:sz="4" w:space="0" w:color="auto"/>
            </w:tcBorders>
            <w:vAlign w:val="center"/>
            <w:hideMark/>
          </w:tcPr>
          <w:p w14:paraId="26F7F1D0"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99" w:type="pct"/>
            <w:vMerge/>
            <w:tcBorders>
              <w:top w:val="nil"/>
              <w:left w:val="single" w:sz="4" w:space="0" w:color="auto"/>
              <w:bottom w:val="single" w:sz="4" w:space="0" w:color="auto"/>
              <w:right w:val="single" w:sz="4" w:space="0" w:color="auto"/>
            </w:tcBorders>
            <w:vAlign w:val="center"/>
            <w:hideMark/>
          </w:tcPr>
          <w:p w14:paraId="110487D7"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02" w:type="pct"/>
            <w:vMerge/>
            <w:tcBorders>
              <w:top w:val="nil"/>
              <w:left w:val="single" w:sz="4" w:space="0" w:color="auto"/>
              <w:bottom w:val="single" w:sz="4" w:space="0" w:color="auto"/>
              <w:right w:val="single" w:sz="4" w:space="0" w:color="auto"/>
            </w:tcBorders>
            <w:vAlign w:val="center"/>
            <w:hideMark/>
          </w:tcPr>
          <w:p w14:paraId="75DBFD52"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83" w:type="pct"/>
            <w:vMerge/>
            <w:tcBorders>
              <w:top w:val="nil"/>
              <w:left w:val="single" w:sz="4" w:space="0" w:color="auto"/>
              <w:bottom w:val="single" w:sz="4" w:space="0" w:color="auto"/>
              <w:right w:val="single" w:sz="4" w:space="0" w:color="auto"/>
            </w:tcBorders>
            <w:vAlign w:val="center"/>
            <w:hideMark/>
          </w:tcPr>
          <w:p w14:paraId="1392382A"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56" w:type="pct"/>
            <w:vMerge/>
            <w:tcBorders>
              <w:top w:val="nil"/>
              <w:left w:val="single" w:sz="4" w:space="0" w:color="auto"/>
              <w:bottom w:val="single" w:sz="4" w:space="0" w:color="auto"/>
              <w:right w:val="single" w:sz="4" w:space="0" w:color="auto"/>
            </w:tcBorders>
            <w:vAlign w:val="center"/>
            <w:hideMark/>
          </w:tcPr>
          <w:p w14:paraId="6B816305"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428" w:type="pct"/>
            <w:vMerge/>
            <w:tcBorders>
              <w:top w:val="nil"/>
              <w:left w:val="single" w:sz="4" w:space="0" w:color="auto"/>
              <w:bottom w:val="single" w:sz="4" w:space="0" w:color="auto"/>
              <w:right w:val="single" w:sz="4" w:space="0" w:color="auto"/>
            </w:tcBorders>
            <w:vAlign w:val="center"/>
            <w:hideMark/>
          </w:tcPr>
          <w:p w14:paraId="5DC0A6C2"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513" w:type="pct"/>
            <w:vMerge/>
            <w:tcBorders>
              <w:top w:val="nil"/>
              <w:left w:val="single" w:sz="4" w:space="0" w:color="auto"/>
              <w:bottom w:val="single" w:sz="4" w:space="0" w:color="auto"/>
              <w:right w:val="single" w:sz="4" w:space="0" w:color="auto"/>
            </w:tcBorders>
            <w:vAlign w:val="center"/>
            <w:hideMark/>
          </w:tcPr>
          <w:p w14:paraId="42CA488D" w14:textId="77777777" w:rsidR="003A4F27" w:rsidRPr="00CF1608" w:rsidRDefault="003A4F27" w:rsidP="009319F2">
            <w:pPr>
              <w:spacing w:after="0" w:line="240" w:lineRule="auto"/>
              <w:rPr>
                <w:rFonts w:eastAsia="Times New Roman" w:cs="Times New Roman"/>
                <w:color w:val="000000"/>
                <w:sz w:val="20"/>
                <w:szCs w:val="20"/>
                <w:lang w:eastAsia="ru-RU"/>
              </w:rPr>
            </w:pPr>
          </w:p>
        </w:tc>
        <w:tc>
          <w:tcPr>
            <w:tcW w:w="367" w:type="pct"/>
            <w:vMerge/>
            <w:tcBorders>
              <w:top w:val="nil"/>
              <w:left w:val="single" w:sz="4" w:space="0" w:color="auto"/>
              <w:bottom w:val="single" w:sz="4" w:space="0" w:color="auto"/>
              <w:right w:val="single" w:sz="4" w:space="0" w:color="auto"/>
            </w:tcBorders>
            <w:vAlign w:val="center"/>
            <w:hideMark/>
          </w:tcPr>
          <w:p w14:paraId="654E2E86" w14:textId="77777777" w:rsidR="003A4F27" w:rsidRPr="00CF1608" w:rsidRDefault="003A4F27" w:rsidP="009319F2">
            <w:pPr>
              <w:spacing w:after="0" w:line="240" w:lineRule="auto"/>
              <w:rPr>
                <w:rFonts w:eastAsia="Times New Roman" w:cs="Times New Roman"/>
                <w:color w:val="000000"/>
                <w:sz w:val="20"/>
                <w:szCs w:val="20"/>
                <w:lang w:eastAsia="ru-RU"/>
              </w:rPr>
            </w:pPr>
          </w:p>
        </w:tc>
      </w:tr>
      <w:tr w:rsidR="003A4F27" w:rsidRPr="00CF1608" w14:paraId="2941F075" w14:textId="77777777" w:rsidTr="009319F2">
        <w:trPr>
          <w:trHeight w:val="2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162DB5"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ИТОГО поселение:</w:t>
            </w:r>
          </w:p>
        </w:tc>
        <w:tc>
          <w:tcPr>
            <w:tcW w:w="561" w:type="pct"/>
            <w:tcBorders>
              <w:top w:val="nil"/>
              <w:left w:val="nil"/>
              <w:bottom w:val="single" w:sz="4" w:space="0" w:color="auto"/>
              <w:right w:val="single" w:sz="4" w:space="0" w:color="auto"/>
            </w:tcBorders>
            <w:shd w:val="clear" w:color="auto" w:fill="auto"/>
            <w:vAlign w:val="center"/>
            <w:hideMark/>
          </w:tcPr>
          <w:p w14:paraId="7AE459EF"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5,39</w:t>
            </w:r>
          </w:p>
        </w:tc>
        <w:tc>
          <w:tcPr>
            <w:tcW w:w="565" w:type="pct"/>
            <w:tcBorders>
              <w:top w:val="nil"/>
              <w:left w:val="nil"/>
              <w:bottom w:val="single" w:sz="4" w:space="0" w:color="auto"/>
              <w:right w:val="single" w:sz="4" w:space="0" w:color="auto"/>
            </w:tcBorders>
            <w:shd w:val="clear" w:color="auto" w:fill="auto"/>
            <w:vAlign w:val="center"/>
            <w:hideMark/>
          </w:tcPr>
          <w:p w14:paraId="255B164B"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5,39</w:t>
            </w:r>
          </w:p>
        </w:tc>
        <w:tc>
          <w:tcPr>
            <w:tcW w:w="399" w:type="pct"/>
            <w:tcBorders>
              <w:top w:val="nil"/>
              <w:left w:val="nil"/>
              <w:bottom w:val="single" w:sz="4" w:space="0" w:color="auto"/>
              <w:right w:val="single" w:sz="4" w:space="0" w:color="auto"/>
            </w:tcBorders>
            <w:shd w:val="clear" w:color="auto" w:fill="auto"/>
            <w:vAlign w:val="center"/>
            <w:hideMark/>
          </w:tcPr>
          <w:p w14:paraId="32730773"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5,39</w:t>
            </w:r>
          </w:p>
        </w:tc>
        <w:tc>
          <w:tcPr>
            <w:tcW w:w="502" w:type="pct"/>
            <w:tcBorders>
              <w:top w:val="nil"/>
              <w:left w:val="nil"/>
              <w:bottom w:val="single" w:sz="4" w:space="0" w:color="auto"/>
              <w:right w:val="single" w:sz="4" w:space="0" w:color="auto"/>
            </w:tcBorders>
            <w:shd w:val="clear" w:color="auto" w:fill="auto"/>
            <w:vAlign w:val="center"/>
            <w:hideMark/>
          </w:tcPr>
          <w:p w14:paraId="01F19635"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0</w:t>
            </w:r>
          </w:p>
        </w:tc>
        <w:tc>
          <w:tcPr>
            <w:tcW w:w="383" w:type="pct"/>
            <w:tcBorders>
              <w:top w:val="nil"/>
              <w:left w:val="nil"/>
              <w:bottom w:val="single" w:sz="4" w:space="0" w:color="auto"/>
              <w:right w:val="single" w:sz="4" w:space="0" w:color="auto"/>
            </w:tcBorders>
            <w:shd w:val="clear" w:color="auto" w:fill="auto"/>
            <w:vAlign w:val="center"/>
            <w:hideMark/>
          </w:tcPr>
          <w:p w14:paraId="2C1C110C"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0,07</w:t>
            </w:r>
          </w:p>
        </w:tc>
        <w:tc>
          <w:tcPr>
            <w:tcW w:w="556" w:type="pct"/>
            <w:tcBorders>
              <w:top w:val="nil"/>
              <w:left w:val="nil"/>
              <w:bottom w:val="single" w:sz="4" w:space="0" w:color="auto"/>
              <w:right w:val="single" w:sz="4" w:space="0" w:color="auto"/>
            </w:tcBorders>
            <w:shd w:val="clear" w:color="auto" w:fill="auto"/>
            <w:vAlign w:val="center"/>
            <w:hideMark/>
          </w:tcPr>
          <w:p w14:paraId="4BC6D021"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2,98</w:t>
            </w:r>
          </w:p>
        </w:tc>
        <w:tc>
          <w:tcPr>
            <w:tcW w:w="428" w:type="pct"/>
            <w:tcBorders>
              <w:top w:val="nil"/>
              <w:left w:val="nil"/>
              <w:bottom w:val="single" w:sz="4" w:space="0" w:color="auto"/>
              <w:right w:val="single" w:sz="4" w:space="0" w:color="auto"/>
            </w:tcBorders>
            <w:shd w:val="clear" w:color="auto" w:fill="auto"/>
            <w:vAlign w:val="center"/>
            <w:hideMark/>
          </w:tcPr>
          <w:p w14:paraId="252B5982"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3,05</w:t>
            </w:r>
          </w:p>
        </w:tc>
        <w:tc>
          <w:tcPr>
            <w:tcW w:w="513" w:type="pct"/>
            <w:tcBorders>
              <w:top w:val="nil"/>
              <w:left w:val="nil"/>
              <w:bottom w:val="single" w:sz="4" w:space="0" w:color="auto"/>
              <w:right w:val="single" w:sz="4" w:space="0" w:color="auto"/>
            </w:tcBorders>
            <w:shd w:val="clear" w:color="auto" w:fill="auto"/>
            <w:vAlign w:val="center"/>
            <w:hideMark/>
          </w:tcPr>
          <w:p w14:paraId="0B1589B3"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2,34</w:t>
            </w:r>
          </w:p>
        </w:tc>
        <w:tc>
          <w:tcPr>
            <w:tcW w:w="367" w:type="pct"/>
            <w:tcBorders>
              <w:top w:val="nil"/>
              <w:left w:val="nil"/>
              <w:bottom w:val="single" w:sz="4" w:space="0" w:color="auto"/>
              <w:right w:val="single" w:sz="4" w:space="0" w:color="auto"/>
            </w:tcBorders>
            <w:shd w:val="clear" w:color="auto" w:fill="auto"/>
            <w:vAlign w:val="center"/>
            <w:hideMark/>
          </w:tcPr>
          <w:p w14:paraId="545057B7" w14:textId="77777777" w:rsidR="003A4F27" w:rsidRPr="00CF160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56,6</w:t>
            </w:r>
          </w:p>
        </w:tc>
      </w:tr>
    </w:tbl>
    <w:p w14:paraId="3DBE12A5" w14:textId="1FA4D186" w:rsidR="005415BD" w:rsidRPr="00D11AC9" w:rsidRDefault="005415BD" w:rsidP="00CB5BE1">
      <w:pPr>
        <w:pStyle w:val="aa"/>
        <w:keepNext/>
        <w:spacing w:before="240"/>
        <w:jc w:val="both"/>
      </w:pPr>
      <w:bookmarkStart w:id="25" w:name="_Ref34384627"/>
      <w:bookmarkEnd w:id="24"/>
      <w:r w:rsidRPr="00D11AC9">
        <w:t xml:space="preserve">Таблица </w:t>
      </w:r>
      <w:fldSimple w:instr=" SEQ Таблица \* ARABIC ">
        <w:r w:rsidR="00E175B6">
          <w:rPr>
            <w:noProof/>
          </w:rPr>
          <w:t>6</w:t>
        </w:r>
      </w:fldSimple>
      <w:bookmarkEnd w:id="25"/>
      <w:r w:rsidRPr="00D11AC9">
        <w:t xml:space="preserve"> </w:t>
      </w:r>
      <w:bookmarkStart w:id="26" w:name="_Hlk50123925"/>
      <w:r w:rsidRPr="00D11AC9">
        <w:rPr>
          <w:rFonts w:eastAsia="Times New Roman" w:cs="Times New Roman"/>
          <w:b w:val="0"/>
          <w:iCs w:val="0"/>
          <w:szCs w:val="24"/>
          <w:lang w:eastAsia="ru-RU"/>
        </w:rPr>
        <w:t>– Перспективны</w:t>
      </w:r>
      <w:r w:rsidR="000537AF">
        <w:rPr>
          <w:rFonts w:eastAsia="Times New Roman" w:cs="Times New Roman"/>
          <w:b w:val="0"/>
          <w:iCs w:val="0"/>
          <w:szCs w:val="24"/>
          <w:lang w:eastAsia="ru-RU"/>
        </w:rPr>
        <w:t>е</w:t>
      </w:r>
      <w:r w:rsidRPr="00D11AC9">
        <w:rPr>
          <w:rFonts w:eastAsia="Times New Roman" w:cs="Times New Roman"/>
          <w:b w:val="0"/>
          <w:iCs w:val="0"/>
          <w:szCs w:val="24"/>
          <w:lang w:eastAsia="ru-RU"/>
        </w:rPr>
        <w:t xml:space="preserve"> балансы тепловой мощности и присоединенной тепловой нагрузки, Гкал/ч</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1559"/>
        <w:gridCol w:w="616"/>
        <w:gridCol w:w="1508"/>
        <w:gridCol w:w="1518"/>
        <w:gridCol w:w="1071"/>
        <w:gridCol w:w="1348"/>
        <w:gridCol w:w="1028"/>
        <w:gridCol w:w="1645"/>
        <w:gridCol w:w="1150"/>
        <w:gridCol w:w="1378"/>
        <w:gridCol w:w="987"/>
      </w:tblGrid>
      <w:tr w:rsidR="003A4F27" w:rsidRPr="00AE6C5A" w14:paraId="58D27977" w14:textId="77777777" w:rsidTr="009319F2">
        <w:trPr>
          <w:trHeight w:val="20"/>
          <w:tblHeader/>
        </w:trPr>
        <w:tc>
          <w:tcPr>
            <w:tcW w:w="331" w:type="pct"/>
            <w:shd w:val="clear" w:color="auto" w:fill="auto"/>
            <w:vAlign w:val="center"/>
            <w:hideMark/>
          </w:tcPr>
          <w:p w14:paraId="60501AC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r w:rsidRPr="00AE6C5A">
              <w:rPr>
                <w:rFonts w:eastAsia="Times New Roman" w:cs="Times New Roman"/>
                <w:color w:val="000000"/>
                <w:sz w:val="20"/>
                <w:szCs w:val="20"/>
                <w:lang w:eastAsia="ru-RU"/>
              </w:rPr>
              <w:t xml:space="preserve"> </w:t>
            </w:r>
          </w:p>
        </w:tc>
        <w:tc>
          <w:tcPr>
            <w:tcW w:w="527" w:type="pct"/>
            <w:shd w:val="clear" w:color="auto" w:fill="auto"/>
            <w:vAlign w:val="center"/>
            <w:hideMark/>
          </w:tcPr>
          <w:p w14:paraId="7C210B0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Наименование и адрес котельной</w:t>
            </w:r>
          </w:p>
        </w:tc>
        <w:tc>
          <w:tcPr>
            <w:tcW w:w="208" w:type="pct"/>
            <w:shd w:val="clear" w:color="auto" w:fill="auto"/>
            <w:vAlign w:val="center"/>
            <w:hideMark/>
          </w:tcPr>
          <w:p w14:paraId="1AB1F719"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Год</w:t>
            </w:r>
          </w:p>
        </w:tc>
        <w:tc>
          <w:tcPr>
            <w:tcW w:w="510" w:type="pct"/>
            <w:shd w:val="clear" w:color="auto" w:fill="auto"/>
            <w:vAlign w:val="center"/>
            <w:hideMark/>
          </w:tcPr>
          <w:p w14:paraId="386139D9"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Установленная мощность, Гкал/ч</w:t>
            </w:r>
          </w:p>
        </w:tc>
        <w:tc>
          <w:tcPr>
            <w:tcW w:w="513" w:type="pct"/>
            <w:shd w:val="clear" w:color="auto" w:fill="auto"/>
            <w:vAlign w:val="center"/>
            <w:hideMark/>
          </w:tcPr>
          <w:p w14:paraId="04F5036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Располагаемая, Гкал/ч</w:t>
            </w:r>
          </w:p>
        </w:tc>
        <w:tc>
          <w:tcPr>
            <w:tcW w:w="362" w:type="pct"/>
            <w:shd w:val="clear" w:color="auto" w:fill="auto"/>
            <w:vAlign w:val="center"/>
            <w:hideMark/>
          </w:tcPr>
          <w:p w14:paraId="4690BB3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Тепловая мощность нетто, Гкал/ч</w:t>
            </w:r>
          </w:p>
        </w:tc>
        <w:tc>
          <w:tcPr>
            <w:tcW w:w="456" w:type="pct"/>
            <w:shd w:val="clear" w:color="auto" w:fill="auto"/>
            <w:vAlign w:val="center"/>
            <w:hideMark/>
          </w:tcPr>
          <w:p w14:paraId="396B38A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Собственные нужды, Гкал/ч</w:t>
            </w:r>
          </w:p>
        </w:tc>
        <w:tc>
          <w:tcPr>
            <w:tcW w:w="348" w:type="pct"/>
            <w:shd w:val="clear" w:color="auto" w:fill="auto"/>
            <w:vAlign w:val="center"/>
            <w:hideMark/>
          </w:tcPr>
          <w:p w14:paraId="616901F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Потери в тепловых сетях, Гкал/ч</w:t>
            </w:r>
          </w:p>
        </w:tc>
        <w:tc>
          <w:tcPr>
            <w:tcW w:w="556" w:type="pct"/>
            <w:shd w:val="clear" w:color="auto" w:fill="auto"/>
            <w:vAlign w:val="center"/>
            <w:hideMark/>
          </w:tcPr>
          <w:p w14:paraId="147D030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Присоединенная нагрузка, Гкал/ч</w:t>
            </w:r>
          </w:p>
        </w:tc>
        <w:tc>
          <w:tcPr>
            <w:tcW w:w="389" w:type="pct"/>
            <w:shd w:val="clear" w:color="auto" w:fill="auto"/>
            <w:vAlign w:val="center"/>
            <w:hideMark/>
          </w:tcPr>
          <w:p w14:paraId="1AEAC48B"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Тепловая нагрузка на источнике, Гкал/ч</w:t>
            </w:r>
          </w:p>
        </w:tc>
        <w:tc>
          <w:tcPr>
            <w:tcW w:w="466" w:type="pct"/>
            <w:shd w:val="clear" w:color="auto" w:fill="auto"/>
            <w:vAlign w:val="center"/>
            <w:hideMark/>
          </w:tcPr>
          <w:p w14:paraId="3B82D28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Резерв (+)/ дефицит (-) тепловой мощности в номинальном режиме, Гкал/ч</w:t>
            </w:r>
          </w:p>
        </w:tc>
        <w:tc>
          <w:tcPr>
            <w:tcW w:w="334" w:type="pct"/>
            <w:shd w:val="clear" w:color="auto" w:fill="auto"/>
            <w:vAlign w:val="center"/>
            <w:hideMark/>
          </w:tcPr>
          <w:p w14:paraId="24D34A3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КИУТМ, %</w:t>
            </w:r>
          </w:p>
        </w:tc>
      </w:tr>
      <w:tr w:rsidR="003A4F27" w:rsidRPr="00AE6C5A" w14:paraId="553F6063" w14:textId="77777777" w:rsidTr="009319F2">
        <w:trPr>
          <w:trHeight w:val="20"/>
          <w:tblHeader/>
        </w:trPr>
        <w:tc>
          <w:tcPr>
            <w:tcW w:w="331" w:type="pct"/>
            <w:shd w:val="clear" w:color="auto" w:fill="auto"/>
            <w:vAlign w:val="center"/>
            <w:hideMark/>
          </w:tcPr>
          <w:p w14:paraId="1D8ABC8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w:t>
            </w:r>
          </w:p>
        </w:tc>
        <w:tc>
          <w:tcPr>
            <w:tcW w:w="527" w:type="pct"/>
            <w:shd w:val="clear" w:color="auto" w:fill="auto"/>
            <w:vAlign w:val="center"/>
            <w:hideMark/>
          </w:tcPr>
          <w:p w14:paraId="6E6E2E0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w:t>
            </w:r>
          </w:p>
        </w:tc>
        <w:tc>
          <w:tcPr>
            <w:tcW w:w="208" w:type="pct"/>
            <w:shd w:val="clear" w:color="auto" w:fill="auto"/>
            <w:vAlign w:val="center"/>
            <w:hideMark/>
          </w:tcPr>
          <w:p w14:paraId="13E9815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3</w:t>
            </w:r>
          </w:p>
        </w:tc>
        <w:tc>
          <w:tcPr>
            <w:tcW w:w="510" w:type="pct"/>
            <w:shd w:val="clear" w:color="auto" w:fill="auto"/>
            <w:vAlign w:val="center"/>
            <w:hideMark/>
          </w:tcPr>
          <w:p w14:paraId="0014A22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4</w:t>
            </w:r>
          </w:p>
        </w:tc>
        <w:tc>
          <w:tcPr>
            <w:tcW w:w="513" w:type="pct"/>
            <w:shd w:val="clear" w:color="auto" w:fill="auto"/>
            <w:vAlign w:val="center"/>
            <w:hideMark/>
          </w:tcPr>
          <w:p w14:paraId="329CA18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5</w:t>
            </w:r>
          </w:p>
        </w:tc>
        <w:tc>
          <w:tcPr>
            <w:tcW w:w="362" w:type="pct"/>
            <w:shd w:val="clear" w:color="auto" w:fill="auto"/>
            <w:vAlign w:val="center"/>
            <w:hideMark/>
          </w:tcPr>
          <w:p w14:paraId="3DEEAF1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6</w:t>
            </w:r>
          </w:p>
        </w:tc>
        <w:tc>
          <w:tcPr>
            <w:tcW w:w="456" w:type="pct"/>
            <w:shd w:val="clear" w:color="auto" w:fill="auto"/>
            <w:vAlign w:val="center"/>
            <w:hideMark/>
          </w:tcPr>
          <w:p w14:paraId="08BEBE3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7</w:t>
            </w:r>
          </w:p>
        </w:tc>
        <w:tc>
          <w:tcPr>
            <w:tcW w:w="348" w:type="pct"/>
            <w:shd w:val="clear" w:color="auto" w:fill="auto"/>
            <w:vAlign w:val="center"/>
            <w:hideMark/>
          </w:tcPr>
          <w:p w14:paraId="189365A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8</w:t>
            </w:r>
          </w:p>
        </w:tc>
        <w:tc>
          <w:tcPr>
            <w:tcW w:w="556" w:type="pct"/>
            <w:shd w:val="clear" w:color="auto" w:fill="auto"/>
            <w:vAlign w:val="center"/>
            <w:hideMark/>
          </w:tcPr>
          <w:p w14:paraId="69AF50D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9</w:t>
            </w:r>
          </w:p>
        </w:tc>
        <w:tc>
          <w:tcPr>
            <w:tcW w:w="389" w:type="pct"/>
            <w:shd w:val="clear" w:color="auto" w:fill="auto"/>
            <w:vAlign w:val="center"/>
            <w:hideMark/>
          </w:tcPr>
          <w:p w14:paraId="05BD498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10</w:t>
            </w:r>
          </w:p>
        </w:tc>
        <w:tc>
          <w:tcPr>
            <w:tcW w:w="466" w:type="pct"/>
            <w:shd w:val="clear" w:color="auto" w:fill="auto"/>
            <w:vAlign w:val="center"/>
            <w:hideMark/>
          </w:tcPr>
          <w:p w14:paraId="49B9CE4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11</w:t>
            </w:r>
          </w:p>
        </w:tc>
        <w:tc>
          <w:tcPr>
            <w:tcW w:w="334" w:type="pct"/>
            <w:shd w:val="clear" w:color="auto" w:fill="auto"/>
            <w:vAlign w:val="center"/>
            <w:hideMark/>
          </w:tcPr>
          <w:p w14:paraId="782C442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12</w:t>
            </w:r>
          </w:p>
        </w:tc>
      </w:tr>
      <w:tr w:rsidR="003A4F27" w:rsidRPr="00AE6C5A" w14:paraId="69C818A4" w14:textId="77777777" w:rsidTr="009319F2">
        <w:trPr>
          <w:trHeight w:val="20"/>
        </w:trPr>
        <w:tc>
          <w:tcPr>
            <w:tcW w:w="5000" w:type="pct"/>
            <w:gridSpan w:val="12"/>
            <w:shd w:val="clear" w:color="auto" w:fill="auto"/>
            <w:vAlign w:val="center"/>
            <w:hideMark/>
          </w:tcPr>
          <w:p w14:paraId="7B61961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 xml:space="preserve">Сельское поселение </w:t>
            </w:r>
            <w:r>
              <w:rPr>
                <w:rFonts w:eastAsia="Times New Roman" w:cs="Times New Roman"/>
                <w:color w:val="000000"/>
                <w:sz w:val="20"/>
                <w:szCs w:val="20"/>
                <w:lang w:eastAsia="ru-RU"/>
              </w:rPr>
              <w:t>Каменное</w:t>
            </w:r>
          </w:p>
        </w:tc>
      </w:tr>
      <w:tr w:rsidR="003A4F27" w:rsidRPr="00AE6C5A" w14:paraId="7299CEFB" w14:textId="77777777" w:rsidTr="009319F2">
        <w:trPr>
          <w:trHeight w:val="20"/>
        </w:trPr>
        <w:tc>
          <w:tcPr>
            <w:tcW w:w="331" w:type="pct"/>
            <w:vMerge w:val="restart"/>
            <w:shd w:val="clear" w:color="auto" w:fill="auto"/>
            <w:vAlign w:val="center"/>
            <w:hideMark/>
          </w:tcPr>
          <w:p w14:paraId="3C664A6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w:t>
            </w:r>
          </w:p>
        </w:tc>
        <w:tc>
          <w:tcPr>
            <w:tcW w:w="527" w:type="pct"/>
            <w:vMerge w:val="restart"/>
            <w:shd w:val="clear" w:color="auto" w:fill="auto"/>
            <w:vAlign w:val="center"/>
            <w:hideMark/>
          </w:tcPr>
          <w:p w14:paraId="3B424BA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208" w:type="pct"/>
            <w:shd w:val="clear" w:color="auto" w:fill="auto"/>
            <w:vAlign w:val="center"/>
            <w:hideMark/>
          </w:tcPr>
          <w:p w14:paraId="795D42D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2020</w:t>
            </w:r>
          </w:p>
        </w:tc>
        <w:tc>
          <w:tcPr>
            <w:tcW w:w="510" w:type="pct"/>
            <w:shd w:val="clear" w:color="auto" w:fill="auto"/>
            <w:hideMark/>
          </w:tcPr>
          <w:p w14:paraId="09DB52D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3E06805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1A7648D9"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46D56BF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049CF43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145104D9"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0333B4C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71AAF5C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46A2E78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44AAE94F" w14:textId="77777777" w:rsidTr="009319F2">
        <w:trPr>
          <w:trHeight w:val="20"/>
        </w:trPr>
        <w:tc>
          <w:tcPr>
            <w:tcW w:w="331" w:type="pct"/>
            <w:vMerge/>
            <w:shd w:val="clear" w:color="auto" w:fill="auto"/>
            <w:vAlign w:val="center"/>
            <w:hideMark/>
          </w:tcPr>
          <w:p w14:paraId="11A66D52"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38BC991D"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364ABB7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2021</w:t>
            </w:r>
          </w:p>
        </w:tc>
        <w:tc>
          <w:tcPr>
            <w:tcW w:w="510" w:type="pct"/>
            <w:shd w:val="clear" w:color="auto" w:fill="auto"/>
            <w:hideMark/>
          </w:tcPr>
          <w:p w14:paraId="6C06741B"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4EA132A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1920503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07B2F06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76BD7AC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5E1B280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52DCC18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79F86DF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4A9EAEF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54A3A7FB" w14:textId="77777777" w:rsidTr="009319F2">
        <w:trPr>
          <w:trHeight w:val="20"/>
        </w:trPr>
        <w:tc>
          <w:tcPr>
            <w:tcW w:w="331" w:type="pct"/>
            <w:vMerge/>
            <w:shd w:val="clear" w:color="auto" w:fill="auto"/>
            <w:vAlign w:val="center"/>
            <w:hideMark/>
          </w:tcPr>
          <w:p w14:paraId="6BC562A6"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0E666A2D"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0A03FB2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2022</w:t>
            </w:r>
          </w:p>
        </w:tc>
        <w:tc>
          <w:tcPr>
            <w:tcW w:w="510" w:type="pct"/>
            <w:shd w:val="clear" w:color="auto" w:fill="auto"/>
            <w:hideMark/>
          </w:tcPr>
          <w:p w14:paraId="55C76AA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5E534DD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3CDD8A9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1A1AB52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0DA3402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4AE1D6F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55017D2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352C1C5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7846F14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58B1B385" w14:textId="77777777" w:rsidTr="009319F2">
        <w:trPr>
          <w:trHeight w:val="20"/>
        </w:trPr>
        <w:tc>
          <w:tcPr>
            <w:tcW w:w="331" w:type="pct"/>
            <w:vMerge/>
            <w:shd w:val="clear" w:color="auto" w:fill="auto"/>
            <w:vAlign w:val="center"/>
            <w:hideMark/>
          </w:tcPr>
          <w:p w14:paraId="25702B04"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5B2F0255"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3579547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2023</w:t>
            </w:r>
          </w:p>
        </w:tc>
        <w:tc>
          <w:tcPr>
            <w:tcW w:w="510" w:type="pct"/>
            <w:shd w:val="clear" w:color="auto" w:fill="auto"/>
            <w:hideMark/>
          </w:tcPr>
          <w:p w14:paraId="0AAA2E0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3DB573E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752B395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16434D5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2EFBE0B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0FE9D1D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1822C48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08DAFA3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53BEC5A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7268B000" w14:textId="77777777" w:rsidTr="009319F2">
        <w:trPr>
          <w:trHeight w:val="20"/>
        </w:trPr>
        <w:tc>
          <w:tcPr>
            <w:tcW w:w="331" w:type="pct"/>
            <w:vMerge/>
            <w:shd w:val="clear" w:color="auto" w:fill="auto"/>
            <w:vAlign w:val="center"/>
            <w:hideMark/>
          </w:tcPr>
          <w:p w14:paraId="3440C7F7"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34440F9F"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321805C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2024</w:t>
            </w:r>
          </w:p>
        </w:tc>
        <w:tc>
          <w:tcPr>
            <w:tcW w:w="510" w:type="pct"/>
            <w:shd w:val="clear" w:color="auto" w:fill="auto"/>
            <w:hideMark/>
          </w:tcPr>
          <w:p w14:paraId="5EA273E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1945C2E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2454060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4677B45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794DAB1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33A89FF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670E8DA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345CB98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6446279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6820CACF" w14:textId="77777777" w:rsidTr="009319F2">
        <w:trPr>
          <w:trHeight w:val="20"/>
        </w:trPr>
        <w:tc>
          <w:tcPr>
            <w:tcW w:w="331" w:type="pct"/>
            <w:vMerge/>
            <w:shd w:val="clear" w:color="auto" w:fill="auto"/>
            <w:vAlign w:val="center"/>
            <w:hideMark/>
          </w:tcPr>
          <w:p w14:paraId="3534F765"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4C03C039"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46F21F1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2025</w:t>
            </w:r>
          </w:p>
        </w:tc>
        <w:tc>
          <w:tcPr>
            <w:tcW w:w="510" w:type="pct"/>
            <w:shd w:val="clear" w:color="auto" w:fill="auto"/>
            <w:hideMark/>
          </w:tcPr>
          <w:p w14:paraId="519F09F9"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5D4E68C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24167389"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0C5B0F1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1C5D867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4AFB8EA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2F9C118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1158593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0563FE5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188D453B" w14:textId="77777777" w:rsidTr="009319F2">
        <w:trPr>
          <w:trHeight w:val="20"/>
        </w:trPr>
        <w:tc>
          <w:tcPr>
            <w:tcW w:w="331" w:type="pct"/>
            <w:vMerge/>
            <w:shd w:val="clear" w:color="auto" w:fill="auto"/>
            <w:vAlign w:val="center"/>
            <w:hideMark/>
          </w:tcPr>
          <w:p w14:paraId="4D114F6D"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2C20D57A"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02AA6AB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2026</w:t>
            </w:r>
          </w:p>
        </w:tc>
        <w:tc>
          <w:tcPr>
            <w:tcW w:w="510" w:type="pct"/>
            <w:shd w:val="clear" w:color="auto" w:fill="auto"/>
            <w:hideMark/>
          </w:tcPr>
          <w:p w14:paraId="5ECD77B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0B76F4B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6D96C84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4C8F182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289F46E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016FA32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32D2A81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5688736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4BBFCFA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63F6C379" w14:textId="77777777" w:rsidTr="009319F2">
        <w:trPr>
          <w:trHeight w:val="20"/>
        </w:trPr>
        <w:tc>
          <w:tcPr>
            <w:tcW w:w="331" w:type="pct"/>
            <w:vMerge/>
            <w:shd w:val="clear" w:color="auto" w:fill="auto"/>
            <w:vAlign w:val="center"/>
            <w:hideMark/>
          </w:tcPr>
          <w:p w14:paraId="7EA5B7EE"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368E1AF3"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04ACAEE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w:t>
            </w:r>
            <w:r>
              <w:rPr>
                <w:rFonts w:eastAsia="Times New Roman" w:cs="Times New Roman"/>
                <w:color w:val="000000"/>
                <w:sz w:val="20"/>
                <w:szCs w:val="20"/>
                <w:lang w:eastAsia="ru-RU"/>
              </w:rPr>
              <w:t>27</w:t>
            </w:r>
          </w:p>
        </w:tc>
        <w:tc>
          <w:tcPr>
            <w:tcW w:w="510" w:type="pct"/>
            <w:shd w:val="clear" w:color="auto" w:fill="auto"/>
            <w:hideMark/>
          </w:tcPr>
          <w:p w14:paraId="6FBF7AF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513" w:type="pct"/>
            <w:shd w:val="clear" w:color="auto" w:fill="auto"/>
            <w:hideMark/>
          </w:tcPr>
          <w:p w14:paraId="1FDDFAE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362" w:type="pct"/>
            <w:shd w:val="clear" w:color="auto" w:fill="auto"/>
            <w:hideMark/>
          </w:tcPr>
          <w:p w14:paraId="21F026C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530739">
              <w:rPr>
                <w:rFonts w:eastAsia="Times New Roman" w:cs="Times New Roman"/>
                <w:color w:val="000000"/>
                <w:sz w:val="20"/>
                <w:szCs w:val="20"/>
                <w:lang w:eastAsia="ru-RU"/>
              </w:rPr>
              <w:t>2,88</w:t>
            </w:r>
          </w:p>
        </w:tc>
        <w:tc>
          <w:tcPr>
            <w:tcW w:w="456" w:type="pct"/>
            <w:shd w:val="clear" w:color="auto" w:fill="auto"/>
            <w:vAlign w:val="center"/>
            <w:hideMark/>
          </w:tcPr>
          <w:p w14:paraId="150D2BA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354FE9A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0,04</w:t>
            </w:r>
          </w:p>
        </w:tc>
        <w:tc>
          <w:tcPr>
            <w:tcW w:w="556" w:type="pct"/>
            <w:shd w:val="clear" w:color="auto" w:fill="auto"/>
            <w:vAlign w:val="center"/>
            <w:hideMark/>
          </w:tcPr>
          <w:p w14:paraId="55C3728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460E5E9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1,53</w:t>
            </w:r>
          </w:p>
        </w:tc>
        <w:tc>
          <w:tcPr>
            <w:tcW w:w="466" w:type="pct"/>
            <w:shd w:val="clear" w:color="auto" w:fill="auto"/>
            <w:vAlign w:val="center"/>
            <w:hideMark/>
          </w:tcPr>
          <w:p w14:paraId="3050B39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F1608">
              <w:rPr>
                <w:rFonts w:eastAsia="Times New Roman" w:cs="Times New Roman"/>
                <w:color w:val="000000"/>
                <w:sz w:val="20"/>
                <w:szCs w:val="20"/>
                <w:lang w:eastAsia="ru-RU"/>
              </w:rPr>
              <w:t>1,</w:t>
            </w:r>
            <w:r>
              <w:rPr>
                <w:rFonts w:eastAsia="Times New Roman" w:cs="Times New Roman"/>
                <w:color w:val="000000"/>
                <w:sz w:val="20"/>
                <w:szCs w:val="20"/>
                <w:lang w:eastAsia="ru-RU"/>
              </w:rPr>
              <w:t>35</w:t>
            </w:r>
          </w:p>
        </w:tc>
        <w:tc>
          <w:tcPr>
            <w:tcW w:w="334" w:type="pct"/>
            <w:shd w:val="clear" w:color="auto" w:fill="auto"/>
            <w:vAlign w:val="center"/>
            <w:hideMark/>
          </w:tcPr>
          <w:p w14:paraId="230723D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3A4F27" w:rsidRPr="00AE6C5A" w14:paraId="709086D5" w14:textId="77777777" w:rsidTr="009319F2">
        <w:trPr>
          <w:trHeight w:val="20"/>
        </w:trPr>
        <w:tc>
          <w:tcPr>
            <w:tcW w:w="331" w:type="pct"/>
            <w:vMerge w:val="restart"/>
            <w:shd w:val="clear" w:color="auto" w:fill="auto"/>
            <w:vAlign w:val="center"/>
            <w:hideMark/>
          </w:tcPr>
          <w:p w14:paraId="0CB5E70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w:t>
            </w:r>
          </w:p>
        </w:tc>
        <w:tc>
          <w:tcPr>
            <w:tcW w:w="527" w:type="pct"/>
            <w:vMerge w:val="restart"/>
            <w:shd w:val="clear" w:color="auto" w:fill="auto"/>
            <w:vAlign w:val="center"/>
            <w:hideMark/>
          </w:tcPr>
          <w:p w14:paraId="396CCAD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 xml:space="preserve">Котельная с. </w:t>
            </w:r>
            <w:r w:rsidRPr="00E47676">
              <w:rPr>
                <w:rFonts w:eastAsia="Times New Roman" w:cs="Times New Roman"/>
                <w:color w:val="000000"/>
                <w:sz w:val="20"/>
                <w:szCs w:val="20"/>
                <w:lang w:eastAsia="ru-RU"/>
              </w:rPr>
              <w:lastRenderedPageBreak/>
              <w:t>Пальяново</w:t>
            </w:r>
            <w:r w:rsidRPr="00A357A0">
              <w:rPr>
                <w:rFonts w:eastAsia="Times New Roman" w:cs="Times New Roman"/>
                <w:color w:val="000000"/>
                <w:sz w:val="20"/>
                <w:szCs w:val="20"/>
                <w:lang w:eastAsia="ru-RU"/>
              </w:rPr>
              <w:t>, ул. Центральная, д.21б</w:t>
            </w:r>
          </w:p>
        </w:tc>
        <w:tc>
          <w:tcPr>
            <w:tcW w:w="208" w:type="pct"/>
            <w:shd w:val="clear" w:color="auto" w:fill="auto"/>
            <w:vAlign w:val="center"/>
            <w:hideMark/>
          </w:tcPr>
          <w:p w14:paraId="1DAF598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lastRenderedPageBreak/>
              <w:t>2020</w:t>
            </w:r>
          </w:p>
        </w:tc>
        <w:tc>
          <w:tcPr>
            <w:tcW w:w="510" w:type="pct"/>
            <w:shd w:val="clear" w:color="auto" w:fill="auto"/>
            <w:hideMark/>
          </w:tcPr>
          <w:p w14:paraId="6B0A505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513" w:type="pct"/>
            <w:shd w:val="clear" w:color="auto" w:fill="auto"/>
            <w:hideMark/>
          </w:tcPr>
          <w:p w14:paraId="05B8A0E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362" w:type="pct"/>
            <w:shd w:val="clear" w:color="auto" w:fill="auto"/>
            <w:hideMark/>
          </w:tcPr>
          <w:p w14:paraId="17007CA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456" w:type="pct"/>
            <w:shd w:val="clear" w:color="auto" w:fill="auto"/>
            <w:vAlign w:val="center"/>
            <w:hideMark/>
          </w:tcPr>
          <w:p w14:paraId="08BBE7B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2BB6374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0,03</w:t>
            </w:r>
          </w:p>
        </w:tc>
        <w:tc>
          <w:tcPr>
            <w:tcW w:w="556" w:type="pct"/>
            <w:shd w:val="clear" w:color="auto" w:fill="auto"/>
            <w:vAlign w:val="center"/>
            <w:hideMark/>
          </w:tcPr>
          <w:p w14:paraId="0873245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4445E20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1,52</w:t>
            </w:r>
          </w:p>
        </w:tc>
        <w:tc>
          <w:tcPr>
            <w:tcW w:w="466" w:type="pct"/>
            <w:shd w:val="clear" w:color="auto" w:fill="auto"/>
            <w:vAlign w:val="center"/>
            <w:hideMark/>
          </w:tcPr>
          <w:p w14:paraId="47FC871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34" w:type="pct"/>
            <w:shd w:val="clear" w:color="auto" w:fill="auto"/>
            <w:vAlign w:val="center"/>
            <w:hideMark/>
          </w:tcPr>
          <w:p w14:paraId="3DD6B2A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3A4F27" w:rsidRPr="00AE6C5A" w14:paraId="49C3D029" w14:textId="77777777" w:rsidTr="009319F2">
        <w:trPr>
          <w:trHeight w:val="20"/>
        </w:trPr>
        <w:tc>
          <w:tcPr>
            <w:tcW w:w="331" w:type="pct"/>
            <w:vMerge/>
            <w:shd w:val="clear" w:color="auto" w:fill="auto"/>
            <w:vAlign w:val="center"/>
            <w:hideMark/>
          </w:tcPr>
          <w:p w14:paraId="7391953C"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33170261"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14C3062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2021</w:t>
            </w:r>
          </w:p>
        </w:tc>
        <w:tc>
          <w:tcPr>
            <w:tcW w:w="510" w:type="pct"/>
            <w:shd w:val="clear" w:color="auto" w:fill="auto"/>
            <w:hideMark/>
          </w:tcPr>
          <w:p w14:paraId="18CFC18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513" w:type="pct"/>
            <w:shd w:val="clear" w:color="auto" w:fill="auto"/>
            <w:hideMark/>
          </w:tcPr>
          <w:p w14:paraId="753F930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362" w:type="pct"/>
            <w:shd w:val="clear" w:color="auto" w:fill="auto"/>
            <w:hideMark/>
          </w:tcPr>
          <w:p w14:paraId="22F88EF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456" w:type="pct"/>
            <w:shd w:val="clear" w:color="auto" w:fill="auto"/>
            <w:vAlign w:val="center"/>
            <w:hideMark/>
          </w:tcPr>
          <w:p w14:paraId="3490A91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2CB4972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0,03</w:t>
            </w:r>
          </w:p>
        </w:tc>
        <w:tc>
          <w:tcPr>
            <w:tcW w:w="556" w:type="pct"/>
            <w:shd w:val="clear" w:color="auto" w:fill="auto"/>
            <w:vAlign w:val="center"/>
            <w:hideMark/>
          </w:tcPr>
          <w:p w14:paraId="27176FF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492E099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1,52</w:t>
            </w:r>
          </w:p>
        </w:tc>
        <w:tc>
          <w:tcPr>
            <w:tcW w:w="466" w:type="pct"/>
            <w:shd w:val="clear" w:color="auto" w:fill="auto"/>
            <w:vAlign w:val="center"/>
            <w:hideMark/>
          </w:tcPr>
          <w:p w14:paraId="06323FD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34" w:type="pct"/>
            <w:shd w:val="clear" w:color="auto" w:fill="auto"/>
            <w:vAlign w:val="center"/>
            <w:hideMark/>
          </w:tcPr>
          <w:p w14:paraId="50C8FDF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3A4F27" w:rsidRPr="00AE6C5A" w14:paraId="41162C45" w14:textId="77777777" w:rsidTr="009319F2">
        <w:trPr>
          <w:trHeight w:val="20"/>
        </w:trPr>
        <w:tc>
          <w:tcPr>
            <w:tcW w:w="331" w:type="pct"/>
            <w:vMerge/>
            <w:shd w:val="clear" w:color="auto" w:fill="auto"/>
            <w:vAlign w:val="center"/>
            <w:hideMark/>
          </w:tcPr>
          <w:p w14:paraId="78159027"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6E483182"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62A0467B"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2022</w:t>
            </w:r>
          </w:p>
        </w:tc>
        <w:tc>
          <w:tcPr>
            <w:tcW w:w="510" w:type="pct"/>
            <w:shd w:val="clear" w:color="auto" w:fill="auto"/>
            <w:hideMark/>
          </w:tcPr>
          <w:p w14:paraId="39BCB91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513" w:type="pct"/>
            <w:shd w:val="clear" w:color="auto" w:fill="auto"/>
            <w:hideMark/>
          </w:tcPr>
          <w:p w14:paraId="1814BFF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362" w:type="pct"/>
            <w:shd w:val="clear" w:color="auto" w:fill="auto"/>
            <w:hideMark/>
          </w:tcPr>
          <w:p w14:paraId="6F14DA5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456" w:type="pct"/>
            <w:shd w:val="clear" w:color="auto" w:fill="auto"/>
            <w:vAlign w:val="center"/>
            <w:hideMark/>
          </w:tcPr>
          <w:p w14:paraId="0E0A231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35F1D6A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0,03</w:t>
            </w:r>
          </w:p>
        </w:tc>
        <w:tc>
          <w:tcPr>
            <w:tcW w:w="556" w:type="pct"/>
            <w:shd w:val="clear" w:color="auto" w:fill="auto"/>
            <w:vAlign w:val="center"/>
            <w:hideMark/>
          </w:tcPr>
          <w:p w14:paraId="19C439E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17ED409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1,52</w:t>
            </w:r>
          </w:p>
        </w:tc>
        <w:tc>
          <w:tcPr>
            <w:tcW w:w="466" w:type="pct"/>
            <w:shd w:val="clear" w:color="auto" w:fill="auto"/>
            <w:vAlign w:val="center"/>
            <w:hideMark/>
          </w:tcPr>
          <w:p w14:paraId="03D377C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34" w:type="pct"/>
            <w:shd w:val="clear" w:color="auto" w:fill="auto"/>
            <w:vAlign w:val="center"/>
            <w:hideMark/>
          </w:tcPr>
          <w:p w14:paraId="62A723D2"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3A4F27" w:rsidRPr="00AE6C5A" w14:paraId="295EAF72" w14:textId="77777777" w:rsidTr="009319F2">
        <w:trPr>
          <w:trHeight w:val="20"/>
        </w:trPr>
        <w:tc>
          <w:tcPr>
            <w:tcW w:w="331" w:type="pct"/>
            <w:vMerge/>
            <w:shd w:val="clear" w:color="auto" w:fill="auto"/>
            <w:vAlign w:val="center"/>
            <w:hideMark/>
          </w:tcPr>
          <w:p w14:paraId="0AAD2C03"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307E1382"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6FBF205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2023</w:t>
            </w:r>
          </w:p>
        </w:tc>
        <w:tc>
          <w:tcPr>
            <w:tcW w:w="510" w:type="pct"/>
            <w:shd w:val="clear" w:color="auto" w:fill="auto"/>
            <w:hideMark/>
          </w:tcPr>
          <w:p w14:paraId="124899B4"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513" w:type="pct"/>
            <w:shd w:val="clear" w:color="auto" w:fill="auto"/>
            <w:hideMark/>
          </w:tcPr>
          <w:p w14:paraId="063D37A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362" w:type="pct"/>
            <w:shd w:val="clear" w:color="auto" w:fill="auto"/>
            <w:hideMark/>
          </w:tcPr>
          <w:p w14:paraId="758DC4E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456" w:type="pct"/>
            <w:shd w:val="clear" w:color="auto" w:fill="auto"/>
            <w:vAlign w:val="center"/>
            <w:hideMark/>
          </w:tcPr>
          <w:p w14:paraId="5AC7E90C"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4244596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0,03</w:t>
            </w:r>
          </w:p>
        </w:tc>
        <w:tc>
          <w:tcPr>
            <w:tcW w:w="556" w:type="pct"/>
            <w:shd w:val="clear" w:color="auto" w:fill="auto"/>
            <w:vAlign w:val="center"/>
            <w:hideMark/>
          </w:tcPr>
          <w:p w14:paraId="5327DCA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3B47D62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1,52</w:t>
            </w:r>
          </w:p>
        </w:tc>
        <w:tc>
          <w:tcPr>
            <w:tcW w:w="466" w:type="pct"/>
            <w:shd w:val="clear" w:color="auto" w:fill="auto"/>
            <w:vAlign w:val="center"/>
            <w:hideMark/>
          </w:tcPr>
          <w:p w14:paraId="4DEF121F"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34" w:type="pct"/>
            <w:shd w:val="clear" w:color="auto" w:fill="auto"/>
            <w:vAlign w:val="center"/>
            <w:hideMark/>
          </w:tcPr>
          <w:p w14:paraId="6797107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3A4F27" w:rsidRPr="00AE6C5A" w14:paraId="306D9F1A" w14:textId="77777777" w:rsidTr="009319F2">
        <w:trPr>
          <w:trHeight w:val="20"/>
        </w:trPr>
        <w:tc>
          <w:tcPr>
            <w:tcW w:w="331" w:type="pct"/>
            <w:vMerge/>
            <w:shd w:val="clear" w:color="auto" w:fill="auto"/>
            <w:vAlign w:val="center"/>
            <w:hideMark/>
          </w:tcPr>
          <w:p w14:paraId="307D6D93"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56E16CFA"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211EA51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2024</w:t>
            </w:r>
          </w:p>
        </w:tc>
        <w:tc>
          <w:tcPr>
            <w:tcW w:w="510" w:type="pct"/>
            <w:shd w:val="clear" w:color="auto" w:fill="auto"/>
            <w:hideMark/>
          </w:tcPr>
          <w:p w14:paraId="2FB016E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513" w:type="pct"/>
            <w:shd w:val="clear" w:color="auto" w:fill="auto"/>
            <w:hideMark/>
          </w:tcPr>
          <w:p w14:paraId="116B9AE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362" w:type="pct"/>
            <w:shd w:val="clear" w:color="auto" w:fill="auto"/>
            <w:hideMark/>
          </w:tcPr>
          <w:p w14:paraId="68232500"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456" w:type="pct"/>
            <w:shd w:val="clear" w:color="auto" w:fill="auto"/>
            <w:vAlign w:val="center"/>
            <w:hideMark/>
          </w:tcPr>
          <w:p w14:paraId="274F65F7"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2C077CF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0,03</w:t>
            </w:r>
          </w:p>
        </w:tc>
        <w:tc>
          <w:tcPr>
            <w:tcW w:w="556" w:type="pct"/>
            <w:shd w:val="clear" w:color="auto" w:fill="auto"/>
            <w:vAlign w:val="center"/>
            <w:hideMark/>
          </w:tcPr>
          <w:p w14:paraId="3651C71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7A50133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1,52</w:t>
            </w:r>
          </w:p>
        </w:tc>
        <w:tc>
          <w:tcPr>
            <w:tcW w:w="466" w:type="pct"/>
            <w:shd w:val="clear" w:color="auto" w:fill="auto"/>
            <w:vAlign w:val="center"/>
            <w:hideMark/>
          </w:tcPr>
          <w:p w14:paraId="6CFD74C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34" w:type="pct"/>
            <w:shd w:val="clear" w:color="auto" w:fill="auto"/>
            <w:vAlign w:val="center"/>
            <w:hideMark/>
          </w:tcPr>
          <w:p w14:paraId="5276BE4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3A4F27" w:rsidRPr="00AE6C5A" w14:paraId="70E04A7C" w14:textId="77777777" w:rsidTr="009319F2">
        <w:trPr>
          <w:trHeight w:val="20"/>
        </w:trPr>
        <w:tc>
          <w:tcPr>
            <w:tcW w:w="331" w:type="pct"/>
            <w:vMerge/>
            <w:shd w:val="clear" w:color="auto" w:fill="auto"/>
            <w:vAlign w:val="center"/>
            <w:hideMark/>
          </w:tcPr>
          <w:p w14:paraId="787D79F7"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00BCEA8D" w14:textId="77777777" w:rsidR="003A4F27" w:rsidRPr="00AE6C5A" w:rsidRDefault="003A4F27"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6A7ED366"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2025</w:t>
            </w:r>
          </w:p>
        </w:tc>
        <w:tc>
          <w:tcPr>
            <w:tcW w:w="510" w:type="pct"/>
            <w:shd w:val="clear" w:color="auto" w:fill="auto"/>
            <w:hideMark/>
          </w:tcPr>
          <w:p w14:paraId="1E80E865"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513" w:type="pct"/>
            <w:shd w:val="clear" w:color="auto" w:fill="auto"/>
            <w:hideMark/>
          </w:tcPr>
          <w:p w14:paraId="52601EB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362" w:type="pct"/>
            <w:shd w:val="clear" w:color="auto" w:fill="auto"/>
            <w:hideMark/>
          </w:tcPr>
          <w:p w14:paraId="4C86486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CD09A2">
              <w:rPr>
                <w:rFonts w:eastAsia="Times New Roman" w:cs="Times New Roman"/>
                <w:color w:val="000000"/>
                <w:sz w:val="20"/>
                <w:szCs w:val="20"/>
                <w:lang w:eastAsia="ru-RU"/>
              </w:rPr>
              <w:t>2,51</w:t>
            </w:r>
          </w:p>
        </w:tc>
        <w:tc>
          <w:tcPr>
            <w:tcW w:w="456" w:type="pct"/>
            <w:shd w:val="clear" w:color="auto" w:fill="auto"/>
            <w:vAlign w:val="center"/>
            <w:hideMark/>
          </w:tcPr>
          <w:p w14:paraId="5693E0DE"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w:t>
            </w:r>
          </w:p>
        </w:tc>
        <w:tc>
          <w:tcPr>
            <w:tcW w:w="348" w:type="pct"/>
            <w:shd w:val="clear" w:color="auto" w:fill="auto"/>
            <w:vAlign w:val="center"/>
            <w:hideMark/>
          </w:tcPr>
          <w:p w14:paraId="02269BDD"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0,03</w:t>
            </w:r>
          </w:p>
        </w:tc>
        <w:tc>
          <w:tcPr>
            <w:tcW w:w="556" w:type="pct"/>
            <w:shd w:val="clear" w:color="auto" w:fill="auto"/>
            <w:vAlign w:val="center"/>
            <w:hideMark/>
          </w:tcPr>
          <w:p w14:paraId="1E362063"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1,49</w:t>
            </w:r>
          </w:p>
        </w:tc>
        <w:tc>
          <w:tcPr>
            <w:tcW w:w="389" w:type="pct"/>
            <w:shd w:val="clear" w:color="auto" w:fill="auto"/>
            <w:vAlign w:val="center"/>
            <w:hideMark/>
          </w:tcPr>
          <w:p w14:paraId="1D854B2A"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1,52</w:t>
            </w:r>
          </w:p>
        </w:tc>
        <w:tc>
          <w:tcPr>
            <w:tcW w:w="466" w:type="pct"/>
            <w:shd w:val="clear" w:color="auto" w:fill="auto"/>
            <w:vAlign w:val="center"/>
            <w:hideMark/>
          </w:tcPr>
          <w:p w14:paraId="1DA14288"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0,99</w:t>
            </w:r>
          </w:p>
        </w:tc>
        <w:tc>
          <w:tcPr>
            <w:tcW w:w="334" w:type="pct"/>
            <w:shd w:val="clear" w:color="auto" w:fill="auto"/>
            <w:vAlign w:val="center"/>
            <w:hideMark/>
          </w:tcPr>
          <w:p w14:paraId="4E821EB1" w14:textId="77777777" w:rsidR="003A4F27" w:rsidRPr="00AE6C5A"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60,6</w:t>
            </w:r>
          </w:p>
        </w:tc>
      </w:tr>
      <w:tr w:rsidR="00B364B8" w:rsidRPr="00AE6C5A" w14:paraId="03B2CB93" w14:textId="77777777" w:rsidTr="00B364B8">
        <w:trPr>
          <w:trHeight w:val="20"/>
        </w:trPr>
        <w:tc>
          <w:tcPr>
            <w:tcW w:w="331" w:type="pct"/>
            <w:vMerge/>
            <w:shd w:val="clear" w:color="auto" w:fill="auto"/>
            <w:vAlign w:val="center"/>
            <w:hideMark/>
          </w:tcPr>
          <w:p w14:paraId="67965D3F" w14:textId="77777777" w:rsidR="00B364B8" w:rsidRPr="00AE6C5A" w:rsidRDefault="00B364B8"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0E8430CD" w14:textId="77777777" w:rsidR="00B364B8" w:rsidRPr="00AE6C5A" w:rsidRDefault="00B364B8"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0050E611" w14:textId="77777777" w:rsidR="00B364B8" w:rsidRPr="00AE6C5A" w:rsidRDefault="00B364B8"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2026</w:t>
            </w:r>
          </w:p>
        </w:tc>
        <w:tc>
          <w:tcPr>
            <w:tcW w:w="3934" w:type="pct"/>
            <w:gridSpan w:val="9"/>
            <w:vMerge w:val="restart"/>
            <w:shd w:val="clear" w:color="auto" w:fill="auto"/>
          </w:tcPr>
          <w:p w14:paraId="155BF42B" w14:textId="4DE43406" w:rsidR="00B364B8" w:rsidRPr="00AE6C5A" w:rsidRDefault="00B364B8" w:rsidP="009319F2">
            <w:pPr>
              <w:spacing w:after="0" w:line="240" w:lineRule="auto"/>
              <w:jc w:val="center"/>
              <w:rPr>
                <w:rFonts w:eastAsia="Times New Roman" w:cs="Times New Roman"/>
                <w:color w:val="000000"/>
                <w:sz w:val="20"/>
                <w:szCs w:val="20"/>
                <w:lang w:eastAsia="ru-RU"/>
              </w:rPr>
            </w:pPr>
            <w:r w:rsidRPr="00B364B8">
              <w:rPr>
                <w:rFonts w:eastAsia="Times New Roman" w:cs="Times New Roman"/>
                <w:color w:val="000000"/>
                <w:sz w:val="20"/>
                <w:szCs w:val="20"/>
                <w:lang w:eastAsia="ru-RU"/>
              </w:rPr>
              <w:t>Децентрализация системы теплоснабжения с. Пальяново путем перехода на автономные источники теплоснабжения, отказ от эксплуатации тепловых сетей, вывод котельных с. Пальяново из эксплуатации</w:t>
            </w:r>
            <w:r>
              <w:rPr>
                <w:rFonts w:eastAsia="Times New Roman" w:cs="Times New Roman"/>
                <w:color w:val="000000"/>
                <w:sz w:val="20"/>
                <w:szCs w:val="20"/>
                <w:lang w:eastAsia="ru-RU"/>
              </w:rPr>
              <w:t>.</w:t>
            </w:r>
          </w:p>
        </w:tc>
      </w:tr>
      <w:tr w:rsidR="00B364B8" w:rsidRPr="00AE6C5A" w14:paraId="7E7078CD" w14:textId="77777777" w:rsidTr="00B364B8">
        <w:trPr>
          <w:trHeight w:val="20"/>
        </w:trPr>
        <w:tc>
          <w:tcPr>
            <w:tcW w:w="331" w:type="pct"/>
            <w:vMerge/>
            <w:shd w:val="clear" w:color="auto" w:fill="auto"/>
            <w:vAlign w:val="center"/>
            <w:hideMark/>
          </w:tcPr>
          <w:p w14:paraId="7D38717C" w14:textId="77777777" w:rsidR="00B364B8" w:rsidRPr="00AE6C5A" w:rsidRDefault="00B364B8" w:rsidP="009319F2">
            <w:pPr>
              <w:spacing w:after="0" w:line="240" w:lineRule="auto"/>
              <w:jc w:val="center"/>
              <w:rPr>
                <w:rFonts w:eastAsia="Times New Roman" w:cs="Times New Roman"/>
                <w:color w:val="000000"/>
                <w:sz w:val="20"/>
                <w:szCs w:val="20"/>
                <w:lang w:eastAsia="ru-RU"/>
              </w:rPr>
            </w:pPr>
          </w:p>
        </w:tc>
        <w:tc>
          <w:tcPr>
            <w:tcW w:w="527" w:type="pct"/>
            <w:vMerge/>
            <w:shd w:val="clear" w:color="auto" w:fill="auto"/>
            <w:vAlign w:val="center"/>
            <w:hideMark/>
          </w:tcPr>
          <w:p w14:paraId="79668CE4" w14:textId="77777777" w:rsidR="00B364B8" w:rsidRPr="00AE6C5A" w:rsidRDefault="00B364B8" w:rsidP="009319F2">
            <w:pPr>
              <w:spacing w:after="0" w:line="240" w:lineRule="auto"/>
              <w:jc w:val="center"/>
              <w:rPr>
                <w:rFonts w:eastAsia="Times New Roman" w:cs="Times New Roman"/>
                <w:color w:val="000000"/>
                <w:sz w:val="20"/>
                <w:szCs w:val="20"/>
                <w:lang w:eastAsia="ru-RU"/>
              </w:rPr>
            </w:pPr>
          </w:p>
        </w:tc>
        <w:tc>
          <w:tcPr>
            <w:tcW w:w="208" w:type="pct"/>
            <w:shd w:val="clear" w:color="auto" w:fill="auto"/>
            <w:vAlign w:val="center"/>
            <w:hideMark/>
          </w:tcPr>
          <w:p w14:paraId="6E3807C7" w14:textId="77777777" w:rsidR="00B364B8" w:rsidRPr="00AE6C5A" w:rsidRDefault="00B364B8"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w:t>
            </w:r>
            <w:r>
              <w:rPr>
                <w:rFonts w:eastAsia="Times New Roman" w:cs="Times New Roman"/>
                <w:color w:val="000000"/>
                <w:sz w:val="20"/>
                <w:szCs w:val="20"/>
                <w:lang w:eastAsia="ru-RU"/>
              </w:rPr>
              <w:t>27</w:t>
            </w:r>
          </w:p>
        </w:tc>
        <w:tc>
          <w:tcPr>
            <w:tcW w:w="3934" w:type="pct"/>
            <w:gridSpan w:val="9"/>
            <w:vMerge/>
            <w:shd w:val="clear" w:color="auto" w:fill="auto"/>
          </w:tcPr>
          <w:p w14:paraId="36693DB1" w14:textId="2B0F51B8" w:rsidR="00B364B8" w:rsidRPr="00AE6C5A" w:rsidRDefault="00B364B8" w:rsidP="009319F2">
            <w:pPr>
              <w:spacing w:after="0" w:line="240" w:lineRule="auto"/>
              <w:jc w:val="center"/>
              <w:rPr>
                <w:rFonts w:eastAsia="Times New Roman" w:cs="Times New Roman"/>
                <w:color w:val="000000"/>
                <w:sz w:val="20"/>
                <w:szCs w:val="20"/>
                <w:lang w:eastAsia="ru-RU"/>
              </w:rPr>
            </w:pPr>
          </w:p>
        </w:tc>
      </w:tr>
    </w:tbl>
    <w:p w14:paraId="041E99DE" w14:textId="77777777" w:rsidR="00BF6E24" w:rsidRPr="00CC5E56" w:rsidRDefault="00BF6E24" w:rsidP="00CB5BE1">
      <w:pPr>
        <w:spacing w:before="240" w:after="240" w:line="240" w:lineRule="auto"/>
        <w:ind w:firstLine="709"/>
        <w:jc w:val="both"/>
        <w:rPr>
          <w:rFonts w:eastAsia="Calibri" w:cs="Times New Roman"/>
          <w:iCs/>
          <w:szCs w:val="24"/>
        </w:rPr>
        <w:sectPr w:rsidR="00BF6E24" w:rsidRPr="00CC5E56" w:rsidSect="00BC1640">
          <w:headerReference w:type="first" r:id="rId15"/>
          <w:pgSz w:w="16838" w:h="11906" w:orient="landscape"/>
          <w:pgMar w:top="1135" w:right="1134" w:bottom="850" w:left="1134" w:header="708" w:footer="708" w:gutter="0"/>
          <w:cols w:space="708"/>
          <w:titlePg/>
          <w:docGrid w:linePitch="360"/>
        </w:sectPr>
      </w:pPr>
    </w:p>
    <w:p w14:paraId="30EB8345" w14:textId="4679547F" w:rsidR="004A3B6A" w:rsidRDefault="004A3B6A" w:rsidP="004A3B6A">
      <w:pPr>
        <w:pStyle w:val="2"/>
        <w:spacing w:before="240" w:after="240" w:line="240" w:lineRule="auto"/>
        <w:ind w:firstLine="709"/>
        <w:jc w:val="both"/>
        <w:rPr>
          <w:rFonts w:cs="Times New Roman"/>
          <w:color w:val="auto"/>
        </w:rPr>
      </w:pPr>
      <w:bookmarkStart w:id="27" w:name="_Toc87000816"/>
      <w:r w:rsidRPr="00005461">
        <w:rPr>
          <w:rFonts w:cs="Times New Roman"/>
          <w:color w:val="auto"/>
        </w:rPr>
        <w:lastRenderedPageBreak/>
        <w:t>2.</w:t>
      </w:r>
      <w:r>
        <w:rPr>
          <w:rFonts w:cs="Times New Roman"/>
          <w:color w:val="auto"/>
        </w:rPr>
        <w:t>4</w:t>
      </w:r>
      <w:r w:rsidRPr="00005461">
        <w:rPr>
          <w:rFonts w:cs="Times New Roman"/>
          <w:color w:val="auto"/>
        </w:rPr>
        <w:t xml:space="preserve">. </w:t>
      </w:r>
      <w:r>
        <w:rPr>
          <w:rFonts w:cs="Times New Roman"/>
          <w:color w:val="auto"/>
        </w:rPr>
        <w:t>П</w:t>
      </w:r>
      <w:r w:rsidRPr="00005461">
        <w:rPr>
          <w:rFonts w:cs="Times New Roman"/>
          <w:color w:val="auto"/>
        </w:rPr>
        <w:t>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7"/>
    </w:p>
    <w:p w14:paraId="1B373B52" w14:textId="470E04CC" w:rsidR="004A3B6A" w:rsidRDefault="004A3B6A" w:rsidP="004A3B6A">
      <w:pPr>
        <w:spacing w:before="240" w:after="240" w:line="240" w:lineRule="auto"/>
        <w:ind w:firstLine="709"/>
        <w:jc w:val="both"/>
        <w:rPr>
          <w:rFonts w:cs="Times New Roman"/>
          <w:szCs w:val="24"/>
        </w:rPr>
      </w:pPr>
      <w:r>
        <w:rPr>
          <w:rFonts w:cs="Times New Roman"/>
          <w:szCs w:val="24"/>
        </w:rPr>
        <w:t xml:space="preserve">Источники теплоснабжения зоны </w:t>
      </w:r>
      <w:r w:rsidR="00544451">
        <w:rPr>
          <w:rFonts w:cs="Times New Roman"/>
          <w:szCs w:val="24"/>
        </w:rPr>
        <w:t>действия,</w:t>
      </w:r>
      <w:r>
        <w:rPr>
          <w:rFonts w:cs="Times New Roman"/>
          <w:szCs w:val="24"/>
        </w:rPr>
        <w:t xml:space="preserve"> которых расположены</w:t>
      </w:r>
      <w:r w:rsidRPr="00D11AC9">
        <w:rPr>
          <w:rFonts w:cs="Times New Roman"/>
          <w:szCs w:val="24"/>
        </w:rPr>
        <w:t xml:space="preserve"> </w:t>
      </w:r>
      <w:r w:rsidRPr="00005461">
        <w:rPr>
          <w:rFonts w:cs="Times New Roman"/>
        </w:rPr>
        <w:t>в границах двух или более поселений</w:t>
      </w:r>
      <w:r w:rsidRPr="00D11AC9">
        <w:rPr>
          <w:rFonts w:cs="Times New Roman"/>
          <w:szCs w:val="24"/>
        </w:rPr>
        <w:t xml:space="preserve"> </w:t>
      </w:r>
      <w:r>
        <w:rPr>
          <w:rFonts w:cs="Times New Roman"/>
          <w:szCs w:val="24"/>
        </w:rPr>
        <w:t xml:space="preserve">отсутствуют. </w:t>
      </w:r>
    </w:p>
    <w:p w14:paraId="4E9ACD54" w14:textId="14E545CB" w:rsidR="004A3B6A" w:rsidRPr="00CC5E56" w:rsidRDefault="004A3B6A" w:rsidP="004A3B6A">
      <w:pPr>
        <w:pStyle w:val="2"/>
        <w:spacing w:before="240" w:after="240" w:line="240" w:lineRule="auto"/>
        <w:ind w:firstLine="709"/>
        <w:jc w:val="both"/>
        <w:rPr>
          <w:rFonts w:cs="Times New Roman"/>
          <w:color w:val="auto"/>
        </w:rPr>
      </w:pPr>
      <w:bookmarkStart w:id="28" w:name="_Toc87000817"/>
      <w:r w:rsidRPr="00CC5E56">
        <w:rPr>
          <w:rFonts w:cs="Times New Roman"/>
          <w:color w:val="auto"/>
        </w:rPr>
        <w:t>2.</w:t>
      </w:r>
      <w:r>
        <w:rPr>
          <w:rFonts w:cs="Times New Roman"/>
          <w:color w:val="auto"/>
        </w:rPr>
        <w:t>5</w:t>
      </w:r>
      <w:r w:rsidRPr="00CC5E56">
        <w:rPr>
          <w:rFonts w:cs="Times New Roman"/>
          <w:color w:val="auto"/>
        </w:rPr>
        <w:t>.</w:t>
      </w:r>
      <w:r w:rsidRPr="00CC5E56">
        <w:rPr>
          <w:rFonts w:cs="Times New Roman"/>
          <w:color w:val="auto"/>
        </w:rPr>
        <w:tab/>
        <w:t>Радиус эффективного теплоснабжения источников тепловой энергии</w:t>
      </w:r>
      <w:bookmarkEnd w:id="28"/>
    </w:p>
    <w:p w14:paraId="23C3F066" w14:textId="09EABBFB" w:rsidR="004A3B6A" w:rsidRPr="00A87C3B" w:rsidRDefault="004A3B6A" w:rsidP="004A3B6A">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Согласно стать</w:t>
      </w:r>
      <w:r w:rsidR="00A037C3">
        <w:rPr>
          <w:rFonts w:eastAsia="Times New Roman" w:cs="Times New Roman"/>
          <w:szCs w:val="24"/>
          <w:lang w:eastAsia="ru-RU"/>
        </w:rPr>
        <w:t>е</w:t>
      </w:r>
      <w:r w:rsidRPr="00A87C3B">
        <w:rPr>
          <w:rFonts w:eastAsia="Times New Roman" w:cs="Times New Roman"/>
          <w:szCs w:val="24"/>
          <w:lang w:eastAsia="ru-RU"/>
        </w:rPr>
        <w:t xml:space="preserve"> 2 Федерального зак</w:t>
      </w:r>
      <w:r>
        <w:rPr>
          <w:rFonts w:eastAsia="Times New Roman" w:cs="Times New Roman"/>
          <w:szCs w:val="24"/>
          <w:lang w:eastAsia="ru-RU"/>
        </w:rPr>
        <w:t>она №190-ФЗ «О теплоснабжении «</w:t>
      </w:r>
      <w:r w:rsidRPr="00A87C3B">
        <w:rPr>
          <w:rFonts w:eastAsia="Times New Roman" w:cs="Times New Roman"/>
          <w:szCs w:val="24"/>
          <w:lang w:eastAsia="ru-RU"/>
        </w:rPr>
        <w:t>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w:t>
      </w:r>
      <w:r>
        <w:rPr>
          <w:rFonts w:eastAsia="Times New Roman" w:cs="Times New Roman"/>
          <w:szCs w:val="24"/>
          <w:lang w:eastAsia="ru-RU"/>
        </w:rPr>
        <w:t>одключение (технологическое при</w:t>
      </w:r>
      <w:r w:rsidRPr="00A87C3B">
        <w:rPr>
          <w:rFonts w:eastAsia="Times New Roman" w:cs="Times New Roman"/>
          <w:szCs w:val="24"/>
          <w:lang w:eastAsia="ru-RU"/>
        </w:rPr>
        <w:t>соединение) теплопотребляющей установки к д</w:t>
      </w:r>
      <w:r w:rsidR="00A037C3">
        <w:rPr>
          <w:rFonts w:eastAsia="Times New Roman" w:cs="Times New Roman"/>
          <w:szCs w:val="24"/>
          <w:lang w:eastAsia="ru-RU"/>
        </w:rPr>
        <w:t>анной системе теплоснабжения не</w:t>
      </w:r>
      <w:r w:rsidRPr="00A87C3B">
        <w:rPr>
          <w:rFonts w:eastAsia="Times New Roman" w:cs="Times New Roman"/>
          <w:szCs w:val="24"/>
          <w:lang w:eastAsia="ru-RU"/>
        </w:rPr>
        <w:t>целесообразно по причине увеличения совоку</w:t>
      </w:r>
      <w:r w:rsidR="00A037C3">
        <w:rPr>
          <w:rFonts w:eastAsia="Times New Roman" w:cs="Times New Roman"/>
          <w:szCs w:val="24"/>
          <w:lang w:eastAsia="ru-RU"/>
        </w:rPr>
        <w:t>пных расходов в системе тепло</w:t>
      </w:r>
      <w:r w:rsidRPr="00A87C3B">
        <w:rPr>
          <w:rFonts w:eastAsia="Times New Roman" w:cs="Times New Roman"/>
          <w:szCs w:val="24"/>
          <w:lang w:eastAsia="ru-RU"/>
        </w:rPr>
        <w:t>снабжения.</w:t>
      </w:r>
    </w:p>
    <w:p w14:paraId="2EEA4D93" w14:textId="77777777" w:rsidR="004A3B6A" w:rsidRPr="00A87C3B" w:rsidRDefault="004A3B6A" w:rsidP="004A3B6A">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6DAED60B" w14:textId="77777777" w:rsidR="004A3B6A" w:rsidRPr="00A87C3B" w:rsidRDefault="004A3B6A" w:rsidP="004A3B6A">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756556F" w14:textId="77777777" w:rsidR="004A3B6A" w:rsidRPr="00A87C3B" w:rsidRDefault="004A3B6A" w:rsidP="004A3B6A">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761883D3" w14:textId="77777777" w:rsidR="004A3B6A" w:rsidRPr="00A87C3B" w:rsidRDefault="004A3B6A" w:rsidP="004A3B6A">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25862333" w14:textId="77777777" w:rsidR="004A3B6A" w:rsidRPr="00A87C3B" w:rsidRDefault="004A3B6A" w:rsidP="004A3B6A">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lastRenderedPageBreak/>
        <w:t>В существующе</w:t>
      </w:r>
      <w:r>
        <w:rPr>
          <w:rFonts w:eastAsia="Times New Roman" w:cs="Times New Roman"/>
          <w:szCs w:val="24"/>
          <w:lang w:eastAsia="ru-RU"/>
        </w:rPr>
        <w:t>м</w:t>
      </w:r>
      <w:r w:rsidRPr="00A87C3B">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r w:rsidRPr="00A87C3B">
        <w:rPr>
          <w:rFonts w:cs="Times New Roman"/>
          <w:szCs w:val="24"/>
        </w:rPr>
        <w:t xml:space="preserve"> </w:t>
      </w:r>
    </w:p>
    <w:p w14:paraId="0E398850" w14:textId="07988905" w:rsidR="00A928D6" w:rsidRPr="00CC5E56" w:rsidRDefault="00A928D6" w:rsidP="00CB5BE1">
      <w:pPr>
        <w:pStyle w:val="2"/>
        <w:spacing w:before="240" w:after="240" w:line="240" w:lineRule="auto"/>
        <w:ind w:firstLine="709"/>
        <w:jc w:val="both"/>
        <w:rPr>
          <w:rFonts w:cs="Times New Roman"/>
          <w:color w:val="auto"/>
        </w:rPr>
      </w:pPr>
      <w:bookmarkStart w:id="29" w:name="_Toc87000818"/>
      <w:r w:rsidRPr="00CC5E56">
        <w:rPr>
          <w:rFonts w:cs="Times New Roman"/>
          <w:color w:val="auto"/>
        </w:rPr>
        <w:t>2.</w:t>
      </w:r>
      <w:r w:rsidR="004A3B6A">
        <w:rPr>
          <w:rFonts w:cs="Times New Roman"/>
          <w:color w:val="auto"/>
        </w:rPr>
        <w:t>6</w:t>
      </w:r>
      <w:r w:rsidRPr="00CC5E56">
        <w:rPr>
          <w:rFonts w:cs="Times New Roman"/>
          <w:color w:val="auto"/>
        </w:rPr>
        <w:t>. Существующие и перспективные значения установленной тепловой мощности основного оборудования источника (источников) тепловой энергии</w:t>
      </w:r>
      <w:bookmarkEnd w:id="29"/>
    </w:p>
    <w:p w14:paraId="0038C398" w14:textId="3D89482A" w:rsidR="00A928D6" w:rsidRPr="00CC5E56" w:rsidRDefault="00A928D6"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Указанные сведения представлены в таблиц</w:t>
      </w:r>
      <w:r w:rsidR="002B51B5">
        <w:rPr>
          <w:rFonts w:eastAsia="Times New Roman" w:cs="Times New Roman"/>
          <w:szCs w:val="24"/>
          <w:lang w:eastAsia="ru-RU"/>
        </w:rPr>
        <w:t>ах</w:t>
      </w:r>
      <w:r w:rsidRPr="00CC5E56">
        <w:rPr>
          <w:rFonts w:eastAsia="Times New Roman" w:cs="Times New Roman"/>
          <w:szCs w:val="24"/>
          <w:lang w:eastAsia="ru-RU"/>
        </w:rPr>
        <w:t xml:space="preserve"> </w:t>
      </w:r>
      <w:r w:rsidR="00C74E06">
        <w:rPr>
          <w:rFonts w:eastAsia="Times New Roman" w:cs="Times New Roman"/>
          <w:szCs w:val="24"/>
          <w:lang w:eastAsia="ru-RU"/>
        </w:rPr>
        <w:fldChar w:fldCharType="begin"/>
      </w:r>
      <w:r w:rsidR="00C74E06">
        <w:rPr>
          <w:rFonts w:eastAsia="Times New Roman" w:cs="Times New Roman"/>
          <w:szCs w:val="24"/>
          <w:lang w:eastAsia="ru-RU"/>
        </w:rPr>
        <w:instrText xml:space="preserve"> REF _Ref79316932 \h  \* MERGEFORMAT </w:instrText>
      </w:r>
      <w:r w:rsidR="00C74E06">
        <w:rPr>
          <w:rFonts w:eastAsia="Times New Roman" w:cs="Times New Roman"/>
          <w:szCs w:val="24"/>
          <w:lang w:eastAsia="ru-RU"/>
        </w:rPr>
      </w:r>
      <w:r w:rsidR="00C74E06">
        <w:rPr>
          <w:rFonts w:eastAsia="Times New Roman" w:cs="Times New Roman"/>
          <w:szCs w:val="24"/>
          <w:lang w:eastAsia="ru-RU"/>
        </w:rPr>
        <w:fldChar w:fldCharType="separate"/>
      </w:r>
      <w:r w:rsidR="00E175B6" w:rsidRPr="00E175B6">
        <w:rPr>
          <w:vanish/>
        </w:rPr>
        <w:t xml:space="preserve">Таблица </w:t>
      </w:r>
      <w:r w:rsidR="00E175B6">
        <w:rPr>
          <w:noProof/>
        </w:rPr>
        <w:t>5</w:t>
      </w:r>
      <w:r w:rsidR="00C74E06">
        <w:rPr>
          <w:rFonts w:eastAsia="Times New Roman" w:cs="Times New Roman"/>
          <w:szCs w:val="24"/>
          <w:lang w:eastAsia="ru-RU"/>
        </w:rPr>
        <w:fldChar w:fldCharType="end"/>
      </w:r>
      <w:r w:rsidR="00C74E06">
        <w:rPr>
          <w:rFonts w:eastAsia="Times New Roman" w:cs="Times New Roman"/>
          <w:szCs w:val="24"/>
          <w:lang w:eastAsia="ru-RU"/>
        </w:rPr>
        <w:t xml:space="preserve"> - </w:t>
      </w:r>
      <w:r w:rsidR="00A45991">
        <w:rPr>
          <w:rFonts w:eastAsia="Times New Roman" w:cs="Times New Roman"/>
          <w:szCs w:val="24"/>
          <w:lang w:eastAsia="ru-RU"/>
        </w:rPr>
        <w:fldChar w:fldCharType="begin"/>
      </w:r>
      <w:r w:rsidR="00A45991">
        <w:rPr>
          <w:rFonts w:eastAsia="Times New Roman" w:cs="Times New Roman"/>
          <w:szCs w:val="24"/>
          <w:lang w:eastAsia="ru-RU"/>
        </w:rPr>
        <w:instrText xml:space="preserve"> REF _Ref34384627 \h  \* MERGEFORMAT </w:instrText>
      </w:r>
      <w:r w:rsidR="00A45991">
        <w:rPr>
          <w:rFonts w:eastAsia="Times New Roman" w:cs="Times New Roman"/>
          <w:szCs w:val="24"/>
          <w:lang w:eastAsia="ru-RU"/>
        </w:rPr>
      </w:r>
      <w:r w:rsidR="00A45991">
        <w:rPr>
          <w:rFonts w:eastAsia="Times New Roman" w:cs="Times New Roman"/>
          <w:szCs w:val="24"/>
          <w:lang w:eastAsia="ru-RU"/>
        </w:rPr>
        <w:fldChar w:fldCharType="separate"/>
      </w:r>
      <w:r w:rsidR="00E175B6" w:rsidRPr="00E175B6">
        <w:rPr>
          <w:vanish/>
        </w:rPr>
        <w:t xml:space="preserve">Таблица </w:t>
      </w:r>
      <w:r w:rsidR="00E175B6">
        <w:rPr>
          <w:noProof/>
        </w:rPr>
        <w:t>6</w:t>
      </w:r>
      <w:r w:rsidR="00A45991">
        <w:rPr>
          <w:rFonts w:eastAsia="Times New Roman" w:cs="Times New Roman"/>
          <w:szCs w:val="24"/>
          <w:lang w:eastAsia="ru-RU"/>
        </w:rPr>
        <w:fldChar w:fldCharType="end"/>
      </w:r>
      <w:r w:rsidR="00A45991">
        <w:rPr>
          <w:rFonts w:eastAsia="Times New Roman" w:cs="Times New Roman"/>
          <w:szCs w:val="24"/>
          <w:lang w:eastAsia="ru-RU"/>
        </w:rPr>
        <w:t>.</w:t>
      </w:r>
    </w:p>
    <w:p w14:paraId="502E9BFC" w14:textId="3A14D9FC" w:rsidR="00A928D6" w:rsidRPr="00CC5E56" w:rsidRDefault="00A928D6" w:rsidP="00CB5BE1">
      <w:pPr>
        <w:pStyle w:val="2"/>
        <w:spacing w:before="240" w:after="240" w:line="240" w:lineRule="auto"/>
        <w:ind w:firstLine="709"/>
        <w:jc w:val="both"/>
        <w:rPr>
          <w:rFonts w:cs="Times New Roman"/>
          <w:color w:val="auto"/>
        </w:rPr>
      </w:pPr>
      <w:bookmarkStart w:id="30" w:name="_Toc525894695"/>
      <w:bookmarkStart w:id="31" w:name="_Toc535417858"/>
      <w:bookmarkStart w:id="32" w:name="_Toc23034101"/>
      <w:bookmarkStart w:id="33" w:name="_Toc87000819"/>
      <w:r w:rsidRPr="00CC5E56">
        <w:rPr>
          <w:rFonts w:cs="Times New Roman"/>
          <w:color w:val="auto"/>
        </w:rPr>
        <w:t>2.</w:t>
      </w:r>
      <w:r w:rsidR="004A3B6A">
        <w:rPr>
          <w:rFonts w:cs="Times New Roman"/>
          <w:color w:val="auto"/>
        </w:rPr>
        <w:t>7</w:t>
      </w:r>
      <w:r w:rsidRPr="00CC5E56">
        <w:rPr>
          <w:rFonts w:cs="Times New Roman"/>
          <w:color w:val="auto"/>
        </w:rPr>
        <w:t>.</w:t>
      </w:r>
      <w:r w:rsidRPr="00CC5E56">
        <w:rPr>
          <w:rFonts w:cs="Times New Roman"/>
          <w:color w:val="auto"/>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0"/>
      <w:bookmarkEnd w:id="31"/>
      <w:bookmarkEnd w:id="32"/>
      <w:bookmarkEnd w:id="33"/>
    </w:p>
    <w:p w14:paraId="74B147CB" w14:textId="77777777" w:rsidR="00C74E06" w:rsidRPr="00D11AC9" w:rsidRDefault="00C74E06" w:rsidP="00CB5BE1">
      <w:pPr>
        <w:spacing w:before="240" w:after="240" w:line="240" w:lineRule="auto"/>
        <w:ind w:firstLine="709"/>
        <w:jc w:val="both"/>
        <w:rPr>
          <w:rFonts w:cs="Times New Roman"/>
          <w:szCs w:val="24"/>
        </w:rPr>
      </w:pPr>
      <w:bookmarkStart w:id="34" w:name="_Toc525894696"/>
      <w:bookmarkStart w:id="35" w:name="_Toc535417859"/>
      <w:bookmarkStart w:id="36" w:name="_Toc23034102"/>
      <w:r w:rsidRPr="00D11AC9">
        <w:rPr>
          <w:rFonts w:cs="Times New Roman"/>
          <w:szCs w:val="24"/>
        </w:rPr>
        <w:t xml:space="preserve">Ввиду отсутствия подтвержденной информации о наличии ограничений тепловой мощности на остальных котельных в действующей редакции схемы теплоснабжения располагаемая мощность принята равной установленной мощности. </w:t>
      </w:r>
    </w:p>
    <w:p w14:paraId="71D4BC7F" w14:textId="66CA5858" w:rsidR="00A928D6" w:rsidRPr="00CC5E56" w:rsidRDefault="00A928D6" w:rsidP="00CB5BE1">
      <w:pPr>
        <w:pStyle w:val="2"/>
        <w:spacing w:before="240" w:after="240" w:line="240" w:lineRule="auto"/>
        <w:ind w:firstLine="709"/>
        <w:jc w:val="both"/>
        <w:rPr>
          <w:rFonts w:cs="Times New Roman"/>
          <w:color w:val="auto"/>
        </w:rPr>
      </w:pPr>
      <w:bookmarkStart w:id="37" w:name="_Toc87000820"/>
      <w:r w:rsidRPr="00CC5E56">
        <w:rPr>
          <w:rFonts w:cs="Times New Roman"/>
          <w:color w:val="auto"/>
        </w:rPr>
        <w:t>2.</w:t>
      </w:r>
      <w:r w:rsidR="004A3B6A">
        <w:rPr>
          <w:rFonts w:cs="Times New Roman"/>
          <w:color w:val="auto"/>
        </w:rPr>
        <w:t>8</w:t>
      </w:r>
      <w:r w:rsidRPr="00CC5E56">
        <w:rPr>
          <w:rFonts w:cs="Times New Roman"/>
          <w:color w:val="auto"/>
        </w:rPr>
        <w:t>.</w:t>
      </w:r>
      <w:r w:rsidRPr="00CC5E56">
        <w:rPr>
          <w:rFonts w:cs="Times New Roman"/>
          <w:color w:val="auto"/>
        </w:rPr>
        <w:tab/>
        <w:t>Существующие и перспективные затраты тепловой мощности на собственные и хозяйственные нужды источников тепловой энергии</w:t>
      </w:r>
      <w:bookmarkEnd w:id="34"/>
      <w:bookmarkEnd w:id="35"/>
      <w:bookmarkEnd w:id="36"/>
      <w:bookmarkEnd w:id="37"/>
    </w:p>
    <w:p w14:paraId="28698CCE" w14:textId="77777777" w:rsidR="00A45991" w:rsidRPr="00CC5E56" w:rsidRDefault="00A45991" w:rsidP="00CB5BE1">
      <w:pPr>
        <w:spacing w:before="240" w:after="240" w:line="240" w:lineRule="auto"/>
        <w:ind w:firstLine="709"/>
        <w:jc w:val="both"/>
        <w:rPr>
          <w:rFonts w:eastAsia="Times New Roman" w:cs="Times New Roman"/>
          <w:szCs w:val="24"/>
          <w:lang w:eastAsia="ru-RU"/>
        </w:rPr>
      </w:pPr>
      <w:bookmarkStart w:id="38" w:name="_Toc525894697"/>
      <w:bookmarkStart w:id="39" w:name="_Toc535417860"/>
      <w:bookmarkStart w:id="40" w:name="_Toc23034103"/>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5</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6</w:t>
      </w:r>
      <w:r>
        <w:rPr>
          <w:rFonts w:eastAsia="Times New Roman" w:cs="Times New Roman"/>
          <w:szCs w:val="24"/>
          <w:lang w:eastAsia="ru-RU"/>
        </w:rPr>
        <w:fldChar w:fldCharType="end"/>
      </w:r>
      <w:r>
        <w:rPr>
          <w:rFonts w:eastAsia="Times New Roman" w:cs="Times New Roman"/>
          <w:szCs w:val="24"/>
          <w:lang w:eastAsia="ru-RU"/>
        </w:rPr>
        <w:t>.</w:t>
      </w:r>
    </w:p>
    <w:p w14:paraId="1BFF17C4" w14:textId="120D4585" w:rsidR="00A928D6" w:rsidRPr="00CC5E56" w:rsidRDefault="00A928D6" w:rsidP="00CB5BE1">
      <w:pPr>
        <w:pStyle w:val="2"/>
        <w:spacing w:before="240" w:after="240" w:line="240" w:lineRule="auto"/>
        <w:ind w:firstLine="709"/>
        <w:jc w:val="both"/>
        <w:rPr>
          <w:rFonts w:cs="Times New Roman"/>
          <w:color w:val="auto"/>
        </w:rPr>
      </w:pPr>
      <w:bookmarkStart w:id="41" w:name="_Toc87000821"/>
      <w:r w:rsidRPr="00CC5E56">
        <w:rPr>
          <w:rFonts w:cs="Times New Roman"/>
          <w:color w:val="auto"/>
        </w:rPr>
        <w:t>2.</w:t>
      </w:r>
      <w:r w:rsidR="004A3B6A">
        <w:rPr>
          <w:rFonts w:cs="Times New Roman"/>
          <w:color w:val="auto"/>
        </w:rPr>
        <w:t>9</w:t>
      </w:r>
      <w:r w:rsidRPr="00CC5E56">
        <w:rPr>
          <w:rFonts w:cs="Times New Roman"/>
          <w:color w:val="auto"/>
        </w:rPr>
        <w:t>.</w:t>
      </w:r>
      <w:r w:rsidRPr="00CC5E56">
        <w:rPr>
          <w:rFonts w:cs="Times New Roman"/>
          <w:color w:val="auto"/>
        </w:rPr>
        <w:tab/>
      </w:r>
      <w:bookmarkEnd w:id="38"/>
      <w:r w:rsidRPr="00CC5E56">
        <w:rPr>
          <w:rFonts w:cs="Times New Roman"/>
          <w:color w:val="auto"/>
        </w:rPr>
        <w:t>Значения существующей и перспективной тепловой мощности источников тепловой энергии нетто</w:t>
      </w:r>
      <w:bookmarkEnd w:id="39"/>
      <w:bookmarkEnd w:id="40"/>
      <w:bookmarkEnd w:id="41"/>
    </w:p>
    <w:p w14:paraId="744B7221" w14:textId="77777777" w:rsidR="00A45991" w:rsidRPr="00CC5E56" w:rsidRDefault="00A45991" w:rsidP="00CB5BE1">
      <w:pPr>
        <w:spacing w:before="240" w:after="240" w:line="240" w:lineRule="auto"/>
        <w:ind w:firstLine="709"/>
        <w:jc w:val="both"/>
        <w:rPr>
          <w:rFonts w:eastAsia="Times New Roman" w:cs="Times New Roman"/>
          <w:szCs w:val="24"/>
          <w:lang w:eastAsia="ru-RU"/>
        </w:rPr>
      </w:pPr>
      <w:bookmarkStart w:id="42" w:name="_Toc525894698"/>
      <w:bookmarkStart w:id="43" w:name="_Toc535417861"/>
      <w:bookmarkStart w:id="44" w:name="_Toc23034104"/>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5</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6</w:t>
      </w:r>
      <w:r>
        <w:rPr>
          <w:rFonts w:eastAsia="Times New Roman" w:cs="Times New Roman"/>
          <w:szCs w:val="24"/>
          <w:lang w:eastAsia="ru-RU"/>
        </w:rPr>
        <w:fldChar w:fldCharType="end"/>
      </w:r>
      <w:r>
        <w:rPr>
          <w:rFonts w:eastAsia="Times New Roman" w:cs="Times New Roman"/>
          <w:szCs w:val="24"/>
          <w:lang w:eastAsia="ru-RU"/>
        </w:rPr>
        <w:t>.</w:t>
      </w:r>
    </w:p>
    <w:p w14:paraId="7D216AFE" w14:textId="23DFDD8C" w:rsidR="00A928D6" w:rsidRPr="00CC5E56" w:rsidRDefault="00A928D6" w:rsidP="00CB5BE1">
      <w:pPr>
        <w:pStyle w:val="2"/>
        <w:spacing w:before="240" w:after="240" w:line="240" w:lineRule="auto"/>
        <w:ind w:firstLine="709"/>
        <w:jc w:val="both"/>
        <w:rPr>
          <w:rFonts w:cs="Times New Roman"/>
          <w:color w:val="auto"/>
        </w:rPr>
      </w:pPr>
      <w:bookmarkStart w:id="45" w:name="_Toc87000822"/>
      <w:r w:rsidRPr="00CC5E56">
        <w:rPr>
          <w:rFonts w:cs="Times New Roman"/>
          <w:color w:val="auto"/>
        </w:rPr>
        <w:t>2.</w:t>
      </w:r>
      <w:r w:rsidR="004A3B6A">
        <w:rPr>
          <w:rFonts w:cs="Times New Roman"/>
          <w:color w:val="auto"/>
        </w:rPr>
        <w:t>10</w:t>
      </w:r>
      <w:r w:rsidRPr="00CC5E56">
        <w:rPr>
          <w:rFonts w:cs="Times New Roman"/>
          <w:color w:val="auto"/>
        </w:rPr>
        <w:t>.</w:t>
      </w:r>
      <w:r w:rsidRPr="00CC5E56">
        <w:rPr>
          <w:rFonts w:cs="Times New Roman"/>
          <w:color w:val="auto"/>
        </w:rPr>
        <w:tab/>
      </w:r>
      <w:bookmarkEnd w:id="42"/>
      <w:r w:rsidRPr="00CC5E56">
        <w:rPr>
          <w:rFonts w:cs="Times New Roman"/>
          <w:color w:val="auto"/>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43"/>
      <w:bookmarkEnd w:id="44"/>
      <w:bookmarkEnd w:id="45"/>
    </w:p>
    <w:p w14:paraId="0D665E24" w14:textId="77777777" w:rsidR="00A45991" w:rsidRPr="00CC5E56" w:rsidRDefault="00A45991" w:rsidP="00CB5BE1">
      <w:pPr>
        <w:spacing w:before="240" w:after="240" w:line="240" w:lineRule="auto"/>
        <w:ind w:firstLine="709"/>
        <w:jc w:val="both"/>
        <w:rPr>
          <w:rFonts w:eastAsia="Times New Roman" w:cs="Times New Roman"/>
          <w:szCs w:val="24"/>
          <w:lang w:eastAsia="ru-RU"/>
        </w:rPr>
      </w:pPr>
      <w:bookmarkStart w:id="46" w:name="_Toc525894699"/>
      <w:bookmarkStart w:id="47" w:name="_Toc535417862"/>
      <w:bookmarkStart w:id="48" w:name="_Toc23034105"/>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5</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6</w:t>
      </w:r>
      <w:r>
        <w:rPr>
          <w:rFonts w:eastAsia="Times New Roman" w:cs="Times New Roman"/>
          <w:szCs w:val="24"/>
          <w:lang w:eastAsia="ru-RU"/>
        </w:rPr>
        <w:fldChar w:fldCharType="end"/>
      </w:r>
      <w:r>
        <w:rPr>
          <w:rFonts w:eastAsia="Times New Roman" w:cs="Times New Roman"/>
          <w:szCs w:val="24"/>
          <w:lang w:eastAsia="ru-RU"/>
        </w:rPr>
        <w:t>.</w:t>
      </w:r>
    </w:p>
    <w:p w14:paraId="0E6332E6" w14:textId="764D71C1" w:rsidR="00A928D6" w:rsidRPr="00CC5E56" w:rsidRDefault="00A928D6" w:rsidP="00CB5BE1">
      <w:pPr>
        <w:pStyle w:val="2"/>
        <w:spacing w:before="240" w:after="240" w:line="240" w:lineRule="auto"/>
        <w:ind w:firstLine="709"/>
        <w:jc w:val="both"/>
        <w:rPr>
          <w:rFonts w:cs="Times New Roman"/>
          <w:color w:val="auto"/>
        </w:rPr>
      </w:pPr>
      <w:bookmarkStart w:id="49" w:name="_Toc87000823"/>
      <w:r w:rsidRPr="00CC5E56">
        <w:rPr>
          <w:rFonts w:cs="Times New Roman"/>
          <w:color w:val="auto"/>
        </w:rPr>
        <w:t>2.</w:t>
      </w:r>
      <w:r w:rsidR="004A3B6A">
        <w:rPr>
          <w:rFonts w:cs="Times New Roman"/>
          <w:color w:val="auto"/>
        </w:rPr>
        <w:t>11</w:t>
      </w:r>
      <w:r w:rsidRPr="00CC5E56">
        <w:rPr>
          <w:rFonts w:cs="Times New Roman"/>
          <w:color w:val="auto"/>
        </w:rPr>
        <w:t>.</w:t>
      </w:r>
      <w:r w:rsidRPr="00CC5E56">
        <w:rPr>
          <w:rFonts w:cs="Times New Roman"/>
          <w:color w:val="auto"/>
        </w:rPr>
        <w:tab/>
      </w:r>
      <w:bookmarkEnd w:id="46"/>
      <w:r w:rsidRPr="00CC5E56">
        <w:rPr>
          <w:rFonts w:cs="Times New Roman"/>
          <w:color w:val="auto"/>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7"/>
      <w:bookmarkEnd w:id="48"/>
      <w:bookmarkEnd w:id="49"/>
    </w:p>
    <w:p w14:paraId="0EA46B5D" w14:textId="77777777" w:rsidR="00A928D6" w:rsidRPr="00CC5E56" w:rsidRDefault="00A928D6" w:rsidP="00CB5BE1">
      <w:pPr>
        <w:spacing w:before="240" w:after="240" w:line="240" w:lineRule="auto"/>
        <w:ind w:firstLine="709"/>
        <w:jc w:val="both"/>
        <w:rPr>
          <w:rFonts w:eastAsia="Times New Roman" w:cs="Times New Roman"/>
          <w:szCs w:val="24"/>
          <w:lang w:eastAsia="ru-RU"/>
        </w:rPr>
      </w:pPr>
      <w:r w:rsidRPr="00CC5E56">
        <w:t>Затраты существующей и перспективной тепловой мощности на собственные нужды тепловых сетей отсутствуют.</w:t>
      </w:r>
    </w:p>
    <w:p w14:paraId="54B77F0A" w14:textId="0FB07486" w:rsidR="00A928D6" w:rsidRPr="00CC5E56" w:rsidRDefault="00A928D6" w:rsidP="00CB5BE1">
      <w:pPr>
        <w:pStyle w:val="2"/>
        <w:spacing w:before="240" w:after="240" w:line="240" w:lineRule="auto"/>
        <w:ind w:firstLine="709"/>
        <w:jc w:val="both"/>
        <w:rPr>
          <w:rFonts w:cs="Times New Roman"/>
          <w:color w:val="auto"/>
        </w:rPr>
      </w:pPr>
      <w:bookmarkStart w:id="50" w:name="_Toc525894700"/>
      <w:bookmarkStart w:id="51" w:name="_Toc535417863"/>
      <w:bookmarkStart w:id="52" w:name="_Toc23034106"/>
      <w:bookmarkStart w:id="53" w:name="_Toc87000824"/>
      <w:r w:rsidRPr="00CC5E56">
        <w:rPr>
          <w:rFonts w:cs="Times New Roman"/>
          <w:color w:val="auto"/>
        </w:rPr>
        <w:lastRenderedPageBreak/>
        <w:t>2.1</w:t>
      </w:r>
      <w:r w:rsidR="004A3B6A">
        <w:rPr>
          <w:rFonts w:cs="Times New Roman"/>
          <w:color w:val="auto"/>
        </w:rPr>
        <w:t>2</w:t>
      </w:r>
      <w:r w:rsidRPr="00CC5E56">
        <w:rPr>
          <w:rFonts w:cs="Times New Roman"/>
          <w:color w:val="auto"/>
        </w:rPr>
        <w:t>.</w:t>
      </w:r>
      <w:r w:rsidRPr="00CC5E56">
        <w:rPr>
          <w:rFonts w:cs="Times New Roman"/>
          <w:color w:val="auto"/>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50"/>
      <w:bookmarkEnd w:id="51"/>
      <w:bookmarkEnd w:id="52"/>
      <w:bookmarkEnd w:id="53"/>
    </w:p>
    <w:p w14:paraId="2B365230" w14:textId="77777777" w:rsidR="00A45991" w:rsidRPr="00CC5E56" w:rsidRDefault="00A45991" w:rsidP="00CB5BE1">
      <w:pPr>
        <w:spacing w:before="240" w:after="240" w:line="240" w:lineRule="auto"/>
        <w:ind w:firstLine="709"/>
        <w:jc w:val="both"/>
        <w:rPr>
          <w:rFonts w:eastAsia="Times New Roman" w:cs="Times New Roman"/>
          <w:szCs w:val="24"/>
          <w:lang w:eastAsia="ru-RU"/>
        </w:rPr>
      </w:pPr>
      <w:bookmarkStart w:id="54" w:name="_Toc525894701"/>
      <w:bookmarkStart w:id="55" w:name="_Toc535417864"/>
      <w:bookmarkStart w:id="56" w:name="_Toc23034107"/>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5</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E175B6" w:rsidRPr="00E175B6">
        <w:rPr>
          <w:vanish/>
        </w:rPr>
        <w:t xml:space="preserve">Таблица </w:t>
      </w:r>
      <w:r w:rsidR="00E175B6">
        <w:rPr>
          <w:noProof/>
        </w:rPr>
        <w:t>6</w:t>
      </w:r>
      <w:r>
        <w:rPr>
          <w:rFonts w:eastAsia="Times New Roman" w:cs="Times New Roman"/>
          <w:szCs w:val="24"/>
          <w:lang w:eastAsia="ru-RU"/>
        </w:rPr>
        <w:fldChar w:fldCharType="end"/>
      </w:r>
      <w:r>
        <w:rPr>
          <w:rFonts w:eastAsia="Times New Roman" w:cs="Times New Roman"/>
          <w:szCs w:val="24"/>
          <w:lang w:eastAsia="ru-RU"/>
        </w:rPr>
        <w:t>.</w:t>
      </w:r>
    </w:p>
    <w:p w14:paraId="7E52935A" w14:textId="757EBBD9" w:rsidR="00A928D6" w:rsidRPr="00CC5E56" w:rsidRDefault="00A928D6" w:rsidP="00CB5BE1">
      <w:pPr>
        <w:pStyle w:val="2"/>
        <w:spacing w:before="240" w:after="240" w:line="240" w:lineRule="auto"/>
        <w:ind w:firstLine="709"/>
        <w:jc w:val="both"/>
        <w:rPr>
          <w:rFonts w:cs="Times New Roman"/>
          <w:color w:val="auto"/>
        </w:rPr>
      </w:pPr>
      <w:bookmarkStart w:id="57" w:name="_Toc87000825"/>
      <w:r w:rsidRPr="00CC5E56">
        <w:rPr>
          <w:rFonts w:cs="Times New Roman"/>
          <w:color w:val="auto"/>
        </w:rPr>
        <w:t>2.1</w:t>
      </w:r>
      <w:r w:rsidR="004A3B6A">
        <w:rPr>
          <w:rFonts w:cs="Times New Roman"/>
          <w:color w:val="auto"/>
        </w:rPr>
        <w:t>3</w:t>
      </w:r>
      <w:r w:rsidRPr="00CC5E56">
        <w:rPr>
          <w:rFonts w:cs="Times New Roman"/>
          <w:color w:val="auto"/>
        </w:rPr>
        <w:t>.</w:t>
      </w:r>
      <w:r w:rsidRPr="00CC5E56">
        <w:rPr>
          <w:rFonts w:cs="Times New Roman"/>
          <w:color w:val="auto"/>
        </w:rPr>
        <w:tab/>
        <w:t>Значения существующей и перспективной тепловой нагрузки потребителей, устанавливаемые с учетом расчетной тепловой нагрузки</w:t>
      </w:r>
      <w:bookmarkEnd w:id="54"/>
      <w:bookmarkEnd w:id="55"/>
      <w:bookmarkEnd w:id="56"/>
      <w:bookmarkEnd w:id="57"/>
    </w:p>
    <w:p w14:paraId="40EBE95E" w14:textId="78B505E7" w:rsidR="00A928D6" w:rsidRPr="00CC5E56" w:rsidRDefault="00851D2D"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З</w:t>
      </w:r>
      <w:r w:rsidR="00A928D6" w:rsidRPr="00CC5E56">
        <w:rPr>
          <w:rFonts w:eastAsia="Times New Roman" w:cs="Times New Roman"/>
          <w:szCs w:val="24"/>
          <w:lang w:eastAsia="ru-RU"/>
        </w:rPr>
        <w:t>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отсутствуют.</w:t>
      </w:r>
    </w:p>
    <w:p w14:paraId="094B09D3" w14:textId="77777777" w:rsidR="004A3B6A" w:rsidRPr="004A3B6A" w:rsidRDefault="004A3B6A" w:rsidP="004A3B6A">
      <w:pPr>
        <w:sectPr w:rsidR="004A3B6A" w:rsidRPr="004A3B6A" w:rsidSect="0087332A">
          <w:pgSz w:w="11906" w:h="16838"/>
          <w:pgMar w:top="1134" w:right="850" w:bottom="1134" w:left="1701" w:header="708" w:footer="708" w:gutter="0"/>
          <w:cols w:space="708"/>
          <w:docGrid w:linePitch="360"/>
        </w:sectPr>
      </w:pPr>
      <w:bookmarkStart w:id="58" w:name="_Toc23034109"/>
    </w:p>
    <w:p w14:paraId="72E8A35C" w14:textId="0F514D9E" w:rsidR="00A704CC" w:rsidRPr="00CC5E56" w:rsidRDefault="00A704CC" w:rsidP="00CB5BE1">
      <w:pPr>
        <w:pStyle w:val="1"/>
        <w:spacing w:after="240" w:line="240" w:lineRule="auto"/>
        <w:ind w:firstLine="709"/>
        <w:jc w:val="both"/>
        <w:rPr>
          <w:rFonts w:cs="Times New Roman"/>
          <w:color w:val="auto"/>
          <w:sz w:val="26"/>
          <w:szCs w:val="26"/>
        </w:rPr>
      </w:pPr>
      <w:bookmarkStart w:id="59" w:name="_Toc87000826"/>
      <w:r w:rsidRPr="00CC5E56">
        <w:rPr>
          <w:rFonts w:cs="Times New Roman"/>
          <w:color w:val="auto"/>
          <w:sz w:val="26"/>
          <w:szCs w:val="26"/>
        </w:rPr>
        <w:lastRenderedPageBreak/>
        <w:t xml:space="preserve">Раздел 3 </w:t>
      </w:r>
      <w:r w:rsidR="00D92869">
        <w:rPr>
          <w:rFonts w:cs="Times New Roman"/>
          <w:color w:val="auto"/>
          <w:sz w:val="26"/>
          <w:szCs w:val="26"/>
        </w:rPr>
        <w:t>«</w:t>
      </w:r>
      <w:r w:rsidRPr="00CC5E56">
        <w:rPr>
          <w:rFonts w:cs="Times New Roman"/>
          <w:color w:val="auto"/>
          <w:sz w:val="26"/>
          <w:szCs w:val="26"/>
        </w:rPr>
        <w:t>Существующие и перспективные балансы теплоносителя</w:t>
      </w:r>
      <w:r w:rsidR="00D92869">
        <w:rPr>
          <w:rFonts w:cs="Times New Roman"/>
          <w:color w:val="auto"/>
          <w:sz w:val="26"/>
          <w:szCs w:val="26"/>
        </w:rPr>
        <w:t>»</w:t>
      </w:r>
      <w:bookmarkEnd w:id="58"/>
      <w:bookmarkEnd w:id="59"/>
    </w:p>
    <w:p w14:paraId="61CFE2CD" w14:textId="77777777" w:rsidR="00A704CC" w:rsidRPr="00CC5E56" w:rsidRDefault="00A704CC" w:rsidP="00CB5BE1">
      <w:pPr>
        <w:pStyle w:val="2"/>
        <w:spacing w:before="240" w:after="240" w:line="240" w:lineRule="auto"/>
        <w:ind w:firstLine="709"/>
        <w:jc w:val="both"/>
        <w:rPr>
          <w:rFonts w:cs="Times New Roman"/>
          <w:color w:val="auto"/>
        </w:rPr>
      </w:pPr>
      <w:bookmarkStart w:id="60" w:name="_Toc525894704"/>
      <w:bookmarkStart w:id="61" w:name="_Toc535417867"/>
      <w:bookmarkStart w:id="62" w:name="_Toc23034110"/>
      <w:bookmarkStart w:id="63" w:name="_Toc87000827"/>
      <w:r w:rsidRPr="00CC5E56">
        <w:rPr>
          <w:rFonts w:cs="Times New Roman"/>
          <w:color w:val="auto"/>
        </w:rPr>
        <w:t>3.1.</w:t>
      </w:r>
      <w:r w:rsidRPr="00CC5E56">
        <w:rPr>
          <w:rFonts w:cs="Times New Roman"/>
          <w:color w:val="auto"/>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60"/>
      <w:bookmarkEnd w:id="61"/>
      <w:bookmarkEnd w:id="62"/>
      <w:bookmarkEnd w:id="63"/>
    </w:p>
    <w:p w14:paraId="7F3CBF57" w14:textId="77777777" w:rsidR="00A704CC" w:rsidRPr="00CC5E56" w:rsidRDefault="00A704CC" w:rsidP="00CB5BE1">
      <w:pPr>
        <w:spacing w:before="240" w:after="240" w:line="240" w:lineRule="auto"/>
        <w:ind w:firstLine="709"/>
        <w:contextualSpacing/>
        <w:jc w:val="both"/>
        <w:rPr>
          <w:rFonts w:eastAsia="Times New Roman" w:cs="Times New Roman"/>
          <w:szCs w:val="24"/>
          <w:lang w:eastAsia="ru-RU"/>
        </w:rPr>
      </w:pPr>
      <w:bookmarkStart w:id="64" w:name="_Toc525894705"/>
      <w:r w:rsidRPr="00CC5E56">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588569E2"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113BF7EB"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5CDB9E1D" w14:textId="29F2D921" w:rsidR="00C74E06" w:rsidRDefault="00B132CF" w:rsidP="00CB5BE1">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sectPr w:rsidR="00C74E06" w:rsidSect="0087332A">
          <w:pgSz w:w="11906" w:h="16838"/>
          <w:pgMar w:top="1134" w:right="850" w:bottom="1134" w:left="1701" w:header="708" w:footer="708" w:gutter="0"/>
          <w:cols w:space="708"/>
          <w:docGrid w:linePitch="360"/>
        </w:sectPr>
      </w:pPr>
      <w:r w:rsidRPr="00B132CF">
        <w:rPr>
          <w:rFonts w:eastAsia="Times New Roman" w:cs="Times New Roman"/>
          <w:szCs w:val="24"/>
          <w:lang w:eastAsia="ru-RU"/>
        </w:rPr>
        <w:t>Выполнен расчет нормативной и аварийной подпитки тепловых сетей источник</w:t>
      </w:r>
      <w:r w:rsidR="00B432A1">
        <w:rPr>
          <w:rFonts w:eastAsia="Times New Roman" w:cs="Times New Roman"/>
          <w:szCs w:val="24"/>
          <w:lang w:eastAsia="ru-RU"/>
        </w:rPr>
        <w:t>а</w:t>
      </w:r>
      <w:r w:rsidRPr="00B132CF">
        <w:rPr>
          <w:rFonts w:eastAsia="Times New Roman" w:cs="Times New Roman"/>
          <w:szCs w:val="24"/>
          <w:lang w:eastAsia="ru-RU"/>
        </w:rPr>
        <w:t xml:space="preserve"> </w:t>
      </w:r>
      <w:r w:rsidR="000E21B4">
        <w:rPr>
          <w:rFonts w:eastAsia="Times New Roman" w:cs="Times New Roman"/>
          <w:szCs w:val="24"/>
          <w:lang w:eastAsia="ru-RU"/>
        </w:rPr>
        <w:t>с</w:t>
      </w:r>
      <w:r w:rsidR="000537AF">
        <w:rPr>
          <w:rFonts w:eastAsia="Times New Roman" w:cs="Times New Roman"/>
          <w:szCs w:val="24"/>
          <w:lang w:eastAsia="ru-RU"/>
        </w:rPr>
        <w:t>ельского</w:t>
      </w:r>
      <w:r w:rsidR="00C12789">
        <w:rPr>
          <w:rFonts w:eastAsia="Times New Roman" w:cs="Times New Roman"/>
          <w:szCs w:val="24"/>
          <w:lang w:eastAsia="ru-RU"/>
        </w:rPr>
        <w:t xml:space="preserve"> </w:t>
      </w:r>
      <w:r w:rsidR="00A45991">
        <w:rPr>
          <w:rFonts w:eastAsia="Times New Roman" w:cs="Times New Roman"/>
          <w:szCs w:val="24"/>
          <w:lang w:eastAsia="ru-RU"/>
        </w:rPr>
        <w:t>поселения</w:t>
      </w:r>
      <w:r w:rsidRPr="00B132CF">
        <w:rPr>
          <w:rFonts w:eastAsia="Times New Roman" w:cs="Times New Roman"/>
          <w:szCs w:val="24"/>
          <w:lang w:eastAsia="ru-RU"/>
        </w:rPr>
        <w:t>. Расчетные балансы производительности водоподготовительных установок (далее ВПУ) и подпитки тепловых сетей по существующему положению представлены в таблиц</w:t>
      </w:r>
      <w:r w:rsidR="00B432A1">
        <w:rPr>
          <w:rFonts w:eastAsia="Times New Roman" w:cs="Times New Roman"/>
          <w:szCs w:val="24"/>
          <w:lang w:eastAsia="ru-RU"/>
        </w:rPr>
        <w:t>е</w:t>
      </w:r>
      <w:r w:rsidR="006F7819">
        <w:rPr>
          <w:rFonts w:eastAsia="Times New Roman" w:cs="Times New Roman"/>
          <w:szCs w:val="24"/>
          <w:lang w:eastAsia="ru-RU"/>
        </w:rPr>
        <w:t xml:space="preserve"> </w:t>
      </w:r>
      <w:r w:rsidR="006F7819">
        <w:rPr>
          <w:rFonts w:eastAsia="Times New Roman" w:cs="Times New Roman"/>
          <w:szCs w:val="24"/>
          <w:lang w:eastAsia="ru-RU"/>
        </w:rPr>
        <w:fldChar w:fldCharType="begin"/>
      </w:r>
      <w:r w:rsidR="006F7819">
        <w:rPr>
          <w:rFonts w:eastAsia="Times New Roman" w:cs="Times New Roman"/>
          <w:szCs w:val="24"/>
          <w:lang w:eastAsia="ru-RU"/>
        </w:rPr>
        <w:instrText xml:space="preserve"> REF _Ref19654300 \h  \* MERGEFORMAT </w:instrText>
      </w:r>
      <w:r w:rsidR="006F7819">
        <w:rPr>
          <w:rFonts w:eastAsia="Times New Roman" w:cs="Times New Roman"/>
          <w:szCs w:val="24"/>
          <w:lang w:eastAsia="ru-RU"/>
        </w:rPr>
      </w:r>
      <w:r w:rsidR="006F7819">
        <w:rPr>
          <w:rFonts w:eastAsia="Times New Roman" w:cs="Times New Roman"/>
          <w:szCs w:val="24"/>
          <w:lang w:eastAsia="ru-RU"/>
        </w:rPr>
        <w:fldChar w:fldCharType="separate"/>
      </w:r>
      <w:r w:rsidR="00E175B6" w:rsidRPr="00E175B6">
        <w:rPr>
          <w:vanish/>
        </w:rPr>
        <w:t xml:space="preserve">Таблица </w:t>
      </w:r>
      <w:r w:rsidR="00E175B6">
        <w:rPr>
          <w:noProof/>
        </w:rPr>
        <w:t>7</w:t>
      </w:r>
      <w:r w:rsidR="006F7819">
        <w:rPr>
          <w:rFonts w:eastAsia="Times New Roman" w:cs="Times New Roman"/>
          <w:szCs w:val="24"/>
          <w:lang w:eastAsia="ru-RU"/>
        </w:rPr>
        <w:fldChar w:fldCharType="end"/>
      </w:r>
      <w:r w:rsidRPr="00B132CF">
        <w:rPr>
          <w:rFonts w:eastAsia="Times New Roman" w:cs="Times New Roman"/>
          <w:szCs w:val="24"/>
          <w:lang w:eastAsia="ru-RU"/>
        </w:rPr>
        <w:t>, по перспективному положению в таблиц</w:t>
      </w:r>
      <w:r w:rsidR="00B432A1">
        <w:rPr>
          <w:rFonts w:eastAsia="Times New Roman" w:cs="Times New Roman"/>
          <w:szCs w:val="24"/>
          <w:lang w:eastAsia="ru-RU"/>
        </w:rPr>
        <w:t>е</w:t>
      </w:r>
      <w:r w:rsidR="006F7819">
        <w:rPr>
          <w:rFonts w:eastAsia="Times New Roman" w:cs="Times New Roman"/>
          <w:szCs w:val="24"/>
          <w:lang w:eastAsia="ru-RU"/>
        </w:rPr>
        <w:t xml:space="preserve"> </w:t>
      </w:r>
      <w:r w:rsidR="006F7819">
        <w:rPr>
          <w:rFonts w:eastAsia="Times New Roman" w:cs="Times New Roman"/>
          <w:szCs w:val="24"/>
          <w:lang w:eastAsia="ru-RU"/>
        </w:rPr>
        <w:fldChar w:fldCharType="begin"/>
      </w:r>
      <w:r w:rsidR="006F7819">
        <w:rPr>
          <w:rFonts w:eastAsia="Times New Roman" w:cs="Times New Roman"/>
          <w:szCs w:val="24"/>
          <w:lang w:eastAsia="ru-RU"/>
        </w:rPr>
        <w:instrText xml:space="preserve"> REF _Ref79318137 \h  \* MERGEFORMAT </w:instrText>
      </w:r>
      <w:r w:rsidR="006F7819">
        <w:rPr>
          <w:rFonts w:eastAsia="Times New Roman" w:cs="Times New Roman"/>
          <w:szCs w:val="24"/>
          <w:lang w:eastAsia="ru-RU"/>
        </w:rPr>
      </w:r>
      <w:r w:rsidR="006F7819">
        <w:rPr>
          <w:rFonts w:eastAsia="Times New Roman" w:cs="Times New Roman"/>
          <w:szCs w:val="24"/>
          <w:lang w:eastAsia="ru-RU"/>
        </w:rPr>
        <w:fldChar w:fldCharType="separate"/>
      </w:r>
      <w:r w:rsidR="00E175B6" w:rsidRPr="00E175B6">
        <w:rPr>
          <w:vanish/>
        </w:rPr>
        <w:t xml:space="preserve">Таблица </w:t>
      </w:r>
      <w:r w:rsidR="00E175B6">
        <w:rPr>
          <w:noProof/>
        </w:rPr>
        <w:t>8</w:t>
      </w:r>
      <w:r w:rsidR="006F7819">
        <w:rPr>
          <w:rFonts w:eastAsia="Times New Roman" w:cs="Times New Roman"/>
          <w:szCs w:val="24"/>
          <w:lang w:eastAsia="ru-RU"/>
        </w:rPr>
        <w:fldChar w:fldCharType="end"/>
      </w:r>
      <w:r w:rsidRPr="00B132CF">
        <w:rPr>
          <w:rFonts w:eastAsia="Times New Roman" w:cs="Times New Roman"/>
          <w:szCs w:val="24"/>
          <w:lang w:eastAsia="ru-RU"/>
        </w:rPr>
        <w:t>.</w:t>
      </w:r>
    </w:p>
    <w:p w14:paraId="55D7C758" w14:textId="77777777" w:rsidR="003A4F27" w:rsidRPr="000537AF" w:rsidRDefault="006F7819" w:rsidP="00CB5BE1">
      <w:pPr>
        <w:pStyle w:val="aa"/>
        <w:keepNext/>
        <w:spacing w:before="240"/>
        <w:jc w:val="both"/>
        <w:rPr>
          <w:b w:val="0"/>
        </w:rPr>
      </w:pPr>
      <w:bookmarkStart w:id="65" w:name="_Ref19654300"/>
      <w:r w:rsidRPr="00D11AC9">
        <w:lastRenderedPageBreak/>
        <w:t xml:space="preserve">Таблица </w:t>
      </w:r>
      <w:fldSimple w:instr=" SEQ Таблица \* ARABIC ">
        <w:r w:rsidR="00E175B6">
          <w:rPr>
            <w:noProof/>
          </w:rPr>
          <w:t>7</w:t>
        </w:r>
      </w:fldSimple>
      <w:bookmarkEnd w:id="65"/>
      <w:r w:rsidRPr="00D11AC9">
        <w:t xml:space="preserve"> </w:t>
      </w:r>
      <w:r w:rsidRPr="00D11AC9">
        <w:rPr>
          <w:b w:val="0"/>
        </w:rPr>
        <w:t xml:space="preserve">– </w:t>
      </w:r>
      <w:r w:rsidRPr="006F7819">
        <w:rPr>
          <w:rFonts w:eastAsia="Times New Roman" w:cs="Times New Roman"/>
          <w:b w:val="0"/>
          <w:bCs/>
          <w:iCs w:val="0"/>
          <w:szCs w:val="24"/>
          <w:lang w:eastAsia="ru-RU"/>
        </w:rPr>
        <w:t>Расчетные балансы ВПУ и подпитки тепловых сетей</w:t>
      </w:r>
      <w:r w:rsidRPr="006F7819">
        <w:rPr>
          <w:b w:val="0"/>
        </w:rPr>
        <w:t xml:space="preserve"> </w:t>
      </w:r>
      <w:r w:rsidR="00B432A1">
        <w:rPr>
          <w:b w:val="0"/>
        </w:rPr>
        <w:t>(существующее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2076"/>
        <w:gridCol w:w="2792"/>
        <w:gridCol w:w="1901"/>
        <w:gridCol w:w="2691"/>
        <w:gridCol w:w="2171"/>
        <w:gridCol w:w="1603"/>
      </w:tblGrid>
      <w:tr w:rsidR="003A4F27" w:rsidRPr="00941688" w14:paraId="74643537" w14:textId="77777777" w:rsidTr="009319F2">
        <w:trPr>
          <w:trHeight w:val="470"/>
          <w:tblHeader/>
        </w:trPr>
        <w:tc>
          <w:tcPr>
            <w:tcW w:w="525" w:type="pct"/>
            <w:vMerge w:val="restart"/>
            <w:shd w:val="clear" w:color="auto" w:fill="auto"/>
            <w:vAlign w:val="center"/>
            <w:hideMark/>
          </w:tcPr>
          <w:p w14:paraId="520762D2"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p>
        </w:tc>
        <w:tc>
          <w:tcPr>
            <w:tcW w:w="702" w:type="pct"/>
            <w:vMerge w:val="restart"/>
            <w:shd w:val="clear" w:color="auto" w:fill="auto"/>
            <w:vAlign w:val="center"/>
            <w:hideMark/>
          </w:tcPr>
          <w:p w14:paraId="0066E2B1"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Наименование котельной</w:t>
            </w:r>
          </w:p>
        </w:tc>
        <w:tc>
          <w:tcPr>
            <w:tcW w:w="944" w:type="pct"/>
            <w:vMerge w:val="restart"/>
            <w:shd w:val="clear" w:color="auto" w:fill="auto"/>
            <w:vAlign w:val="center"/>
            <w:hideMark/>
          </w:tcPr>
          <w:p w14:paraId="06134FF6"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Расчетный часовой расход воды для определения производительности водоподготовки,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c>
          <w:tcPr>
            <w:tcW w:w="643" w:type="pct"/>
            <w:vMerge w:val="restart"/>
            <w:shd w:val="clear" w:color="auto" w:fill="auto"/>
            <w:vAlign w:val="center"/>
            <w:hideMark/>
          </w:tcPr>
          <w:p w14:paraId="2DEF3190"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Расход подпиточной воды в рабочем режиме,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c>
          <w:tcPr>
            <w:tcW w:w="910" w:type="pct"/>
            <w:vMerge w:val="restart"/>
            <w:shd w:val="clear" w:color="auto" w:fill="auto"/>
            <w:vAlign w:val="center"/>
            <w:hideMark/>
          </w:tcPr>
          <w:p w14:paraId="4C4D3511"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Расход воды на заполнение наибольшего по диаметру секционированного участка тепловой сети,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c>
          <w:tcPr>
            <w:tcW w:w="734" w:type="pct"/>
            <w:vMerge w:val="restart"/>
            <w:shd w:val="clear" w:color="auto" w:fill="auto"/>
            <w:vAlign w:val="center"/>
            <w:hideMark/>
          </w:tcPr>
          <w:p w14:paraId="48F9B956"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Максимальный часовой расход подпиточной воды, м3/ч</w:t>
            </w:r>
          </w:p>
        </w:tc>
        <w:tc>
          <w:tcPr>
            <w:tcW w:w="542" w:type="pct"/>
            <w:vMerge w:val="restart"/>
            <w:shd w:val="clear" w:color="auto" w:fill="auto"/>
            <w:vAlign w:val="center"/>
            <w:hideMark/>
          </w:tcPr>
          <w:p w14:paraId="2F47E68B"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Расчетный часовой расход аварийной подпитки,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r>
      <w:tr w:rsidR="003A4F27" w:rsidRPr="00941688" w14:paraId="0BCB1014" w14:textId="77777777" w:rsidTr="009319F2">
        <w:trPr>
          <w:trHeight w:val="710"/>
          <w:tblHeader/>
        </w:trPr>
        <w:tc>
          <w:tcPr>
            <w:tcW w:w="525" w:type="pct"/>
            <w:vMerge/>
            <w:vAlign w:val="center"/>
            <w:hideMark/>
          </w:tcPr>
          <w:p w14:paraId="435A6D33"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702" w:type="pct"/>
            <w:vMerge/>
            <w:vAlign w:val="center"/>
            <w:hideMark/>
          </w:tcPr>
          <w:p w14:paraId="7F1C1EDB"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944" w:type="pct"/>
            <w:vMerge/>
            <w:vAlign w:val="center"/>
            <w:hideMark/>
          </w:tcPr>
          <w:p w14:paraId="74D8B5E3"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643" w:type="pct"/>
            <w:vMerge/>
            <w:vAlign w:val="center"/>
            <w:hideMark/>
          </w:tcPr>
          <w:p w14:paraId="38C6A8BF"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910" w:type="pct"/>
            <w:vMerge/>
            <w:vAlign w:val="center"/>
            <w:hideMark/>
          </w:tcPr>
          <w:p w14:paraId="384474CA"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734" w:type="pct"/>
            <w:vMerge/>
            <w:vAlign w:val="center"/>
            <w:hideMark/>
          </w:tcPr>
          <w:p w14:paraId="35413536"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542" w:type="pct"/>
            <w:vMerge/>
            <w:vAlign w:val="center"/>
            <w:hideMark/>
          </w:tcPr>
          <w:p w14:paraId="21A32B91"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r>
      <w:tr w:rsidR="003A4F27" w:rsidRPr="00941688" w14:paraId="2D8CF425" w14:textId="77777777" w:rsidTr="009319F2">
        <w:trPr>
          <w:trHeight w:val="20"/>
          <w:tblHeader/>
        </w:trPr>
        <w:tc>
          <w:tcPr>
            <w:tcW w:w="525" w:type="pct"/>
            <w:shd w:val="clear" w:color="auto" w:fill="auto"/>
            <w:vAlign w:val="center"/>
            <w:hideMark/>
          </w:tcPr>
          <w:p w14:paraId="08347DCD"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w:t>
            </w:r>
          </w:p>
        </w:tc>
        <w:tc>
          <w:tcPr>
            <w:tcW w:w="702" w:type="pct"/>
            <w:shd w:val="clear" w:color="auto" w:fill="auto"/>
            <w:vAlign w:val="center"/>
            <w:hideMark/>
          </w:tcPr>
          <w:p w14:paraId="60CACD3B"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2</w:t>
            </w:r>
          </w:p>
        </w:tc>
        <w:tc>
          <w:tcPr>
            <w:tcW w:w="944" w:type="pct"/>
            <w:shd w:val="clear" w:color="auto" w:fill="auto"/>
            <w:vAlign w:val="center"/>
          </w:tcPr>
          <w:p w14:paraId="5F302D45"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643" w:type="pct"/>
            <w:shd w:val="clear" w:color="auto" w:fill="auto"/>
            <w:vAlign w:val="center"/>
          </w:tcPr>
          <w:p w14:paraId="56458BED"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910" w:type="pct"/>
            <w:shd w:val="clear" w:color="auto" w:fill="auto"/>
            <w:vAlign w:val="center"/>
          </w:tcPr>
          <w:p w14:paraId="4515F776"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734" w:type="pct"/>
            <w:shd w:val="clear" w:color="auto" w:fill="auto"/>
            <w:vAlign w:val="center"/>
          </w:tcPr>
          <w:p w14:paraId="76C34713"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542" w:type="pct"/>
            <w:shd w:val="clear" w:color="auto" w:fill="auto"/>
            <w:vAlign w:val="center"/>
          </w:tcPr>
          <w:p w14:paraId="3C8AA29B"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r>
      <w:tr w:rsidR="003A4F27" w:rsidRPr="00941688" w14:paraId="07A8ADF7" w14:textId="77777777" w:rsidTr="009319F2">
        <w:trPr>
          <w:trHeight w:val="20"/>
        </w:trPr>
        <w:tc>
          <w:tcPr>
            <w:tcW w:w="5000" w:type="pct"/>
            <w:gridSpan w:val="7"/>
            <w:shd w:val="clear" w:color="auto" w:fill="auto"/>
            <w:vAlign w:val="center"/>
            <w:hideMark/>
          </w:tcPr>
          <w:p w14:paraId="137EEF22"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Сельское поселение Каменное</w:t>
            </w:r>
          </w:p>
        </w:tc>
      </w:tr>
      <w:tr w:rsidR="003A4F27" w:rsidRPr="00941688" w14:paraId="7121F530" w14:textId="77777777" w:rsidTr="009319F2">
        <w:trPr>
          <w:trHeight w:val="20"/>
        </w:trPr>
        <w:tc>
          <w:tcPr>
            <w:tcW w:w="525" w:type="pct"/>
            <w:shd w:val="clear" w:color="auto" w:fill="auto"/>
            <w:vAlign w:val="center"/>
            <w:hideMark/>
          </w:tcPr>
          <w:p w14:paraId="6D26A290" w14:textId="77777777" w:rsidR="003A4F27" w:rsidRPr="004179EE" w:rsidRDefault="003A4F27" w:rsidP="009319F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1</w:t>
            </w:r>
          </w:p>
        </w:tc>
        <w:tc>
          <w:tcPr>
            <w:tcW w:w="702" w:type="pct"/>
            <w:shd w:val="clear" w:color="auto" w:fill="auto"/>
            <w:vAlign w:val="center"/>
            <w:hideMark/>
          </w:tcPr>
          <w:p w14:paraId="7E37533D" w14:textId="77777777" w:rsidR="003A4F27" w:rsidRPr="004179EE" w:rsidRDefault="003A4F27" w:rsidP="009319F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944" w:type="pct"/>
            <w:shd w:val="clear" w:color="auto" w:fill="auto"/>
            <w:vAlign w:val="center"/>
            <w:hideMark/>
          </w:tcPr>
          <w:p w14:paraId="2B813EC7"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0,98</w:t>
            </w:r>
          </w:p>
        </w:tc>
        <w:tc>
          <w:tcPr>
            <w:tcW w:w="643" w:type="pct"/>
            <w:shd w:val="clear" w:color="auto" w:fill="auto"/>
            <w:vAlign w:val="center"/>
            <w:hideMark/>
          </w:tcPr>
          <w:p w14:paraId="18521643"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0,33</w:t>
            </w:r>
          </w:p>
        </w:tc>
        <w:tc>
          <w:tcPr>
            <w:tcW w:w="910" w:type="pct"/>
            <w:shd w:val="clear" w:color="auto" w:fill="auto"/>
            <w:vAlign w:val="center"/>
            <w:hideMark/>
          </w:tcPr>
          <w:p w14:paraId="202CC423"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w:t>
            </w:r>
          </w:p>
        </w:tc>
        <w:tc>
          <w:tcPr>
            <w:tcW w:w="734" w:type="pct"/>
            <w:shd w:val="clear" w:color="auto" w:fill="auto"/>
            <w:vAlign w:val="center"/>
            <w:hideMark/>
          </w:tcPr>
          <w:p w14:paraId="706D243D"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15,33</w:t>
            </w:r>
          </w:p>
        </w:tc>
        <w:tc>
          <w:tcPr>
            <w:tcW w:w="542" w:type="pct"/>
            <w:shd w:val="clear" w:color="auto" w:fill="auto"/>
            <w:vAlign w:val="center"/>
            <w:hideMark/>
          </w:tcPr>
          <w:p w14:paraId="26143AD6"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2,62</w:t>
            </w:r>
          </w:p>
        </w:tc>
      </w:tr>
      <w:tr w:rsidR="003A4F27" w:rsidRPr="00941688" w14:paraId="4D896DC6" w14:textId="77777777" w:rsidTr="009319F2">
        <w:trPr>
          <w:trHeight w:val="20"/>
        </w:trPr>
        <w:tc>
          <w:tcPr>
            <w:tcW w:w="525" w:type="pct"/>
            <w:shd w:val="clear" w:color="auto" w:fill="auto"/>
            <w:vAlign w:val="center"/>
            <w:hideMark/>
          </w:tcPr>
          <w:p w14:paraId="3EC81D49" w14:textId="77777777" w:rsidR="003A4F27" w:rsidRPr="004179EE" w:rsidRDefault="003A4F27" w:rsidP="009319F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2</w:t>
            </w:r>
          </w:p>
        </w:tc>
        <w:tc>
          <w:tcPr>
            <w:tcW w:w="702" w:type="pct"/>
            <w:shd w:val="clear" w:color="auto" w:fill="auto"/>
            <w:vAlign w:val="center"/>
            <w:hideMark/>
          </w:tcPr>
          <w:p w14:paraId="1E18541C" w14:textId="77777777" w:rsidR="003A4F27" w:rsidRPr="004179EE" w:rsidRDefault="003A4F27"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Котельная с. Пальяново</w:t>
            </w:r>
            <w:r w:rsidRPr="00A357A0">
              <w:rPr>
                <w:rFonts w:eastAsia="Times New Roman" w:cs="Times New Roman"/>
                <w:color w:val="000000"/>
                <w:sz w:val="20"/>
                <w:szCs w:val="20"/>
                <w:lang w:eastAsia="ru-RU"/>
              </w:rPr>
              <w:t>, ул. Центральная, д.21б</w:t>
            </w:r>
          </w:p>
        </w:tc>
        <w:tc>
          <w:tcPr>
            <w:tcW w:w="944" w:type="pct"/>
            <w:shd w:val="clear" w:color="auto" w:fill="auto"/>
            <w:vAlign w:val="center"/>
            <w:hideMark/>
          </w:tcPr>
          <w:p w14:paraId="265F80CD"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0,90</w:t>
            </w:r>
          </w:p>
        </w:tc>
        <w:tc>
          <w:tcPr>
            <w:tcW w:w="643" w:type="pct"/>
            <w:shd w:val="clear" w:color="auto" w:fill="auto"/>
            <w:vAlign w:val="center"/>
            <w:hideMark/>
          </w:tcPr>
          <w:p w14:paraId="38DD0F04"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0,30</w:t>
            </w:r>
          </w:p>
        </w:tc>
        <w:tc>
          <w:tcPr>
            <w:tcW w:w="910" w:type="pct"/>
            <w:shd w:val="clear" w:color="auto" w:fill="auto"/>
            <w:vAlign w:val="center"/>
            <w:hideMark/>
          </w:tcPr>
          <w:p w14:paraId="1395DE6D"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w:t>
            </w:r>
          </w:p>
        </w:tc>
        <w:tc>
          <w:tcPr>
            <w:tcW w:w="734" w:type="pct"/>
            <w:shd w:val="clear" w:color="auto" w:fill="auto"/>
            <w:vAlign w:val="center"/>
            <w:hideMark/>
          </w:tcPr>
          <w:p w14:paraId="7782CA7E"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15,30</w:t>
            </w:r>
          </w:p>
        </w:tc>
        <w:tc>
          <w:tcPr>
            <w:tcW w:w="542" w:type="pct"/>
            <w:shd w:val="clear" w:color="auto" w:fill="auto"/>
            <w:vAlign w:val="center"/>
            <w:hideMark/>
          </w:tcPr>
          <w:p w14:paraId="6F9F4E3D"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2,40</w:t>
            </w:r>
          </w:p>
        </w:tc>
      </w:tr>
      <w:tr w:rsidR="003A4F27" w:rsidRPr="00941688" w14:paraId="72917F4F" w14:textId="77777777" w:rsidTr="009319F2">
        <w:trPr>
          <w:trHeight w:val="20"/>
        </w:trPr>
        <w:tc>
          <w:tcPr>
            <w:tcW w:w="1227" w:type="pct"/>
            <w:gridSpan w:val="2"/>
            <w:shd w:val="clear" w:color="auto" w:fill="auto"/>
            <w:vAlign w:val="bottom"/>
            <w:hideMark/>
          </w:tcPr>
          <w:p w14:paraId="2C452943"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ИТОГО:</w:t>
            </w:r>
          </w:p>
        </w:tc>
        <w:tc>
          <w:tcPr>
            <w:tcW w:w="944" w:type="pct"/>
            <w:shd w:val="clear" w:color="auto" w:fill="auto"/>
            <w:vAlign w:val="bottom"/>
            <w:hideMark/>
          </w:tcPr>
          <w:p w14:paraId="744CAB21"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1,88</w:t>
            </w:r>
          </w:p>
        </w:tc>
        <w:tc>
          <w:tcPr>
            <w:tcW w:w="643" w:type="pct"/>
            <w:shd w:val="clear" w:color="auto" w:fill="auto"/>
            <w:vAlign w:val="bottom"/>
            <w:hideMark/>
          </w:tcPr>
          <w:p w14:paraId="3C4E0F3E"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0,63</w:t>
            </w:r>
          </w:p>
        </w:tc>
        <w:tc>
          <w:tcPr>
            <w:tcW w:w="910" w:type="pct"/>
            <w:shd w:val="clear" w:color="auto" w:fill="auto"/>
            <w:vAlign w:val="bottom"/>
            <w:hideMark/>
          </w:tcPr>
          <w:p w14:paraId="19AB99EA"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30,00</w:t>
            </w:r>
          </w:p>
        </w:tc>
        <w:tc>
          <w:tcPr>
            <w:tcW w:w="734" w:type="pct"/>
            <w:shd w:val="clear" w:color="auto" w:fill="auto"/>
            <w:vAlign w:val="bottom"/>
            <w:hideMark/>
          </w:tcPr>
          <w:p w14:paraId="673C580F"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30,63</w:t>
            </w:r>
          </w:p>
        </w:tc>
        <w:tc>
          <w:tcPr>
            <w:tcW w:w="542" w:type="pct"/>
            <w:shd w:val="clear" w:color="auto" w:fill="auto"/>
            <w:vAlign w:val="bottom"/>
            <w:hideMark/>
          </w:tcPr>
          <w:p w14:paraId="110B1E2E"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5,02</w:t>
            </w:r>
          </w:p>
        </w:tc>
      </w:tr>
    </w:tbl>
    <w:p w14:paraId="6BDFDE94" w14:textId="41036548" w:rsidR="00612106" w:rsidRPr="00612106" w:rsidRDefault="006F7819" w:rsidP="00CB5BE1">
      <w:pPr>
        <w:pStyle w:val="aa"/>
        <w:keepNext/>
        <w:spacing w:before="240"/>
        <w:jc w:val="both"/>
        <w:rPr>
          <w:b w:val="0"/>
          <w:bCs/>
        </w:rPr>
      </w:pPr>
      <w:bookmarkStart w:id="66" w:name="_Ref79318137"/>
      <w:bookmarkStart w:id="67" w:name="_Hlk34385576"/>
      <w:r w:rsidRPr="00D11AC9">
        <w:t xml:space="preserve">Таблица </w:t>
      </w:r>
      <w:fldSimple w:instr=" SEQ Таблица \* ARABIC ">
        <w:r w:rsidR="00E175B6">
          <w:rPr>
            <w:noProof/>
          </w:rPr>
          <w:t>8</w:t>
        </w:r>
      </w:fldSimple>
      <w:bookmarkEnd w:id="66"/>
      <w:r w:rsidRPr="00D11AC9">
        <w:t xml:space="preserve"> </w:t>
      </w:r>
      <w:r w:rsidRPr="00D11AC9">
        <w:rPr>
          <w:b w:val="0"/>
          <w:bCs/>
        </w:rPr>
        <w:t xml:space="preserve">- Расчетные балансы ВПУ и подпитки тепловых сетей перспективное положение </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2076"/>
        <w:gridCol w:w="2792"/>
        <w:gridCol w:w="1901"/>
        <w:gridCol w:w="2691"/>
        <w:gridCol w:w="2171"/>
        <w:gridCol w:w="1603"/>
      </w:tblGrid>
      <w:tr w:rsidR="003A4F27" w:rsidRPr="00941688" w14:paraId="2F2259F2" w14:textId="77777777" w:rsidTr="009319F2">
        <w:trPr>
          <w:trHeight w:val="470"/>
          <w:tblHeader/>
        </w:trPr>
        <w:tc>
          <w:tcPr>
            <w:tcW w:w="525" w:type="pct"/>
            <w:vMerge w:val="restart"/>
            <w:shd w:val="clear" w:color="auto" w:fill="auto"/>
            <w:vAlign w:val="center"/>
            <w:hideMark/>
          </w:tcPr>
          <w:p w14:paraId="7C4D33C8" w14:textId="77777777" w:rsidR="003A4F27" w:rsidRPr="00941688" w:rsidRDefault="003A4F27" w:rsidP="009319F2">
            <w:pPr>
              <w:spacing w:after="0" w:line="240" w:lineRule="auto"/>
              <w:jc w:val="center"/>
              <w:rPr>
                <w:rFonts w:eastAsia="Times New Roman" w:cs="Times New Roman"/>
                <w:color w:val="000000"/>
                <w:sz w:val="20"/>
                <w:szCs w:val="20"/>
                <w:lang w:eastAsia="ru-RU"/>
              </w:rPr>
            </w:pPr>
            <w:bookmarkStart w:id="68" w:name="_Toc535417868"/>
            <w:bookmarkStart w:id="69" w:name="_Toc23034111"/>
            <w:r w:rsidRPr="00941688">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p>
        </w:tc>
        <w:tc>
          <w:tcPr>
            <w:tcW w:w="702" w:type="pct"/>
            <w:vMerge w:val="restart"/>
            <w:shd w:val="clear" w:color="auto" w:fill="auto"/>
            <w:vAlign w:val="center"/>
            <w:hideMark/>
          </w:tcPr>
          <w:p w14:paraId="38C86B1B"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Наименование котельной</w:t>
            </w:r>
          </w:p>
        </w:tc>
        <w:tc>
          <w:tcPr>
            <w:tcW w:w="944" w:type="pct"/>
            <w:vMerge w:val="restart"/>
            <w:shd w:val="clear" w:color="auto" w:fill="auto"/>
            <w:vAlign w:val="center"/>
            <w:hideMark/>
          </w:tcPr>
          <w:p w14:paraId="7BC1B06A"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Расчетный часовой расход воды для определения производительности водоподготовки,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c>
          <w:tcPr>
            <w:tcW w:w="643" w:type="pct"/>
            <w:vMerge w:val="restart"/>
            <w:shd w:val="clear" w:color="auto" w:fill="auto"/>
            <w:vAlign w:val="center"/>
            <w:hideMark/>
          </w:tcPr>
          <w:p w14:paraId="5099C8E5"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Расход подпиточной воды в рабочем режиме,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c>
          <w:tcPr>
            <w:tcW w:w="910" w:type="pct"/>
            <w:vMerge w:val="restart"/>
            <w:shd w:val="clear" w:color="auto" w:fill="auto"/>
            <w:vAlign w:val="center"/>
            <w:hideMark/>
          </w:tcPr>
          <w:p w14:paraId="36BCD2BB"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Расход воды на заполнение наибольшего по диаметру секционированного участка тепловой сети,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c>
          <w:tcPr>
            <w:tcW w:w="734" w:type="pct"/>
            <w:vMerge w:val="restart"/>
            <w:shd w:val="clear" w:color="auto" w:fill="auto"/>
            <w:vAlign w:val="center"/>
            <w:hideMark/>
          </w:tcPr>
          <w:p w14:paraId="04ED2C19"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Максимальный часовой расход подпиточной воды, м3/ч</w:t>
            </w:r>
          </w:p>
        </w:tc>
        <w:tc>
          <w:tcPr>
            <w:tcW w:w="542" w:type="pct"/>
            <w:vMerge w:val="restart"/>
            <w:shd w:val="clear" w:color="auto" w:fill="auto"/>
            <w:vAlign w:val="center"/>
            <w:hideMark/>
          </w:tcPr>
          <w:p w14:paraId="19C17E98"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Расчетный часовой расход аварийной подпитки, м</w:t>
            </w:r>
            <w:r w:rsidRPr="004179EE">
              <w:rPr>
                <w:rFonts w:eastAsia="Times New Roman" w:cs="Times New Roman"/>
                <w:color w:val="000000"/>
                <w:sz w:val="20"/>
                <w:szCs w:val="20"/>
                <w:lang w:eastAsia="ru-RU"/>
              </w:rPr>
              <w:t>3</w:t>
            </w:r>
            <w:r w:rsidRPr="00941688">
              <w:rPr>
                <w:rFonts w:eastAsia="Times New Roman" w:cs="Times New Roman"/>
                <w:color w:val="000000"/>
                <w:sz w:val="20"/>
                <w:szCs w:val="20"/>
                <w:lang w:eastAsia="ru-RU"/>
              </w:rPr>
              <w:t>/ч</w:t>
            </w:r>
          </w:p>
        </w:tc>
      </w:tr>
      <w:tr w:rsidR="003A4F27" w:rsidRPr="00941688" w14:paraId="1758263E" w14:textId="77777777" w:rsidTr="009319F2">
        <w:trPr>
          <w:trHeight w:val="710"/>
          <w:tblHeader/>
        </w:trPr>
        <w:tc>
          <w:tcPr>
            <w:tcW w:w="525" w:type="pct"/>
            <w:vMerge/>
            <w:vAlign w:val="center"/>
            <w:hideMark/>
          </w:tcPr>
          <w:p w14:paraId="53E172C1"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702" w:type="pct"/>
            <w:vMerge/>
            <w:vAlign w:val="center"/>
            <w:hideMark/>
          </w:tcPr>
          <w:p w14:paraId="0AFC27CA"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944" w:type="pct"/>
            <w:vMerge/>
            <w:vAlign w:val="center"/>
            <w:hideMark/>
          </w:tcPr>
          <w:p w14:paraId="068F236A"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643" w:type="pct"/>
            <w:vMerge/>
            <w:vAlign w:val="center"/>
            <w:hideMark/>
          </w:tcPr>
          <w:p w14:paraId="3C4E415F"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910" w:type="pct"/>
            <w:vMerge/>
            <w:vAlign w:val="center"/>
            <w:hideMark/>
          </w:tcPr>
          <w:p w14:paraId="212EA544"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734" w:type="pct"/>
            <w:vMerge/>
            <w:vAlign w:val="center"/>
            <w:hideMark/>
          </w:tcPr>
          <w:p w14:paraId="1586EDAF"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c>
          <w:tcPr>
            <w:tcW w:w="542" w:type="pct"/>
            <w:vMerge/>
            <w:vAlign w:val="center"/>
            <w:hideMark/>
          </w:tcPr>
          <w:p w14:paraId="74590D17" w14:textId="77777777" w:rsidR="003A4F27" w:rsidRPr="00941688" w:rsidRDefault="003A4F27" w:rsidP="009319F2">
            <w:pPr>
              <w:spacing w:after="0" w:line="240" w:lineRule="auto"/>
              <w:jc w:val="center"/>
              <w:rPr>
                <w:rFonts w:eastAsia="Times New Roman" w:cs="Times New Roman"/>
                <w:color w:val="000000"/>
                <w:sz w:val="20"/>
                <w:szCs w:val="20"/>
                <w:lang w:eastAsia="ru-RU"/>
              </w:rPr>
            </w:pPr>
          </w:p>
        </w:tc>
      </w:tr>
      <w:tr w:rsidR="003A4F27" w:rsidRPr="00941688" w14:paraId="3BD2ED15" w14:textId="77777777" w:rsidTr="009319F2">
        <w:trPr>
          <w:trHeight w:val="20"/>
          <w:tblHeader/>
        </w:trPr>
        <w:tc>
          <w:tcPr>
            <w:tcW w:w="525" w:type="pct"/>
            <w:shd w:val="clear" w:color="auto" w:fill="auto"/>
            <w:vAlign w:val="center"/>
            <w:hideMark/>
          </w:tcPr>
          <w:p w14:paraId="2BBFC7CE"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w:t>
            </w:r>
          </w:p>
        </w:tc>
        <w:tc>
          <w:tcPr>
            <w:tcW w:w="702" w:type="pct"/>
            <w:shd w:val="clear" w:color="auto" w:fill="auto"/>
            <w:vAlign w:val="center"/>
            <w:hideMark/>
          </w:tcPr>
          <w:p w14:paraId="7760F4E9"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2</w:t>
            </w:r>
          </w:p>
        </w:tc>
        <w:tc>
          <w:tcPr>
            <w:tcW w:w="944" w:type="pct"/>
            <w:shd w:val="clear" w:color="auto" w:fill="auto"/>
            <w:vAlign w:val="center"/>
          </w:tcPr>
          <w:p w14:paraId="5DA08EFF"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643" w:type="pct"/>
            <w:shd w:val="clear" w:color="auto" w:fill="auto"/>
            <w:vAlign w:val="center"/>
          </w:tcPr>
          <w:p w14:paraId="739AAC51"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910" w:type="pct"/>
            <w:shd w:val="clear" w:color="auto" w:fill="auto"/>
            <w:vAlign w:val="center"/>
          </w:tcPr>
          <w:p w14:paraId="0FD19DE8"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734" w:type="pct"/>
            <w:shd w:val="clear" w:color="auto" w:fill="auto"/>
            <w:vAlign w:val="center"/>
          </w:tcPr>
          <w:p w14:paraId="77A39822"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542" w:type="pct"/>
            <w:shd w:val="clear" w:color="auto" w:fill="auto"/>
            <w:vAlign w:val="center"/>
          </w:tcPr>
          <w:p w14:paraId="5A103BCC"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r>
      <w:tr w:rsidR="003A4F27" w:rsidRPr="00941688" w14:paraId="52E4F635" w14:textId="77777777" w:rsidTr="009319F2">
        <w:trPr>
          <w:trHeight w:val="20"/>
        </w:trPr>
        <w:tc>
          <w:tcPr>
            <w:tcW w:w="5000" w:type="pct"/>
            <w:gridSpan w:val="7"/>
            <w:shd w:val="clear" w:color="auto" w:fill="auto"/>
            <w:vAlign w:val="center"/>
            <w:hideMark/>
          </w:tcPr>
          <w:p w14:paraId="25DE0EA7"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Сельское поселение Каменное</w:t>
            </w:r>
          </w:p>
        </w:tc>
      </w:tr>
      <w:tr w:rsidR="003A4F27" w:rsidRPr="00941688" w14:paraId="4FC5E4FD" w14:textId="77777777" w:rsidTr="009319F2">
        <w:trPr>
          <w:trHeight w:val="20"/>
        </w:trPr>
        <w:tc>
          <w:tcPr>
            <w:tcW w:w="525" w:type="pct"/>
            <w:shd w:val="clear" w:color="auto" w:fill="auto"/>
            <w:vAlign w:val="center"/>
            <w:hideMark/>
          </w:tcPr>
          <w:p w14:paraId="34C62B6B" w14:textId="77777777" w:rsidR="003A4F27" w:rsidRPr="004179EE" w:rsidRDefault="003A4F27" w:rsidP="009319F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1</w:t>
            </w:r>
          </w:p>
        </w:tc>
        <w:tc>
          <w:tcPr>
            <w:tcW w:w="702" w:type="pct"/>
            <w:shd w:val="clear" w:color="auto" w:fill="auto"/>
            <w:vAlign w:val="center"/>
            <w:hideMark/>
          </w:tcPr>
          <w:p w14:paraId="317C6B62" w14:textId="77777777" w:rsidR="003A4F27" w:rsidRPr="004179EE" w:rsidRDefault="003A4F27" w:rsidP="009319F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944" w:type="pct"/>
            <w:shd w:val="clear" w:color="auto" w:fill="auto"/>
            <w:vAlign w:val="center"/>
            <w:hideMark/>
          </w:tcPr>
          <w:p w14:paraId="0D305B55"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0,98</w:t>
            </w:r>
          </w:p>
        </w:tc>
        <w:tc>
          <w:tcPr>
            <w:tcW w:w="643" w:type="pct"/>
            <w:shd w:val="clear" w:color="auto" w:fill="auto"/>
            <w:vAlign w:val="center"/>
            <w:hideMark/>
          </w:tcPr>
          <w:p w14:paraId="132C7F5C"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0,33</w:t>
            </w:r>
          </w:p>
        </w:tc>
        <w:tc>
          <w:tcPr>
            <w:tcW w:w="910" w:type="pct"/>
            <w:shd w:val="clear" w:color="auto" w:fill="auto"/>
            <w:vAlign w:val="center"/>
            <w:hideMark/>
          </w:tcPr>
          <w:p w14:paraId="2D1E97BB"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w:t>
            </w:r>
          </w:p>
        </w:tc>
        <w:tc>
          <w:tcPr>
            <w:tcW w:w="734" w:type="pct"/>
            <w:shd w:val="clear" w:color="auto" w:fill="auto"/>
            <w:vAlign w:val="center"/>
            <w:hideMark/>
          </w:tcPr>
          <w:p w14:paraId="09AFBA54"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15,33</w:t>
            </w:r>
          </w:p>
        </w:tc>
        <w:tc>
          <w:tcPr>
            <w:tcW w:w="542" w:type="pct"/>
            <w:shd w:val="clear" w:color="auto" w:fill="auto"/>
            <w:vAlign w:val="center"/>
            <w:hideMark/>
          </w:tcPr>
          <w:p w14:paraId="358BD061" w14:textId="77777777" w:rsidR="003A4F27" w:rsidRPr="00941688" w:rsidRDefault="003A4F27"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2,62</w:t>
            </w:r>
          </w:p>
        </w:tc>
      </w:tr>
      <w:tr w:rsidR="00B364B8" w:rsidRPr="00941688" w14:paraId="70C304EA" w14:textId="77777777" w:rsidTr="00B364B8">
        <w:trPr>
          <w:trHeight w:val="20"/>
        </w:trPr>
        <w:tc>
          <w:tcPr>
            <w:tcW w:w="525" w:type="pct"/>
            <w:shd w:val="clear" w:color="auto" w:fill="auto"/>
            <w:vAlign w:val="center"/>
            <w:hideMark/>
          </w:tcPr>
          <w:p w14:paraId="75EEB03F" w14:textId="77777777" w:rsidR="00B364B8" w:rsidRPr="004179EE" w:rsidRDefault="00B364B8" w:rsidP="009319F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2</w:t>
            </w:r>
          </w:p>
        </w:tc>
        <w:tc>
          <w:tcPr>
            <w:tcW w:w="702" w:type="pct"/>
            <w:shd w:val="clear" w:color="auto" w:fill="auto"/>
            <w:vAlign w:val="center"/>
            <w:hideMark/>
          </w:tcPr>
          <w:p w14:paraId="60EC6821" w14:textId="77777777" w:rsidR="00B364B8" w:rsidRPr="004179EE" w:rsidRDefault="00B364B8"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Котельная с. Пальяново</w:t>
            </w:r>
            <w:r w:rsidRPr="00A357A0">
              <w:rPr>
                <w:rFonts w:eastAsia="Times New Roman" w:cs="Times New Roman"/>
                <w:color w:val="000000"/>
                <w:sz w:val="20"/>
                <w:szCs w:val="20"/>
                <w:lang w:eastAsia="ru-RU"/>
              </w:rPr>
              <w:t>, ул. Центральная, д.21б</w:t>
            </w:r>
          </w:p>
        </w:tc>
        <w:tc>
          <w:tcPr>
            <w:tcW w:w="3773" w:type="pct"/>
            <w:gridSpan w:val="5"/>
            <w:shd w:val="clear" w:color="auto" w:fill="auto"/>
            <w:vAlign w:val="center"/>
          </w:tcPr>
          <w:p w14:paraId="204E23E0" w14:textId="5725062B" w:rsidR="00B364B8" w:rsidRPr="00941688" w:rsidRDefault="00B364B8" w:rsidP="009319F2">
            <w:pPr>
              <w:spacing w:after="0" w:line="240" w:lineRule="auto"/>
              <w:jc w:val="center"/>
              <w:rPr>
                <w:rFonts w:eastAsia="Times New Roman" w:cs="Times New Roman"/>
                <w:color w:val="000000"/>
                <w:sz w:val="20"/>
                <w:szCs w:val="20"/>
                <w:lang w:eastAsia="ru-RU"/>
              </w:rPr>
            </w:pPr>
            <w:r w:rsidRPr="00B364B8">
              <w:rPr>
                <w:rFonts w:eastAsia="Times New Roman" w:cs="Times New Roman"/>
                <w:color w:val="000000"/>
                <w:sz w:val="20"/>
                <w:szCs w:val="20"/>
                <w:lang w:eastAsia="ru-RU"/>
              </w:rPr>
              <w:t>Децентрализация системы теплоснабжения с. Пальяново путем перехода на автономные источники теплоснабжения, отказ от эксплуатации тепловых сетей, вывод котельных с. Пальяново из эксплуатации</w:t>
            </w:r>
          </w:p>
        </w:tc>
      </w:tr>
      <w:tr w:rsidR="00B364B8" w:rsidRPr="00941688" w14:paraId="5F761AE4" w14:textId="77777777" w:rsidTr="00322619">
        <w:trPr>
          <w:trHeight w:val="20"/>
        </w:trPr>
        <w:tc>
          <w:tcPr>
            <w:tcW w:w="1227" w:type="pct"/>
            <w:gridSpan w:val="2"/>
            <w:shd w:val="clear" w:color="auto" w:fill="auto"/>
            <w:vAlign w:val="bottom"/>
            <w:hideMark/>
          </w:tcPr>
          <w:p w14:paraId="04A07C39" w14:textId="77777777" w:rsidR="00B364B8" w:rsidRPr="00941688" w:rsidRDefault="00B364B8"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ИТОГО:</w:t>
            </w:r>
          </w:p>
        </w:tc>
        <w:tc>
          <w:tcPr>
            <w:tcW w:w="944" w:type="pct"/>
            <w:shd w:val="clear" w:color="auto" w:fill="auto"/>
            <w:vAlign w:val="center"/>
            <w:hideMark/>
          </w:tcPr>
          <w:p w14:paraId="1BCA49E3" w14:textId="47300260" w:rsidR="00B364B8" w:rsidRPr="00941688" w:rsidRDefault="00B364B8"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0,98</w:t>
            </w:r>
          </w:p>
        </w:tc>
        <w:tc>
          <w:tcPr>
            <w:tcW w:w="643" w:type="pct"/>
            <w:shd w:val="clear" w:color="auto" w:fill="auto"/>
            <w:vAlign w:val="center"/>
            <w:hideMark/>
          </w:tcPr>
          <w:p w14:paraId="3A813F44" w14:textId="56149A23" w:rsidR="00B364B8" w:rsidRPr="00941688" w:rsidRDefault="00B364B8"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0,33</w:t>
            </w:r>
          </w:p>
        </w:tc>
        <w:tc>
          <w:tcPr>
            <w:tcW w:w="910" w:type="pct"/>
            <w:shd w:val="clear" w:color="auto" w:fill="auto"/>
            <w:vAlign w:val="center"/>
            <w:hideMark/>
          </w:tcPr>
          <w:p w14:paraId="0B64D738" w14:textId="565F6A80" w:rsidR="00B364B8" w:rsidRPr="00941688" w:rsidRDefault="00B364B8"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w:t>
            </w:r>
          </w:p>
        </w:tc>
        <w:tc>
          <w:tcPr>
            <w:tcW w:w="734" w:type="pct"/>
            <w:shd w:val="clear" w:color="auto" w:fill="auto"/>
            <w:vAlign w:val="center"/>
            <w:hideMark/>
          </w:tcPr>
          <w:p w14:paraId="36A125B5" w14:textId="11ED5CB1" w:rsidR="00B364B8" w:rsidRPr="00941688" w:rsidRDefault="00B364B8"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15,33</w:t>
            </w:r>
          </w:p>
        </w:tc>
        <w:tc>
          <w:tcPr>
            <w:tcW w:w="542" w:type="pct"/>
            <w:shd w:val="clear" w:color="auto" w:fill="auto"/>
            <w:vAlign w:val="center"/>
            <w:hideMark/>
          </w:tcPr>
          <w:p w14:paraId="5F306A97" w14:textId="3EB0DA66" w:rsidR="00B364B8" w:rsidRPr="00941688" w:rsidRDefault="00B364B8" w:rsidP="009319F2">
            <w:pPr>
              <w:spacing w:after="0" w:line="240" w:lineRule="auto"/>
              <w:jc w:val="center"/>
              <w:rPr>
                <w:rFonts w:eastAsia="Times New Roman" w:cs="Times New Roman"/>
                <w:color w:val="000000"/>
                <w:sz w:val="20"/>
                <w:szCs w:val="20"/>
                <w:lang w:eastAsia="ru-RU"/>
              </w:rPr>
            </w:pPr>
            <w:r w:rsidRPr="00941688">
              <w:rPr>
                <w:rFonts w:eastAsia="Times New Roman" w:cs="Times New Roman"/>
                <w:color w:val="000000"/>
                <w:sz w:val="20"/>
                <w:szCs w:val="20"/>
                <w:lang w:eastAsia="ru-RU"/>
              </w:rPr>
              <w:t>2,62</w:t>
            </w:r>
          </w:p>
        </w:tc>
      </w:tr>
    </w:tbl>
    <w:p w14:paraId="70399A3D" w14:textId="77777777" w:rsidR="00C74E06" w:rsidRDefault="00C74E06" w:rsidP="00CB5BE1">
      <w:pPr>
        <w:pStyle w:val="2"/>
        <w:spacing w:before="240" w:after="240" w:line="240" w:lineRule="auto"/>
        <w:ind w:firstLine="709"/>
        <w:jc w:val="both"/>
        <w:rPr>
          <w:rFonts w:cs="Times New Roman"/>
          <w:color w:val="auto"/>
        </w:rPr>
        <w:sectPr w:rsidR="00C74E06" w:rsidSect="00C74E06">
          <w:pgSz w:w="16838" w:h="11906" w:orient="landscape"/>
          <w:pgMar w:top="1701" w:right="1134" w:bottom="850" w:left="1134" w:header="708" w:footer="708" w:gutter="0"/>
          <w:cols w:space="708"/>
          <w:docGrid w:linePitch="360"/>
        </w:sectPr>
      </w:pPr>
    </w:p>
    <w:p w14:paraId="2C5B22CC" w14:textId="704DB585" w:rsidR="00A704CC" w:rsidRPr="00CC5E56" w:rsidRDefault="00A704CC" w:rsidP="00CB5BE1">
      <w:pPr>
        <w:pStyle w:val="2"/>
        <w:spacing w:before="240" w:after="240" w:line="240" w:lineRule="auto"/>
        <w:ind w:firstLine="709"/>
        <w:jc w:val="both"/>
        <w:rPr>
          <w:rFonts w:cs="Times New Roman"/>
          <w:color w:val="auto"/>
        </w:rPr>
      </w:pPr>
      <w:bookmarkStart w:id="70" w:name="_Toc87000828"/>
      <w:r w:rsidRPr="00CC5E56">
        <w:rPr>
          <w:rFonts w:cs="Times New Roman"/>
          <w:color w:val="auto"/>
        </w:rPr>
        <w:lastRenderedPageBreak/>
        <w:t>3.2.</w:t>
      </w:r>
      <w:r w:rsidRPr="00CC5E56">
        <w:rPr>
          <w:rFonts w:cs="Times New Roman"/>
          <w:color w:val="auto"/>
        </w:rPr>
        <w:tab/>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64"/>
      <w:bookmarkEnd w:id="68"/>
      <w:bookmarkEnd w:id="69"/>
      <w:bookmarkEnd w:id="70"/>
    </w:p>
    <w:p w14:paraId="3F52B17E" w14:textId="6B593872" w:rsidR="00A704CC" w:rsidRPr="00CC5E56" w:rsidRDefault="00A704CC" w:rsidP="00CB5BE1">
      <w:pPr>
        <w:spacing w:before="240" w:after="240" w:line="240" w:lineRule="auto"/>
        <w:ind w:firstLine="709"/>
        <w:contextualSpacing/>
        <w:jc w:val="both"/>
        <w:rPr>
          <w:rFonts w:eastAsia="Times New Roman" w:cs="Times New Roman"/>
          <w:szCs w:val="24"/>
          <w:lang w:eastAsia="ru-RU"/>
        </w:rPr>
      </w:pPr>
      <w:r w:rsidRPr="00CC5E56">
        <w:rPr>
          <w:rFonts w:eastAsia="Times New Roman" w:cs="Times New Roman"/>
          <w:szCs w:val="24"/>
          <w:lang w:eastAsia="ru-RU"/>
        </w:rPr>
        <w:t>Указанные сведения представлены в таблиц</w:t>
      </w:r>
      <w:r w:rsidR="002B51B5">
        <w:rPr>
          <w:rFonts w:eastAsia="Times New Roman" w:cs="Times New Roman"/>
          <w:szCs w:val="24"/>
          <w:lang w:eastAsia="ru-RU"/>
        </w:rPr>
        <w:t>ах</w:t>
      </w:r>
      <w:r w:rsidRPr="00CC5E56">
        <w:rPr>
          <w:rFonts w:eastAsia="Times New Roman" w:cs="Times New Roman"/>
          <w:szCs w:val="24"/>
          <w:lang w:eastAsia="ru-RU"/>
        </w:rPr>
        <w:t xml:space="preserve"> </w:t>
      </w:r>
      <w:r w:rsidR="006F7819">
        <w:rPr>
          <w:rFonts w:eastAsia="Times New Roman" w:cs="Times New Roman"/>
          <w:szCs w:val="24"/>
          <w:lang w:eastAsia="ru-RU"/>
        </w:rPr>
        <w:fldChar w:fldCharType="begin"/>
      </w:r>
      <w:r w:rsidR="006F7819">
        <w:rPr>
          <w:rFonts w:eastAsia="Times New Roman" w:cs="Times New Roman"/>
          <w:szCs w:val="24"/>
          <w:lang w:eastAsia="ru-RU"/>
        </w:rPr>
        <w:instrText xml:space="preserve"> REF _Ref19654300 \h  \* MERGEFORMAT </w:instrText>
      </w:r>
      <w:r w:rsidR="006F7819">
        <w:rPr>
          <w:rFonts w:eastAsia="Times New Roman" w:cs="Times New Roman"/>
          <w:szCs w:val="24"/>
          <w:lang w:eastAsia="ru-RU"/>
        </w:rPr>
      </w:r>
      <w:r w:rsidR="006F7819">
        <w:rPr>
          <w:rFonts w:eastAsia="Times New Roman" w:cs="Times New Roman"/>
          <w:szCs w:val="24"/>
          <w:lang w:eastAsia="ru-RU"/>
        </w:rPr>
        <w:fldChar w:fldCharType="separate"/>
      </w:r>
      <w:r w:rsidR="00E175B6" w:rsidRPr="00E175B6">
        <w:rPr>
          <w:vanish/>
        </w:rPr>
        <w:t xml:space="preserve">Таблица </w:t>
      </w:r>
      <w:r w:rsidR="00E175B6">
        <w:rPr>
          <w:noProof/>
        </w:rPr>
        <w:t>7</w:t>
      </w:r>
      <w:r w:rsidR="006F7819">
        <w:rPr>
          <w:rFonts w:eastAsia="Times New Roman" w:cs="Times New Roman"/>
          <w:szCs w:val="24"/>
          <w:lang w:eastAsia="ru-RU"/>
        </w:rPr>
        <w:fldChar w:fldCharType="end"/>
      </w:r>
      <w:r w:rsidR="006F7819">
        <w:rPr>
          <w:rFonts w:eastAsia="Times New Roman" w:cs="Times New Roman"/>
          <w:szCs w:val="24"/>
          <w:lang w:eastAsia="ru-RU"/>
        </w:rPr>
        <w:t xml:space="preserve"> -</w:t>
      </w:r>
      <w:r w:rsidR="00B432A1">
        <w:rPr>
          <w:rFonts w:eastAsia="Times New Roman" w:cs="Times New Roman"/>
          <w:szCs w:val="24"/>
          <w:lang w:eastAsia="ru-RU"/>
        </w:rPr>
        <w:t xml:space="preserve"> </w:t>
      </w:r>
      <w:r w:rsidR="00B432A1">
        <w:rPr>
          <w:rFonts w:eastAsia="Times New Roman" w:cs="Times New Roman"/>
          <w:szCs w:val="24"/>
          <w:lang w:eastAsia="ru-RU"/>
        </w:rPr>
        <w:fldChar w:fldCharType="begin"/>
      </w:r>
      <w:r w:rsidR="00B432A1">
        <w:rPr>
          <w:rFonts w:eastAsia="Times New Roman" w:cs="Times New Roman"/>
          <w:szCs w:val="24"/>
          <w:lang w:eastAsia="ru-RU"/>
        </w:rPr>
        <w:instrText xml:space="preserve"> REF _Ref79318137 \h  \* MERGEFORMAT </w:instrText>
      </w:r>
      <w:r w:rsidR="00B432A1">
        <w:rPr>
          <w:rFonts w:eastAsia="Times New Roman" w:cs="Times New Roman"/>
          <w:szCs w:val="24"/>
          <w:lang w:eastAsia="ru-RU"/>
        </w:rPr>
      </w:r>
      <w:r w:rsidR="00B432A1">
        <w:rPr>
          <w:rFonts w:eastAsia="Times New Roman" w:cs="Times New Roman"/>
          <w:szCs w:val="24"/>
          <w:lang w:eastAsia="ru-RU"/>
        </w:rPr>
        <w:fldChar w:fldCharType="separate"/>
      </w:r>
      <w:r w:rsidR="00E175B6" w:rsidRPr="00E175B6">
        <w:rPr>
          <w:vanish/>
        </w:rPr>
        <w:t xml:space="preserve">Таблица </w:t>
      </w:r>
      <w:r w:rsidR="00E175B6">
        <w:rPr>
          <w:noProof/>
        </w:rPr>
        <w:t>8</w:t>
      </w:r>
      <w:r w:rsidR="00B432A1">
        <w:rPr>
          <w:rFonts w:eastAsia="Times New Roman" w:cs="Times New Roman"/>
          <w:szCs w:val="24"/>
          <w:lang w:eastAsia="ru-RU"/>
        </w:rPr>
        <w:fldChar w:fldCharType="end"/>
      </w:r>
      <w:r w:rsidR="006F7819">
        <w:rPr>
          <w:rFonts w:eastAsia="Times New Roman" w:cs="Times New Roman"/>
          <w:szCs w:val="24"/>
          <w:lang w:eastAsia="ru-RU"/>
        </w:rPr>
        <w:t>.</w:t>
      </w:r>
    </w:p>
    <w:p w14:paraId="002C7385" w14:textId="2717C8A3" w:rsidR="00A704CC" w:rsidRPr="00CC5E56" w:rsidRDefault="00A704CC" w:rsidP="00CB5BE1">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404306AE" w14:textId="4198A938" w:rsidR="00A704CC" w:rsidRPr="00CC5E56" w:rsidRDefault="00A704CC" w:rsidP="00CB5BE1">
      <w:pPr>
        <w:pStyle w:val="1"/>
        <w:spacing w:after="240" w:line="240" w:lineRule="auto"/>
        <w:ind w:firstLine="709"/>
        <w:jc w:val="both"/>
        <w:rPr>
          <w:rFonts w:cs="Times New Roman"/>
          <w:color w:val="auto"/>
          <w:sz w:val="26"/>
          <w:szCs w:val="26"/>
        </w:rPr>
      </w:pPr>
      <w:bookmarkStart w:id="71" w:name="_Toc23034112"/>
      <w:bookmarkStart w:id="72" w:name="_Toc87000829"/>
      <w:r w:rsidRPr="00CC5E56">
        <w:rPr>
          <w:rFonts w:cs="Times New Roman"/>
          <w:color w:val="auto"/>
          <w:sz w:val="26"/>
          <w:szCs w:val="26"/>
        </w:rPr>
        <w:lastRenderedPageBreak/>
        <w:t xml:space="preserve">Раздел 4 </w:t>
      </w:r>
      <w:r w:rsidR="00D92869">
        <w:rPr>
          <w:rFonts w:cs="Times New Roman"/>
          <w:color w:val="auto"/>
          <w:sz w:val="26"/>
          <w:szCs w:val="26"/>
        </w:rPr>
        <w:t>«</w:t>
      </w:r>
      <w:r w:rsidRPr="00CC5E56">
        <w:rPr>
          <w:rFonts w:cs="Times New Roman"/>
          <w:color w:val="auto"/>
          <w:sz w:val="26"/>
          <w:szCs w:val="26"/>
        </w:rPr>
        <w:t>Основные положения мастер-плана развития систем теплоснабжения поселения, городского округа, города федерального значения</w:t>
      </w:r>
      <w:r w:rsidR="00D92869">
        <w:rPr>
          <w:rFonts w:cs="Times New Roman"/>
          <w:color w:val="auto"/>
          <w:sz w:val="26"/>
          <w:szCs w:val="26"/>
        </w:rPr>
        <w:t>»</w:t>
      </w:r>
      <w:bookmarkEnd w:id="71"/>
      <w:bookmarkEnd w:id="72"/>
    </w:p>
    <w:p w14:paraId="66640552" w14:textId="77777777" w:rsidR="00A704CC" w:rsidRPr="00CC5E56" w:rsidRDefault="00A704CC" w:rsidP="00CB5BE1">
      <w:pPr>
        <w:pStyle w:val="2"/>
        <w:spacing w:before="240" w:after="240" w:line="240" w:lineRule="auto"/>
        <w:ind w:firstLine="709"/>
        <w:jc w:val="both"/>
        <w:rPr>
          <w:rFonts w:cs="Times New Roman"/>
          <w:color w:val="auto"/>
        </w:rPr>
      </w:pPr>
      <w:bookmarkStart w:id="73" w:name="_Toc525894707"/>
      <w:bookmarkStart w:id="74" w:name="_Toc535417870"/>
      <w:bookmarkStart w:id="75" w:name="_Toc23034113"/>
      <w:bookmarkStart w:id="76" w:name="_Toc87000830"/>
      <w:r w:rsidRPr="00CC5E56">
        <w:rPr>
          <w:rFonts w:cs="Times New Roman"/>
          <w:color w:val="auto"/>
        </w:rPr>
        <w:t>4.1.</w:t>
      </w:r>
      <w:r w:rsidRPr="00CC5E56">
        <w:rPr>
          <w:rFonts w:cs="Times New Roman"/>
          <w:color w:val="auto"/>
        </w:rPr>
        <w:tab/>
        <w:t>Описание сценариев развития системы теплоснабжения поселения, городского округа</w:t>
      </w:r>
      <w:bookmarkEnd w:id="73"/>
      <w:r w:rsidRPr="00CC5E56">
        <w:rPr>
          <w:rFonts w:cs="Times New Roman"/>
          <w:color w:val="auto"/>
        </w:rPr>
        <w:t>, города федерального значения</w:t>
      </w:r>
      <w:bookmarkEnd w:id="74"/>
      <w:bookmarkEnd w:id="75"/>
      <w:bookmarkEnd w:id="76"/>
    </w:p>
    <w:p w14:paraId="28D0D0F6" w14:textId="77777777" w:rsidR="00B364B8" w:rsidRPr="00A87C3B" w:rsidRDefault="00B364B8" w:rsidP="00B364B8">
      <w:pPr>
        <w:spacing w:before="240" w:after="240" w:line="240" w:lineRule="auto"/>
        <w:ind w:firstLine="709"/>
        <w:jc w:val="both"/>
        <w:rPr>
          <w:rFonts w:eastAsia="Times New Roman" w:cs="Times New Roman"/>
          <w:szCs w:val="24"/>
        </w:rPr>
      </w:pPr>
      <w:bookmarkStart w:id="77" w:name="_Hlk25238302"/>
      <w:bookmarkStart w:id="78" w:name="_Toc525894708"/>
      <w:bookmarkStart w:id="79" w:name="_Toc535417871"/>
      <w:bookmarkStart w:id="80" w:name="_Toc23034114"/>
      <w:r>
        <w:rPr>
          <w:rFonts w:eastAsia="Times New Roman" w:cs="Times New Roman"/>
          <w:szCs w:val="24"/>
        </w:rPr>
        <w:t>Д</w:t>
      </w:r>
      <w:r w:rsidRPr="00A87C3B">
        <w:rPr>
          <w:rFonts w:eastAsia="Times New Roman" w:cs="Times New Roman"/>
          <w:szCs w:val="24"/>
        </w:rPr>
        <w:t>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6DED3B11" w14:textId="77777777" w:rsidR="00B364B8" w:rsidRPr="00A87C3B" w:rsidRDefault="00B364B8" w:rsidP="00B364B8">
      <w:pPr>
        <w:spacing w:before="240" w:after="240" w:line="240" w:lineRule="auto"/>
        <w:ind w:firstLine="709"/>
        <w:jc w:val="both"/>
        <w:rPr>
          <w:rFonts w:eastAsia="Times New Roman" w:cs="Times New Roman"/>
          <w:szCs w:val="24"/>
        </w:rPr>
      </w:pPr>
      <w:r w:rsidRPr="00A87C3B">
        <w:rPr>
          <w:rFonts w:eastAsia="Times New Roman" w:cs="Times New Roman"/>
          <w:szCs w:val="24"/>
        </w:rPr>
        <w:t>Вариант 1</w:t>
      </w:r>
    </w:p>
    <w:p w14:paraId="40FFE2E0" w14:textId="77777777" w:rsidR="00B364B8" w:rsidRDefault="00B364B8" w:rsidP="00B364B8">
      <w:pPr>
        <w:spacing w:before="240" w:after="240" w:line="240" w:lineRule="auto"/>
        <w:ind w:firstLine="709"/>
        <w:jc w:val="both"/>
        <w:rPr>
          <w:rFonts w:eastAsia="Times New Roman" w:cs="Times New Roman"/>
          <w:szCs w:val="24"/>
        </w:rPr>
      </w:pPr>
      <w:r w:rsidRPr="00FA5890">
        <w:rPr>
          <w:rFonts w:eastAsia="Times New Roman" w:cs="Times New Roman"/>
          <w:szCs w:val="24"/>
        </w:rPr>
        <w:t>•</w:t>
      </w:r>
      <w:r w:rsidRPr="00FA5890">
        <w:rPr>
          <w:rFonts w:eastAsia="Times New Roman" w:cs="Times New Roman"/>
          <w:szCs w:val="24"/>
        </w:rPr>
        <w:tab/>
      </w:r>
      <w:r w:rsidRPr="003D5D62">
        <w:rPr>
          <w:rFonts w:eastAsia="Times New Roman" w:cs="Times New Roman"/>
          <w:szCs w:val="24"/>
        </w:rPr>
        <w:t>Децентрализация системы теплоснабжения с. Пальяново путем перехода на автономные источники теплоснабжения, отказ от эксплуатации тепловых сетей, вывод котельных с. Пальяново из эксплуатации</w:t>
      </w:r>
      <w:r>
        <w:rPr>
          <w:rFonts w:eastAsia="Times New Roman" w:cs="Times New Roman"/>
          <w:szCs w:val="24"/>
        </w:rPr>
        <w:t>.</w:t>
      </w:r>
    </w:p>
    <w:p w14:paraId="33AF9433" w14:textId="77777777" w:rsidR="00B364B8" w:rsidRPr="00A87C3B" w:rsidRDefault="00B364B8" w:rsidP="00B364B8">
      <w:pPr>
        <w:spacing w:before="240" w:after="240" w:line="240" w:lineRule="auto"/>
        <w:ind w:firstLine="709"/>
        <w:jc w:val="both"/>
        <w:rPr>
          <w:rFonts w:eastAsia="Times New Roman" w:cs="Times New Roman"/>
          <w:szCs w:val="24"/>
        </w:rPr>
      </w:pPr>
      <w:r w:rsidRPr="00A87C3B">
        <w:rPr>
          <w:rFonts w:eastAsia="Times New Roman" w:cs="Times New Roman"/>
          <w:szCs w:val="24"/>
        </w:rPr>
        <w:t>Вариант 2</w:t>
      </w:r>
    </w:p>
    <w:p w14:paraId="71D546C9" w14:textId="77777777" w:rsidR="00B364B8" w:rsidRPr="00A87C3B" w:rsidRDefault="00B364B8" w:rsidP="00B364B8">
      <w:pPr>
        <w:spacing w:before="240" w:after="240" w:line="240" w:lineRule="auto"/>
        <w:ind w:firstLine="709"/>
        <w:jc w:val="both"/>
        <w:rPr>
          <w:rFonts w:eastAsia="Times New Roman" w:cs="Times New Roman"/>
          <w:szCs w:val="24"/>
        </w:rPr>
      </w:pPr>
      <w:r w:rsidRPr="00A87C3B">
        <w:rPr>
          <w:rFonts w:eastAsia="Times New Roman" w:cs="Times New Roman"/>
          <w:szCs w:val="24"/>
        </w:rPr>
        <w:t>•</w:t>
      </w:r>
      <w:r w:rsidRPr="00A87C3B">
        <w:rPr>
          <w:rFonts w:eastAsia="Times New Roman" w:cs="Times New Roman"/>
          <w:szCs w:val="24"/>
        </w:rPr>
        <w:tab/>
        <w:t>Проекты по реконструкции котельных не будут реализовываться (соответственно будет происходить износ системы теплоснабжения и как следствие будут ухудшаться показатели ее работы).</w:t>
      </w:r>
    </w:p>
    <w:bookmarkEnd w:id="77"/>
    <w:p w14:paraId="5F78E501" w14:textId="771B1E0B" w:rsidR="00A704CC" w:rsidRPr="00CC5E56" w:rsidRDefault="00D6459F" w:rsidP="00CB5BE1">
      <w:pPr>
        <w:pStyle w:val="2"/>
        <w:spacing w:before="240" w:after="240" w:line="240" w:lineRule="auto"/>
        <w:ind w:firstLine="709"/>
        <w:jc w:val="both"/>
        <w:rPr>
          <w:rFonts w:cs="Times New Roman"/>
          <w:color w:val="auto"/>
        </w:rPr>
      </w:pPr>
      <w:r w:rsidRPr="00CC5E56">
        <w:rPr>
          <w:rFonts w:cs="Times New Roman"/>
          <w:color w:val="auto"/>
        </w:rPr>
        <w:t xml:space="preserve"> </w:t>
      </w:r>
      <w:bookmarkStart w:id="81" w:name="_Toc87000831"/>
      <w:r w:rsidR="00A704CC" w:rsidRPr="00CC5E56">
        <w:rPr>
          <w:rFonts w:cs="Times New Roman"/>
          <w:color w:val="auto"/>
        </w:rPr>
        <w:t>4.2.</w:t>
      </w:r>
      <w:r w:rsidR="00A704CC" w:rsidRPr="00CC5E56">
        <w:rPr>
          <w:rFonts w:cs="Times New Roman"/>
          <w:color w:val="auto"/>
        </w:rPr>
        <w:tab/>
        <w:t>Обоснование выбора приоритетного сценария развития системы теплоснабжения поселения, городского округа</w:t>
      </w:r>
      <w:bookmarkEnd w:id="78"/>
      <w:r w:rsidR="00A704CC" w:rsidRPr="00CC5E56">
        <w:rPr>
          <w:rFonts w:cs="Times New Roman"/>
          <w:color w:val="auto"/>
        </w:rPr>
        <w:t>, города федерального значения</w:t>
      </w:r>
      <w:bookmarkEnd w:id="79"/>
      <w:bookmarkEnd w:id="80"/>
      <w:bookmarkEnd w:id="81"/>
    </w:p>
    <w:p w14:paraId="6CA1764D" w14:textId="77777777" w:rsidR="00B364B8" w:rsidRPr="00D11AC9" w:rsidRDefault="00B364B8" w:rsidP="00B364B8">
      <w:pPr>
        <w:spacing w:before="240" w:after="240" w:line="240" w:lineRule="auto"/>
        <w:ind w:firstLine="709"/>
        <w:jc w:val="both"/>
        <w:rPr>
          <w:rFonts w:eastAsia="Times New Roman" w:cs="Times New Roman"/>
          <w:szCs w:val="24"/>
          <w:lang w:eastAsia="ru-RU"/>
        </w:rPr>
      </w:pPr>
      <w:bookmarkStart w:id="82" w:name="_Hlk50193410"/>
      <w:r w:rsidRPr="00D11AC9">
        <w:rPr>
          <w:rFonts w:eastAsia="Times New Roman" w:cs="Times New Roman"/>
          <w:szCs w:val="24"/>
          <w:lang w:eastAsia="ru-RU"/>
        </w:rPr>
        <w:t>В настоящей схеме теплоснабжения принят 1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82"/>
    <w:p w14:paraId="30969306" w14:textId="350DCE13" w:rsidR="00E27027" w:rsidRPr="00CC5E56" w:rsidRDefault="00E27027" w:rsidP="00CB5BE1">
      <w:pPr>
        <w:spacing w:before="240" w:after="240" w:line="240" w:lineRule="auto"/>
        <w:ind w:firstLine="709"/>
        <w:jc w:val="both"/>
        <w:rPr>
          <w:rFonts w:eastAsia="Times New Roman" w:cs="Times New Roman"/>
          <w:szCs w:val="24"/>
          <w:lang w:eastAsia="ru-RU"/>
        </w:rPr>
      </w:pPr>
    </w:p>
    <w:p w14:paraId="76886B0A" w14:textId="5FF7982E" w:rsidR="00A704CC" w:rsidRPr="00CC5E56" w:rsidRDefault="00A704CC" w:rsidP="00CB5BE1">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128AF0FA" w14:textId="1DC0082D" w:rsidR="00A704CC" w:rsidRPr="00CC5E56" w:rsidRDefault="00A704CC" w:rsidP="00CB5BE1">
      <w:pPr>
        <w:pStyle w:val="1"/>
        <w:spacing w:after="240" w:line="240" w:lineRule="auto"/>
        <w:ind w:firstLine="709"/>
        <w:jc w:val="both"/>
        <w:rPr>
          <w:rFonts w:cs="Times New Roman"/>
          <w:color w:val="auto"/>
          <w:sz w:val="26"/>
          <w:szCs w:val="26"/>
        </w:rPr>
      </w:pPr>
      <w:bookmarkStart w:id="83" w:name="_Toc23034115"/>
      <w:bookmarkStart w:id="84" w:name="_Toc87000832"/>
      <w:r w:rsidRPr="00CC5E56">
        <w:rPr>
          <w:rFonts w:cs="Times New Roman"/>
          <w:color w:val="auto"/>
          <w:sz w:val="26"/>
          <w:szCs w:val="26"/>
        </w:rPr>
        <w:lastRenderedPageBreak/>
        <w:t xml:space="preserve">Раздел 5 </w:t>
      </w:r>
      <w:r w:rsidR="00D92869">
        <w:rPr>
          <w:rFonts w:cs="Times New Roman"/>
          <w:color w:val="auto"/>
          <w:sz w:val="26"/>
          <w:szCs w:val="26"/>
        </w:rPr>
        <w:t>«</w:t>
      </w:r>
      <w:r w:rsidRPr="00CC5E56">
        <w:rPr>
          <w:rFonts w:cs="Times New Roman"/>
          <w:color w:val="auto"/>
          <w:sz w:val="26"/>
          <w:szCs w:val="26"/>
        </w:rPr>
        <w:t>Предложения по строительству, реконструкции</w:t>
      </w:r>
      <w:r w:rsidR="000E21B4">
        <w:rPr>
          <w:rFonts w:cs="Times New Roman"/>
          <w:color w:val="auto"/>
          <w:sz w:val="26"/>
          <w:szCs w:val="26"/>
        </w:rPr>
        <w:t>,</w:t>
      </w:r>
      <w:r w:rsidRPr="00CC5E56">
        <w:rPr>
          <w:rFonts w:cs="Times New Roman"/>
          <w:color w:val="auto"/>
          <w:sz w:val="26"/>
          <w:szCs w:val="26"/>
        </w:rPr>
        <w:t xml:space="preserve"> техническому перевооружению</w:t>
      </w:r>
      <w:r w:rsidR="000E21B4">
        <w:rPr>
          <w:rFonts w:cs="Times New Roman"/>
          <w:color w:val="auto"/>
          <w:sz w:val="26"/>
          <w:szCs w:val="26"/>
        </w:rPr>
        <w:t xml:space="preserve"> и (или) модернизации</w:t>
      </w:r>
      <w:r w:rsidRPr="00CC5E56">
        <w:rPr>
          <w:rFonts w:cs="Times New Roman"/>
          <w:color w:val="auto"/>
          <w:sz w:val="26"/>
          <w:szCs w:val="26"/>
        </w:rPr>
        <w:t xml:space="preserve"> источников тепловой энергии</w:t>
      </w:r>
      <w:r w:rsidR="00D92869">
        <w:rPr>
          <w:rFonts w:cs="Times New Roman"/>
          <w:color w:val="auto"/>
          <w:sz w:val="26"/>
          <w:szCs w:val="26"/>
        </w:rPr>
        <w:t>»</w:t>
      </w:r>
      <w:bookmarkEnd w:id="83"/>
      <w:bookmarkEnd w:id="84"/>
    </w:p>
    <w:p w14:paraId="774B6D2D" w14:textId="77777777" w:rsidR="00A704CC" w:rsidRPr="00CC5E56" w:rsidRDefault="00A704CC" w:rsidP="00CB5BE1">
      <w:pPr>
        <w:pStyle w:val="2"/>
        <w:spacing w:before="240" w:after="240" w:line="240" w:lineRule="auto"/>
        <w:ind w:firstLine="709"/>
        <w:jc w:val="both"/>
        <w:rPr>
          <w:rFonts w:cs="Times New Roman"/>
          <w:color w:val="auto"/>
        </w:rPr>
      </w:pPr>
      <w:bookmarkStart w:id="85" w:name="_Toc525894710"/>
      <w:bookmarkStart w:id="86" w:name="_Toc535417873"/>
      <w:bookmarkStart w:id="87" w:name="_Toc23034116"/>
      <w:bookmarkStart w:id="88" w:name="_Toc87000833"/>
      <w:r w:rsidRPr="00CC5E56">
        <w:rPr>
          <w:rFonts w:cs="Times New Roman"/>
          <w:color w:val="auto"/>
        </w:rPr>
        <w:t>5.1.</w:t>
      </w:r>
      <w:r w:rsidRPr="00CC5E56">
        <w:rPr>
          <w:rFonts w:cs="Times New Roman"/>
          <w:color w:val="auto"/>
        </w:rPr>
        <w:tab/>
      </w:r>
      <w:bookmarkEnd w:id="85"/>
      <w:r w:rsidRPr="00CC5E56">
        <w:rPr>
          <w:rFonts w:cs="Times New Roman"/>
          <w:color w:val="auto"/>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86"/>
      <w:bookmarkEnd w:id="87"/>
      <w:bookmarkEnd w:id="88"/>
    </w:p>
    <w:p w14:paraId="320F5DFD" w14:textId="0BFAC73B" w:rsidR="00B432A1" w:rsidRDefault="00B432A1" w:rsidP="00CB5BE1">
      <w:pPr>
        <w:spacing w:before="240" w:after="240" w:line="240" w:lineRule="auto"/>
        <w:ind w:firstLine="709"/>
        <w:jc w:val="both"/>
      </w:pPr>
      <w:r>
        <w:rPr>
          <w:rFonts w:cs="Times New Roman"/>
        </w:rPr>
        <w:t>С</w:t>
      </w:r>
      <w:r w:rsidRPr="00CC5E56">
        <w:rPr>
          <w:rFonts w:cs="Times New Roman"/>
        </w:rPr>
        <w:t>троительств</w:t>
      </w:r>
      <w:r>
        <w:rPr>
          <w:rFonts w:cs="Times New Roman"/>
        </w:rPr>
        <w:t>о</w:t>
      </w:r>
      <w:r w:rsidRPr="00CC5E56">
        <w:rPr>
          <w:rFonts w:cs="Times New Roman"/>
        </w:rPr>
        <w:t xml:space="preserve"> источников тепловой энергии, обеспечивающих перспективную тепловую нагрузку на осваиваемых территориях поселения</w:t>
      </w:r>
      <w:r>
        <w:rPr>
          <w:rFonts w:cs="Times New Roman"/>
        </w:rPr>
        <w:t>, не предусмотрено.</w:t>
      </w:r>
    </w:p>
    <w:p w14:paraId="44FA11EC" w14:textId="77777777" w:rsidR="00A704CC" w:rsidRPr="00CC5E56" w:rsidRDefault="00A704CC" w:rsidP="00CB5BE1">
      <w:pPr>
        <w:pStyle w:val="2"/>
        <w:spacing w:before="240" w:after="240" w:line="240" w:lineRule="auto"/>
        <w:ind w:firstLine="709"/>
        <w:jc w:val="both"/>
        <w:rPr>
          <w:rFonts w:cs="Times New Roman"/>
          <w:color w:val="auto"/>
        </w:rPr>
      </w:pPr>
      <w:bookmarkStart w:id="89" w:name="_Toc525894711"/>
      <w:bookmarkStart w:id="90" w:name="_Toc535417874"/>
      <w:bookmarkStart w:id="91" w:name="_Toc23034117"/>
      <w:bookmarkStart w:id="92" w:name="_Toc87000834"/>
      <w:r w:rsidRPr="00CC5E56">
        <w:rPr>
          <w:rFonts w:cs="Times New Roman"/>
          <w:color w:val="auto"/>
        </w:rPr>
        <w:t>5.2.</w:t>
      </w:r>
      <w:r w:rsidRPr="00CC5E56">
        <w:rPr>
          <w:rFonts w:cs="Times New Roman"/>
          <w:color w:val="auto"/>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89"/>
      <w:bookmarkEnd w:id="90"/>
      <w:bookmarkEnd w:id="91"/>
      <w:bookmarkEnd w:id="92"/>
    </w:p>
    <w:p w14:paraId="0E547FB7" w14:textId="39816E38" w:rsidR="00B432A1" w:rsidRDefault="00B432A1" w:rsidP="00CB5BE1">
      <w:pPr>
        <w:spacing w:before="240" w:after="240" w:line="240" w:lineRule="auto"/>
        <w:ind w:firstLine="709"/>
        <w:jc w:val="both"/>
      </w:pPr>
      <w:r>
        <w:rPr>
          <w:rFonts w:cs="Times New Roman"/>
        </w:rPr>
        <w:t>Р</w:t>
      </w:r>
      <w:r w:rsidRPr="00CC5E56">
        <w:rPr>
          <w:rFonts w:cs="Times New Roman"/>
        </w:rPr>
        <w:t>еконструкци</w:t>
      </w:r>
      <w:r>
        <w:rPr>
          <w:rFonts w:cs="Times New Roman"/>
        </w:rPr>
        <w:t>я</w:t>
      </w:r>
      <w:r w:rsidRPr="00CC5E56">
        <w:rPr>
          <w:rFonts w:cs="Times New Roman"/>
        </w:rPr>
        <w:t xml:space="preserve">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Pr>
          <w:rFonts w:cs="Times New Roman"/>
        </w:rPr>
        <w:t>, не предусмотрена.</w:t>
      </w:r>
    </w:p>
    <w:p w14:paraId="1B58DA32" w14:textId="4F034637" w:rsidR="00A704CC" w:rsidRPr="00CC5E56" w:rsidRDefault="00A704CC" w:rsidP="00CB5BE1">
      <w:pPr>
        <w:pStyle w:val="2"/>
        <w:spacing w:before="240" w:after="240" w:line="240" w:lineRule="auto"/>
        <w:ind w:firstLine="709"/>
        <w:jc w:val="both"/>
        <w:rPr>
          <w:rFonts w:cs="Times New Roman"/>
          <w:color w:val="auto"/>
        </w:rPr>
      </w:pPr>
      <w:bookmarkStart w:id="93" w:name="_Toc525894712"/>
      <w:bookmarkStart w:id="94" w:name="_Toc535417875"/>
      <w:bookmarkStart w:id="95" w:name="_Toc23034118"/>
      <w:bookmarkStart w:id="96" w:name="_Toc87000835"/>
      <w:r w:rsidRPr="00CC5E56">
        <w:rPr>
          <w:rFonts w:cs="Times New Roman"/>
          <w:color w:val="auto"/>
        </w:rPr>
        <w:t>5.3.</w:t>
      </w:r>
      <w:r w:rsidRPr="00CC5E56">
        <w:rPr>
          <w:rFonts w:cs="Times New Roman"/>
          <w:color w:val="auto"/>
        </w:rPr>
        <w:tab/>
        <w:t>Предложения по техническому перевооружению источников тепловой энергии с целью повышения эффективности работы систем</w:t>
      </w:r>
      <w:r w:rsidR="002A0671">
        <w:rPr>
          <w:rFonts w:cs="Times New Roman"/>
          <w:color w:val="auto"/>
        </w:rPr>
        <w:t>ы</w:t>
      </w:r>
      <w:r w:rsidRPr="00CC5E56">
        <w:rPr>
          <w:rFonts w:cs="Times New Roman"/>
          <w:color w:val="auto"/>
        </w:rPr>
        <w:t xml:space="preserve"> теплоснабжения</w:t>
      </w:r>
      <w:bookmarkEnd w:id="93"/>
      <w:bookmarkEnd w:id="94"/>
      <w:bookmarkEnd w:id="95"/>
      <w:bookmarkEnd w:id="96"/>
    </w:p>
    <w:p w14:paraId="0F85E57F" w14:textId="094929B7" w:rsidR="002A0671" w:rsidRPr="00B262BC" w:rsidRDefault="00B364B8" w:rsidP="00CB5BE1">
      <w:pPr>
        <w:spacing w:before="240" w:after="240" w:line="240" w:lineRule="auto"/>
        <w:ind w:firstLine="709"/>
        <w:jc w:val="both"/>
      </w:pPr>
      <w:bookmarkStart w:id="97" w:name="_Toc525894713"/>
      <w:bookmarkStart w:id="98" w:name="_Toc535417876"/>
      <w:bookmarkStart w:id="99" w:name="_Toc23034119"/>
      <w:r>
        <w:t>Мероприятия по техническому перевооружению источников тепловой энергии с целью повышения эффективности работы системы теплоснабжения не запланированы.</w:t>
      </w:r>
    </w:p>
    <w:p w14:paraId="5D8A1B5B" w14:textId="77777777" w:rsidR="00A704CC" w:rsidRPr="00CC5E56" w:rsidRDefault="00A704CC" w:rsidP="00CB5BE1">
      <w:pPr>
        <w:pStyle w:val="2"/>
        <w:spacing w:before="240" w:after="240" w:line="240" w:lineRule="auto"/>
        <w:ind w:firstLine="709"/>
        <w:jc w:val="both"/>
        <w:rPr>
          <w:rFonts w:cs="Times New Roman"/>
          <w:color w:val="auto"/>
        </w:rPr>
      </w:pPr>
      <w:bookmarkStart w:id="100" w:name="_Toc87000836"/>
      <w:r w:rsidRPr="00CC5E56">
        <w:rPr>
          <w:rFonts w:cs="Times New Roman"/>
          <w:color w:val="auto"/>
        </w:rPr>
        <w:t>5.4.</w:t>
      </w:r>
      <w:r w:rsidRPr="00CC5E56">
        <w:rPr>
          <w:rFonts w:cs="Times New Roman"/>
          <w:color w:val="auto"/>
        </w:rPr>
        <w:tab/>
      </w:r>
      <w:bookmarkEnd w:id="97"/>
      <w:r w:rsidRPr="00CC5E56">
        <w:rPr>
          <w:rFonts w:cs="Times New Roman"/>
          <w:color w:val="auto"/>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98"/>
      <w:bookmarkEnd w:id="99"/>
      <w:bookmarkEnd w:id="100"/>
    </w:p>
    <w:p w14:paraId="164855DE" w14:textId="06046D7B"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Строительство источников с комбинированной выработкой тепловой и электрической энергии</w:t>
      </w:r>
      <w:r w:rsidR="00E27027" w:rsidRPr="00CC5E56">
        <w:rPr>
          <w:rFonts w:eastAsia="Times New Roman" w:cs="Times New Roman"/>
          <w:szCs w:val="24"/>
          <w:lang w:eastAsia="ru-RU"/>
        </w:rPr>
        <w:t>, настоящей схемой теплоснабжения не предусмотрен</w:t>
      </w:r>
      <w:r w:rsidR="00B432A1">
        <w:rPr>
          <w:rFonts w:eastAsia="Times New Roman" w:cs="Times New Roman"/>
          <w:szCs w:val="24"/>
          <w:lang w:eastAsia="ru-RU"/>
        </w:rPr>
        <w:t>о</w:t>
      </w:r>
      <w:r w:rsidR="00E27027" w:rsidRPr="00CC5E56">
        <w:rPr>
          <w:rFonts w:eastAsia="Times New Roman" w:cs="Times New Roman"/>
          <w:szCs w:val="24"/>
          <w:lang w:eastAsia="ru-RU"/>
        </w:rPr>
        <w:t>.</w:t>
      </w:r>
    </w:p>
    <w:p w14:paraId="7012D706" w14:textId="77777777" w:rsidR="00A704CC" w:rsidRPr="00CC5E56" w:rsidRDefault="00A704CC" w:rsidP="00CB5BE1">
      <w:pPr>
        <w:pStyle w:val="2"/>
        <w:spacing w:before="240" w:after="240" w:line="240" w:lineRule="auto"/>
        <w:ind w:firstLine="709"/>
        <w:jc w:val="both"/>
        <w:rPr>
          <w:rFonts w:cs="Times New Roman"/>
          <w:color w:val="auto"/>
        </w:rPr>
      </w:pPr>
      <w:bookmarkStart w:id="101" w:name="_Toc535417877"/>
      <w:bookmarkStart w:id="102" w:name="_Toc23034120"/>
      <w:bookmarkStart w:id="103" w:name="_Toc87000837"/>
      <w:r w:rsidRPr="00CC5E56">
        <w:rPr>
          <w:rFonts w:cs="Times New Roman"/>
          <w:color w:val="auto"/>
        </w:rPr>
        <w:t>5.5.</w:t>
      </w:r>
      <w:r w:rsidRPr="00CC5E56">
        <w:rPr>
          <w:rFonts w:cs="Times New Roman"/>
          <w:color w:val="auto"/>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01"/>
      <w:bookmarkEnd w:id="102"/>
      <w:bookmarkEnd w:id="103"/>
    </w:p>
    <w:p w14:paraId="3FDED8C8" w14:textId="77777777" w:rsidR="00B364B8" w:rsidRDefault="00B364B8" w:rsidP="00B364B8">
      <w:pPr>
        <w:spacing w:before="240" w:after="240" w:line="240" w:lineRule="auto"/>
        <w:ind w:firstLine="709"/>
        <w:jc w:val="both"/>
        <w:rPr>
          <w:rFonts w:eastAsia="Times New Roman" w:cs="Times New Roman"/>
          <w:szCs w:val="24"/>
        </w:rPr>
      </w:pPr>
      <w:bookmarkStart w:id="104" w:name="_Toc525894714"/>
      <w:bookmarkStart w:id="105" w:name="_Toc535417878"/>
      <w:bookmarkStart w:id="106" w:name="_Toc23034121"/>
      <w:r>
        <w:rPr>
          <w:rFonts w:eastAsia="Times New Roman" w:cs="Times New Roman"/>
          <w:szCs w:val="24"/>
          <w:lang w:eastAsia="ru-RU"/>
        </w:rPr>
        <w:t xml:space="preserve">В рамках обеспечения эффективного и надежного теплоснабжения потребителей сельского поселения в рассматриваемом проекте схемы теплоснабжения предлагается включить мероприятие по </w:t>
      </w:r>
      <w:r>
        <w:rPr>
          <w:rFonts w:eastAsia="Times New Roman" w:cs="Times New Roman"/>
          <w:szCs w:val="24"/>
        </w:rPr>
        <w:t>д</w:t>
      </w:r>
      <w:r w:rsidRPr="00E93686">
        <w:rPr>
          <w:rFonts w:eastAsia="Times New Roman" w:cs="Times New Roman"/>
          <w:szCs w:val="24"/>
        </w:rPr>
        <w:t>ецентрализаци</w:t>
      </w:r>
      <w:r>
        <w:rPr>
          <w:rFonts w:eastAsia="Times New Roman" w:cs="Times New Roman"/>
          <w:szCs w:val="24"/>
        </w:rPr>
        <w:t>и</w:t>
      </w:r>
      <w:r w:rsidRPr="00E93686">
        <w:rPr>
          <w:rFonts w:eastAsia="Times New Roman" w:cs="Times New Roman"/>
          <w:szCs w:val="24"/>
        </w:rPr>
        <w:t xml:space="preserve"> системы теплоснабжения с. Пальяново путем перехода на автономные источники теплоснабжения, отказ от эксплуатации тепловых сетей, вывод котельн</w:t>
      </w:r>
      <w:r>
        <w:rPr>
          <w:rFonts w:eastAsia="Times New Roman" w:cs="Times New Roman"/>
          <w:szCs w:val="24"/>
        </w:rPr>
        <w:t>ой</w:t>
      </w:r>
      <w:r w:rsidRPr="00E93686">
        <w:rPr>
          <w:rFonts w:eastAsia="Times New Roman" w:cs="Times New Roman"/>
          <w:szCs w:val="24"/>
        </w:rPr>
        <w:t xml:space="preserve"> с. Пальяново из эксплуатации</w:t>
      </w:r>
      <w:r>
        <w:rPr>
          <w:rFonts w:eastAsia="Times New Roman" w:cs="Times New Roman"/>
          <w:szCs w:val="24"/>
        </w:rPr>
        <w:t>.</w:t>
      </w:r>
    </w:p>
    <w:p w14:paraId="632F51C3" w14:textId="77777777" w:rsidR="00B364B8" w:rsidRPr="006D3EF8" w:rsidRDefault="00B364B8" w:rsidP="00B364B8">
      <w:pPr>
        <w:spacing w:before="240" w:after="240" w:line="240" w:lineRule="auto"/>
        <w:ind w:firstLine="709"/>
        <w:jc w:val="both"/>
        <w:rPr>
          <w:rFonts w:eastAsia="Times New Roman" w:cs="Times New Roman"/>
          <w:szCs w:val="24"/>
          <w:lang w:eastAsia="ru-RU"/>
        </w:rPr>
      </w:pPr>
      <w:r>
        <w:rPr>
          <w:rFonts w:eastAsia="Times New Roman" w:cs="Times New Roman"/>
          <w:szCs w:val="24"/>
        </w:rPr>
        <w:t>Реализация данного мероприятия запланирована на 2024-2025 годы и позволит сократить эксплуатационные затраты, а также обеспечить надежность теплоснабжения.</w:t>
      </w:r>
    </w:p>
    <w:p w14:paraId="4E1A1236" w14:textId="77777777" w:rsidR="00A704CC" w:rsidRPr="00CC5E56" w:rsidRDefault="00A704CC" w:rsidP="00CB5BE1">
      <w:pPr>
        <w:pStyle w:val="2"/>
        <w:spacing w:before="240" w:after="240" w:line="240" w:lineRule="auto"/>
        <w:ind w:firstLine="709"/>
        <w:jc w:val="both"/>
        <w:rPr>
          <w:rFonts w:cs="Times New Roman"/>
          <w:color w:val="auto"/>
        </w:rPr>
      </w:pPr>
      <w:bookmarkStart w:id="107" w:name="_Toc87000838"/>
      <w:r w:rsidRPr="00CC5E56">
        <w:rPr>
          <w:rFonts w:cs="Times New Roman"/>
          <w:color w:val="auto"/>
        </w:rPr>
        <w:lastRenderedPageBreak/>
        <w:t>5.6.</w:t>
      </w:r>
      <w:r w:rsidRPr="00CC5E56">
        <w:rPr>
          <w:rFonts w:cs="Times New Roman"/>
          <w:color w:val="auto"/>
        </w:rPr>
        <w:tab/>
      </w:r>
      <w:bookmarkEnd w:id="104"/>
      <w:r w:rsidRPr="00CC5E56">
        <w:rPr>
          <w:rFonts w:cs="Times New Roman"/>
          <w:color w:val="auto"/>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05"/>
      <w:bookmarkEnd w:id="106"/>
      <w:bookmarkEnd w:id="107"/>
    </w:p>
    <w:p w14:paraId="5939734A"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0C08B747" w14:textId="77777777" w:rsidR="00A704CC" w:rsidRPr="00CC5E56" w:rsidRDefault="00A704CC" w:rsidP="00CB5BE1">
      <w:pPr>
        <w:pStyle w:val="2"/>
        <w:spacing w:before="240" w:after="240" w:line="240" w:lineRule="auto"/>
        <w:ind w:firstLine="709"/>
        <w:jc w:val="both"/>
        <w:rPr>
          <w:rFonts w:cs="Times New Roman"/>
          <w:color w:val="auto"/>
        </w:rPr>
      </w:pPr>
      <w:bookmarkStart w:id="108" w:name="_Toc525894715"/>
      <w:bookmarkStart w:id="109" w:name="_Toc535417879"/>
      <w:bookmarkStart w:id="110" w:name="_Toc23034122"/>
      <w:bookmarkStart w:id="111" w:name="_Toc87000839"/>
      <w:r w:rsidRPr="00CC5E56">
        <w:rPr>
          <w:rFonts w:cs="Times New Roman"/>
          <w:color w:val="auto"/>
        </w:rPr>
        <w:t>5.7.</w:t>
      </w:r>
      <w:r w:rsidRPr="00CC5E56">
        <w:rPr>
          <w:rFonts w:cs="Times New Roman"/>
          <w:color w:val="auto"/>
        </w:rPr>
        <w:tab/>
      </w:r>
      <w:bookmarkEnd w:id="108"/>
      <w:r w:rsidRPr="00CC5E56">
        <w:rPr>
          <w:rFonts w:cs="Times New Roman"/>
          <w:color w:val="auto"/>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09"/>
      <w:bookmarkEnd w:id="110"/>
      <w:bookmarkEnd w:id="111"/>
    </w:p>
    <w:p w14:paraId="456BC6A8" w14:textId="77777777" w:rsidR="00A704CC" w:rsidRPr="00CC5E56" w:rsidRDefault="00A704CC" w:rsidP="00CB5BE1">
      <w:pPr>
        <w:spacing w:before="240" w:after="240" w:line="240" w:lineRule="auto"/>
        <w:ind w:firstLine="709"/>
        <w:jc w:val="both"/>
        <w:rPr>
          <w:rFonts w:cs="Times New Roman"/>
          <w:szCs w:val="24"/>
        </w:rPr>
      </w:pPr>
      <w:bookmarkStart w:id="112" w:name="_Toc525894716"/>
      <w:r w:rsidRPr="00CC5E56">
        <w:rPr>
          <w:rFonts w:cs="Times New Roman"/>
          <w:szCs w:val="24"/>
        </w:rPr>
        <w:t>Настоящей схемой перевод источника тепловой энергии в пиковый режим работы не предусматривается.</w:t>
      </w:r>
    </w:p>
    <w:p w14:paraId="52B0E6C8" w14:textId="77777777" w:rsidR="00A704CC" w:rsidRPr="00CC5E56" w:rsidRDefault="00A704CC" w:rsidP="00CB5BE1">
      <w:pPr>
        <w:pStyle w:val="2"/>
        <w:spacing w:before="240" w:after="240" w:line="240" w:lineRule="auto"/>
        <w:ind w:firstLine="709"/>
        <w:jc w:val="both"/>
        <w:rPr>
          <w:rFonts w:cs="Times New Roman"/>
          <w:color w:val="auto"/>
        </w:rPr>
      </w:pPr>
      <w:bookmarkStart w:id="113" w:name="_Toc535417880"/>
      <w:bookmarkStart w:id="114" w:name="_Toc23034123"/>
      <w:bookmarkStart w:id="115" w:name="_Toc87000840"/>
      <w:r w:rsidRPr="00CC5E56">
        <w:rPr>
          <w:rFonts w:cs="Times New Roman"/>
          <w:color w:val="auto"/>
        </w:rPr>
        <w:t>5.8.</w:t>
      </w:r>
      <w:r w:rsidRPr="00CC5E56">
        <w:rPr>
          <w:rFonts w:cs="Times New Roman"/>
          <w:color w:val="auto"/>
        </w:rPr>
        <w:tab/>
      </w:r>
      <w:bookmarkEnd w:id="112"/>
      <w:r w:rsidRPr="00CC5E56">
        <w:rPr>
          <w:rFonts w:cs="Times New Roman"/>
          <w:color w:val="auto"/>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13"/>
      <w:bookmarkEnd w:id="114"/>
      <w:bookmarkEnd w:id="115"/>
    </w:p>
    <w:p w14:paraId="7938AF84" w14:textId="6FA03D33" w:rsidR="00A704CC" w:rsidRPr="00CC5E56" w:rsidRDefault="00A704CC" w:rsidP="00CB5BE1">
      <w:pPr>
        <w:spacing w:before="240" w:after="240" w:line="240" w:lineRule="auto"/>
        <w:ind w:firstLine="709"/>
        <w:jc w:val="both"/>
        <w:rPr>
          <w:rFonts w:eastAsia="Times New Roman" w:cs="Times New Roman"/>
          <w:szCs w:val="24"/>
          <w:lang w:eastAsia="ru-RU"/>
        </w:rPr>
      </w:pPr>
      <w:bookmarkStart w:id="116" w:name="_Hlk25238746"/>
      <w:r w:rsidRPr="00CC5E56">
        <w:rPr>
          <w:rFonts w:eastAsia="Times New Roman" w:cs="Times New Roman"/>
          <w:szCs w:val="24"/>
          <w:lang w:eastAsia="ru-RU"/>
        </w:rPr>
        <w:t>Изменение температурного графика системы теплоснабжения не предусмотрено.</w:t>
      </w:r>
      <w:bookmarkEnd w:id="116"/>
    </w:p>
    <w:p w14:paraId="6A93C862" w14:textId="77777777" w:rsidR="00A704CC" w:rsidRPr="00CC5E56" w:rsidRDefault="00A704CC" w:rsidP="00CB5BE1">
      <w:pPr>
        <w:pStyle w:val="2"/>
        <w:spacing w:before="240" w:after="240" w:line="240" w:lineRule="auto"/>
        <w:ind w:firstLine="709"/>
        <w:jc w:val="both"/>
        <w:rPr>
          <w:rFonts w:cs="Times New Roman"/>
          <w:color w:val="auto"/>
        </w:rPr>
      </w:pPr>
      <w:bookmarkStart w:id="117" w:name="_Toc525894717"/>
      <w:bookmarkStart w:id="118" w:name="_Toc535417881"/>
      <w:bookmarkStart w:id="119" w:name="_Toc23034124"/>
      <w:bookmarkStart w:id="120" w:name="_Toc87000841"/>
      <w:r w:rsidRPr="00CC5E56">
        <w:rPr>
          <w:rFonts w:cs="Times New Roman"/>
          <w:color w:val="auto"/>
        </w:rPr>
        <w:t>5.9.</w:t>
      </w:r>
      <w:r w:rsidRPr="00CC5E56">
        <w:rPr>
          <w:rFonts w:cs="Times New Roman"/>
          <w:color w:val="auto"/>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17"/>
      <w:bookmarkEnd w:id="118"/>
      <w:bookmarkEnd w:id="119"/>
      <w:bookmarkEnd w:id="120"/>
    </w:p>
    <w:p w14:paraId="1547A0F3" w14:textId="3187C627" w:rsidR="00E27027" w:rsidRPr="00CC5E56" w:rsidRDefault="00A53EC7" w:rsidP="00CB5BE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Информация по перспективн</w:t>
      </w:r>
      <w:r w:rsidR="00B262BC">
        <w:rPr>
          <w:rFonts w:eastAsia="Times New Roman" w:cs="Times New Roman"/>
          <w:szCs w:val="24"/>
          <w:lang w:eastAsia="ru-RU"/>
        </w:rPr>
        <w:t>ы</w:t>
      </w:r>
      <w:r>
        <w:rPr>
          <w:rFonts w:eastAsia="Times New Roman" w:cs="Times New Roman"/>
          <w:szCs w:val="24"/>
          <w:lang w:eastAsia="ru-RU"/>
        </w:rPr>
        <w:t xml:space="preserve">м мощностям источников тепловой энергии </w:t>
      </w:r>
      <w:r w:rsidR="000E21B4">
        <w:rPr>
          <w:rFonts w:eastAsia="Times New Roman" w:cs="Times New Roman"/>
          <w:szCs w:val="24"/>
          <w:lang w:eastAsia="ru-RU"/>
        </w:rPr>
        <w:t>с</w:t>
      </w:r>
      <w:r w:rsidR="003A7160">
        <w:rPr>
          <w:rFonts w:eastAsia="Times New Roman" w:cs="Times New Roman"/>
          <w:szCs w:val="24"/>
          <w:lang w:eastAsia="ru-RU"/>
        </w:rPr>
        <w:t>ельского</w:t>
      </w:r>
      <w:r w:rsidR="00AD5540">
        <w:rPr>
          <w:rFonts w:eastAsia="Times New Roman" w:cs="Times New Roman"/>
          <w:szCs w:val="24"/>
          <w:lang w:eastAsia="ru-RU"/>
        </w:rPr>
        <w:t xml:space="preserve"> </w:t>
      </w:r>
      <w:r w:rsidR="00B432A1">
        <w:rPr>
          <w:rFonts w:eastAsia="Times New Roman" w:cs="Times New Roman"/>
          <w:szCs w:val="24"/>
          <w:lang w:eastAsia="ru-RU"/>
        </w:rPr>
        <w:t>поселения</w:t>
      </w:r>
      <w:r w:rsidR="003F6413">
        <w:rPr>
          <w:rFonts w:eastAsia="Times New Roman" w:cs="Times New Roman"/>
          <w:szCs w:val="24"/>
          <w:lang w:eastAsia="ru-RU"/>
        </w:rPr>
        <w:t xml:space="preserve"> приведена в таблиц</w:t>
      </w:r>
      <w:r w:rsidR="00B432A1">
        <w:rPr>
          <w:rFonts w:eastAsia="Times New Roman" w:cs="Times New Roman"/>
          <w:szCs w:val="24"/>
          <w:lang w:eastAsia="ru-RU"/>
        </w:rPr>
        <w:t>е</w:t>
      </w:r>
      <w:r w:rsidR="003F6413">
        <w:rPr>
          <w:rFonts w:eastAsia="Times New Roman" w:cs="Times New Roman"/>
          <w:szCs w:val="24"/>
          <w:lang w:eastAsia="ru-RU"/>
        </w:rPr>
        <w:t xml:space="preserve"> </w:t>
      </w:r>
      <w:r w:rsidR="003F6413">
        <w:rPr>
          <w:rFonts w:eastAsia="Times New Roman" w:cs="Times New Roman"/>
          <w:szCs w:val="24"/>
          <w:lang w:eastAsia="ru-RU"/>
        </w:rPr>
        <w:fldChar w:fldCharType="begin"/>
      </w:r>
      <w:r w:rsidR="003F6413">
        <w:rPr>
          <w:rFonts w:eastAsia="Times New Roman" w:cs="Times New Roman"/>
          <w:szCs w:val="24"/>
          <w:lang w:eastAsia="ru-RU"/>
        </w:rPr>
        <w:instrText xml:space="preserve"> REF _Ref34384627 \h  \* MERGEFORMAT </w:instrText>
      </w:r>
      <w:r w:rsidR="003F6413">
        <w:rPr>
          <w:rFonts w:eastAsia="Times New Roman" w:cs="Times New Roman"/>
          <w:szCs w:val="24"/>
          <w:lang w:eastAsia="ru-RU"/>
        </w:rPr>
      </w:r>
      <w:r w:rsidR="003F6413">
        <w:rPr>
          <w:rFonts w:eastAsia="Times New Roman" w:cs="Times New Roman"/>
          <w:szCs w:val="24"/>
          <w:lang w:eastAsia="ru-RU"/>
        </w:rPr>
        <w:fldChar w:fldCharType="separate"/>
      </w:r>
      <w:r w:rsidR="00E175B6" w:rsidRPr="00E175B6">
        <w:rPr>
          <w:vanish/>
        </w:rPr>
        <w:t xml:space="preserve">Таблица </w:t>
      </w:r>
      <w:r w:rsidR="00E175B6">
        <w:rPr>
          <w:noProof/>
        </w:rPr>
        <w:t>6</w:t>
      </w:r>
      <w:r w:rsidR="003F6413">
        <w:rPr>
          <w:rFonts w:eastAsia="Times New Roman" w:cs="Times New Roman"/>
          <w:szCs w:val="24"/>
          <w:lang w:eastAsia="ru-RU"/>
        </w:rPr>
        <w:fldChar w:fldCharType="end"/>
      </w:r>
      <w:r w:rsidR="003A7160">
        <w:rPr>
          <w:rFonts w:eastAsia="Times New Roman" w:cs="Times New Roman"/>
          <w:szCs w:val="24"/>
          <w:lang w:eastAsia="ru-RU"/>
        </w:rPr>
        <w:t>.</w:t>
      </w:r>
    </w:p>
    <w:p w14:paraId="25375EB2" w14:textId="77777777" w:rsidR="00A704CC" w:rsidRPr="00CC5E56" w:rsidRDefault="00A704CC" w:rsidP="00CB5BE1">
      <w:pPr>
        <w:pStyle w:val="2"/>
        <w:spacing w:before="240" w:after="240" w:line="240" w:lineRule="auto"/>
        <w:ind w:firstLine="709"/>
        <w:jc w:val="both"/>
        <w:rPr>
          <w:rFonts w:cs="Times New Roman"/>
          <w:color w:val="auto"/>
        </w:rPr>
      </w:pPr>
      <w:bookmarkStart w:id="121" w:name="_Toc525894718"/>
      <w:bookmarkStart w:id="122" w:name="_Toc535417882"/>
      <w:bookmarkStart w:id="123" w:name="_Toc23034125"/>
      <w:bookmarkStart w:id="124" w:name="_Toc87000842"/>
      <w:r w:rsidRPr="00CC5E56">
        <w:rPr>
          <w:rFonts w:cs="Times New Roman"/>
          <w:color w:val="auto"/>
        </w:rPr>
        <w:t>5.10.</w:t>
      </w:r>
      <w:r w:rsidRPr="00CC5E56">
        <w:rPr>
          <w:rFonts w:cs="Times New Roman"/>
          <w:color w:val="auto"/>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21"/>
      <w:bookmarkEnd w:id="122"/>
      <w:bookmarkEnd w:id="123"/>
      <w:bookmarkEnd w:id="124"/>
    </w:p>
    <w:p w14:paraId="58389892"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Указанные объекты отсутствуют.</w:t>
      </w:r>
      <w:r w:rsidRPr="00CC5E56">
        <w:rPr>
          <w:rFonts w:eastAsia="Times New Roman" w:cs="Times New Roman"/>
          <w:sz w:val="26"/>
          <w:szCs w:val="26"/>
          <w:lang w:eastAsia="ru-RU"/>
        </w:rPr>
        <w:br w:type="page"/>
      </w:r>
    </w:p>
    <w:p w14:paraId="4794E5A8" w14:textId="50B2B8C7" w:rsidR="00A704CC" w:rsidRPr="00CC5E56" w:rsidRDefault="00A704CC" w:rsidP="00CB5BE1">
      <w:pPr>
        <w:pStyle w:val="1"/>
        <w:spacing w:after="240" w:line="240" w:lineRule="auto"/>
        <w:ind w:firstLine="709"/>
        <w:jc w:val="both"/>
        <w:rPr>
          <w:rFonts w:cs="Times New Roman"/>
          <w:color w:val="auto"/>
          <w:sz w:val="26"/>
          <w:szCs w:val="26"/>
        </w:rPr>
      </w:pPr>
      <w:bookmarkStart w:id="125" w:name="_Toc23034126"/>
      <w:bookmarkStart w:id="126" w:name="_Toc87000843"/>
      <w:r w:rsidRPr="00CC5E56">
        <w:rPr>
          <w:rFonts w:cs="Times New Roman"/>
          <w:color w:val="auto"/>
          <w:sz w:val="26"/>
          <w:szCs w:val="26"/>
        </w:rPr>
        <w:lastRenderedPageBreak/>
        <w:t xml:space="preserve">Раздел 6 </w:t>
      </w:r>
      <w:r w:rsidR="00D92869">
        <w:rPr>
          <w:rFonts w:cs="Times New Roman"/>
          <w:color w:val="auto"/>
          <w:sz w:val="26"/>
          <w:szCs w:val="26"/>
        </w:rPr>
        <w:t>«</w:t>
      </w:r>
      <w:r w:rsidRPr="00CC5E56">
        <w:rPr>
          <w:rFonts w:cs="Times New Roman"/>
          <w:color w:val="auto"/>
          <w:sz w:val="26"/>
          <w:szCs w:val="26"/>
        </w:rPr>
        <w:t>Предложения по строительству</w:t>
      </w:r>
      <w:r w:rsidR="00F4435A">
        <w:rPr>
          <w:rFonts w:cs="Times New Roman"/>
          <w:color w:val="auto"/>
          <w:sz w:val="26"/>
          <w:szCs w:val="26"/>
        </w:rPr>
        <w:t>,</w:t>
      </w:r>
      <w:r w:rsidRPr="00CC5E56">
        <w:rPr>
          <w:rFonts w:cs="Times New Roman"/>
          <w:color w:val="auto"/>
          <w:sz w:val="26"/>
          <w:szCs w:val="26"/>
        </w:rPr>
        <w:t xml:space="preserve"> реконструкции</w:t>
      </w:r>
      <w:r w:rsidR="00F4435A">
        <w:rPr>
          <w:rFonts w:cs="Times New Roman"/>
          <w:color w:val="auto"/>
          <w:sz w:val="26"/>
          <w:szCs w:val="26"/>
        </w:rPr>
        <w:t xml:space="preserve"> и (или) модернизации</w:t>
      </w:r>
      <w:r w:rsidRPr="00CC5E56">
        <w:rPr>
          <w:rFonts w:cs="Times New Roman"/>
          <w:color w:val="auto"/>
          <w:sz w:val="26"/>
          <w:szCs w:val="26"/>
        </w:rPr>
        <w:t xml:space="preserve"> тепловых сетей</w:t>
      </w:r>
      <w:r w:rsidR="00D92869">
        <w:rPr>
          <w:rFonts w:cs="Times New Roman"/>
          <w:color w:val="auto"/>
          <w:sz w:val="26"/>
          <w:szCs w:val="26"/>
        </w:rPr>
        <w:t>»</w:t>
      </w:r>
      <w:bookmarkEnd w:id="125"/>
      <w:bookmarkEnd w:id="126"/>
    </w:p>
    <w:p w14:paraId="363B39AB" w14:textId="1A79A8C9" w:rsidR="00A704CC" w:rsidRPr="00CC5E56" w:rsidRDefault="00A704CC" w:rsidP="00CB5BE1">
      <w:pPr>
        <w:pStyle w:val="2"/>
        <w:spacing w:before="240" w:after="240" w:line="240" w:lineRule="auto"/>
        <w:ind w:firstLine="709"/>
        <w:jc w:val="both"/>
        <w:rPr>
          <w:rFonts w:cs="Times New Roman"/>
          <w:color w:val="auto"/>
        </w:rPr>
      </w:pPr>
      <w:bookmarkStart w:id="127" w:name="_Toc525894720"/>
      <w:bookmarkStart w:id="128" w:name="_Toc535417884"/>
      <w:bookmarkStart w:id="129" w:name="_Toc23034127"/>
      <w:bookmarkStart w:id="130" w:name="_Toc87000844"/>
      <w:r w:rsidRPr="00CC5E56">
        <w:rPr>
          <w:rFonts w:cs="Times New Roman"/>
          <w:color w:val="auto"/>
        </w:rPr>
        <w:t>6.1.</w:t>
      </w:r>
      <w:r w:rsidRPr="00CC5E56">
        <w:rPr>
          <w:rFonts w:cs="Times New Roman"/>
          <w:color w:val="auto"/>
        </w:rPr>
        <w:tab/>
        <w:t xml:space="preserve">Предложения по </w:t>
      </w:r>
      <w:r w:rsidR="00F4435A" w:rsidRPr="00CC5E56">
        <w:rPr>
          <w:rFonts w:cs="Times New Roman"/>
          <w:color w:val="auto"/>
        </w:rPr>
        <w:t>строительству</w:t>
      </w:r>
      <w:r w:rsidR="00F4435A">
        <w:rPr>
          <w:rFonts w:cs="Times New Roman"/>
          <w:color w:val="auto"/>
        </w:rPr>
        <w:t>,</w:t>
      </w:r>
      <w:r w:rsidR="00F4435A" w:rsidRPr="00CC5E56">
        <w:rPr>
          <w:rFonts w:cs="Times New Roman"/>
          <w:color w:val="auto"/>
        </w:rPr>
        <w:t xml:space="preserve"> реконструкции</w:t>
      </w:r>
      <w:r w:rsidR="00F4435A">
        <w:rPr>
          <w:rFonts w:cs="Times New Roman"/>
          <w:color w:val="auto"/>
        </w:rPr>
        <w:t xml:space="preserve"> и (или) модернизации</w:t>
      </w:r>
      <w:r w:rsidR="00F4435A" w:rsidRPr="00CC5E56">
        <w:rPr>
          <w:rFonts w:cs="Times New Roman"/>
          <w:color w:val="auto"/>
        </w:rPr>
        <w:t xml:space="preserve"> </w:t>
      </w:r>
      <w:r w:rsidRPr="00CC5E56">
        <w:rPr>
          <w:rFonts w:cs="Times New Roman"/>
          <w:color w:val="auto"/>
        </w:rPr>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27"/>
      <w:bookmarkEnd w:id="128"/>
      <w:bookmarkEnd w:id="129"/>
      <w:bookmarkEnd w:id="130"/>
    </w:p>
    <w:p w14:paraId="19203495" w14:textId="5AF8CD13"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 xml:space="preserve">Перераспределение тепловой нагрузки из зон с дефицитом тепловой мощности в зоны с избытком тепловой мощности настоящей </w:t>
      </w:r>
      <w:r w:rsidR="00724336">
        <w:rPr>
          <w:rFonts w:eastAsia="Times New Roman" w:cs="Times New Roman"/>
          <w:szCs w:val="24"/>
          <w:lang w:eastAsia="ru-RU"/>
        </w:rPr>
        <w:t>с</w:t>
      </w:r>
      <w:r w:rsidRPr="00CC5E56">
        <w:rPr>
          <w:rFonts w:eastAsia="Times New Roman" w:cs="Times New Roman"/>
          <w:szCs w:val="24"/>
          <w:lang w:eastAsia="ru-RU"/>
        </w:rPr>
        <w:t>хемой не предусматривается.</w:t>
      </w:r>
    </w:p>
    <w:p w14:paraId="038DFB58" w14:textId="332E1FD6" w:rsidR="00A704CC" w:rsidRPr="00CC5E56" w:rsidRDefault="00A704CC" w:rsidP="00CB5BE1">
      <w:pPr>
        <w:pStyle w:val="2"/>
        <w:spacing w:before="240" w:after="240" w:line="240" w:lineRule="auto"/>
        <w:ind w:firstLine="709"/>
        <w:jc w:val="both"/>
        <w:rPr>
          <w:rFonts w:cs="Times New Roman"/>
          <w:color w:val="auto"/>
        </w:rPr>
      </w:pPr>
      <w:bookmarkStart w:id="131" w:name="_Toc525894721"/>
      <w:bookmarkStart w:id="132" w:name="_Toc535417885"/>
      <w:bookmarkStart w:id="133" w:name="_Toc23034128"/>
      <w:bookmarkStart w:id="134" w:name="_Toc87000845"/>
      <w:r w:rsidRPr="00CC5E56">
        <w:rPr>
          <w:rFonts w:cs="Times New Roman"/>
          <w:color w:val="auto"/>
        </w:rPr>
        <w:t>6.2.</w:t>
      </w:r>
      <w:r w:rsidRPr="00CC5E56">
        <w:rPr>
          <w:rFonts w:cs="Times New Roman"/>
          <w:color w:val="auto"/>
        </w:rPr>
        <w:tab/>
        <w:t xml:space="preserve">Предложения по </w:t>
      </w:r>
      <w:r w:rsidR="00F4435A" w:rsidRPr="00CC5E56">
        <w:rPr>
          <w:rFonts w:cs="Times New Roman"/>
          <w:color w:val="auto"/>
        </w:rPr>
        <w:t>строительству</w:t>
      </w:r>
      <w:r w:rsidR="00F4435A">
        <w:rPr>
          <w:rFonts w:cs="Times New Roman"/>
          <w:color w:val="auto"/>
        </w:rPr>
        <w:t>,</w:t>
      </w:r>
      <w:r w:rsidR="00F4435A" w:rsidRPr="00CC5E56">
        <w:rPr>
          <w:rFonts w:cs="Times New Roman"/>
          <w:color w:val="auto"/>
        </w:rPr>
        <w:t xml:space="preserve"> реконструкции</w:t>
      </w:r>
      <w:r w:rsidR="00F4435A">
        <w:rPr>
          <w:rFonts w:cs="Times New Roman"/>
          <w:color w:val="auto"/>
        </w:rPr>
        <w:t xml:space="preserve"> и (или) модернизации</w:t>
      </w:r>
      <w:r w:rsidR="00F4435A" w:rsidRPr="00CC5E56">
        <w:rPr>
          <w:rFonts w:cs="Times New Roman"/>
          <w:color w:val="auto"/>
        </w:rPr>
        <w:t xml:space="preserve"> </w:t>
      </w:r>
      <w:r w:rsidRPr="00CC5E56">
        <w:rPr>
          <w:rFonts w:cs="Times New Roman"/>
          <w:color w:val="auto"/>
        </w:rPr>
        <w:t>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131"/>
      <w:bookmarkEnd w:id="132"/>
      <w:bookmarkEnd w:id="133"/>
      <w:bookmarkEnd w:id="134"/>
    </w:p>
    <w:p w14:paraId="4142DC73" w14:textId="77777777" w:rsidR="00D52838" w:rsidRPr="00A87C3B" w:rsidRDefault="00D52838" w:rsidP="00CB5BE1">
      <w:pPr>
        <w:spacing w:before="240" w:after="240" w:line="240" w:lineRule="auto"/>
        <w:ind w:firstLine="709"/>
        <w:jc w:val="both"/>
        <w:rPr>
          <w:rFonts w:cs="Times New Roman"/>
          <w:szCs w:val="24"/>
        </w:rPr>
      </w:pPr>
      <w:bookmarkStart w:id="135" w:name="_Toc525894722"/>
      <w:bookmarkStart w:id="136" w:name="_Toc535417886"/>
      <w:bookmarkStart w:id="137" w:name="_Toc23034129"/>
      <w:r w:rsidRPr="00A87C3B">
        <w:rPr>
          <w:rFonts w:cs="Times New Roman"/>
          <w:szCs w:val="24"/>
        </w:rPr>
        <w:t xml:space="preserve">Мероприятия по данному пункту не запланированы.  </w:t>
      </w:r>
    </w:p>
    <w:p w14:paraId="2C9BD59D" w14:textId="78E8F6FB" w:rsidR="00A704CC" w:rsidRPr="00CC5E56" w:rsidRDefault="00A704CC" w:rsidP="00CB5BE1">
      <w:pPr>
        <w:pStyle w:val="2"/>
        <w:spacing w:before="240" w:after="240" w:line="240" w:lineRule="auto"/>
        <w:ind w:firstLine="709"/>
        <w:jc w:val="both"/>
        <w:rPr>
          <w:rFonts w:cs="Times New Roman"/>
          <w:color w:val="auto"/>
        </w:rPr>
      </w:pPr>
      <w:bookmarkStart w:id="138" w:name="_Toc87000846"/>
      <w:r w:rsidRPr="00CC5E56">
        <w:rPr>
          <w:rFonts w:cs="Times New Roman"/>
          <w:color w:val="auto"/>
        </w:rPr>
        <w:t>6.3.</w:t>
      </w:r>
      <w:r w:rsidRPr="00CC5E56">
        <w:rPr>
          <w:rFonts w:cs="Times New Roman"/>
          <w:color w:val="auto"/>
        </w:rPr>
        <w:tab/>
        <w:t xml:space="preserve">Предложения по </w:t>
      </w:r>
      <w:r w:rsidR="00F4435A" w:rsidRPr="00CC5E56">
        <w:rPr>
          <w:rFonts w:cs="Times New Roman"/>
          <w:color w:val="auto"/>
        </w:rPr>
        <w:t>строительству</w:t>
      </w:r>
      <w:r w:rsidR="00F4435A">
        <w:rPr>
          <w:rFonts w:cs="Times New Roman"/>
          <w:color w:val="auto"/>
        </w:rPr>
        <w:t>,</w:t>
      </w:r>
      <w:r w:rsidR="00F4435A" w:rsidRPr="00CC5E56">
        <w:rPr>
          <w:rFonts w:cs="Times New Roman"/>
          <w:color w:val="auto"/>
        </w:rPr>
        <w:t xml:space="preserve"> реконструкции</w:t>
      </w:r>
      <w:r w:rsidR="00F4435A">
        <w:rPr>
          <w:rFonts w:cs="Times New Roman"/>
          <w:color w:val="auto"/>
        </w:rPr>
        <w:t xml:space="preserve"> и (или) модернизации</w:t>
      </w:r>
      <w:r w:rsidR="00F4435A" w:rsidRPr="00CC5E56">
        <w:rPr>
          <w:rFonts w:cs="Times New Roman"/>
          <w:color w:val="auto"/>
        </w:rPr>
        <w:t xml:space="preserve"> </w:t>
      </w:r>
      <w:r w:rsidRPr="00CC5E56">
        <w:rPr>
          <w:rFonts w:cs="Times New Roman"/>
          <w:color w:val="auto"/>
        </w:rP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35"/>
      <w:bookmarkEnd w:id="136"/>
      <w:bookmarkEnd w:id="137"/>
      <w:bookmarkEnd w:id="138"/>
    </w:p>
    <w:p w14:paraId="1A12FB1C" w14:textId="3D100B0F" w:rsidR="003F6413" w:rsidRPr="00D11AC9" w:rsidRDefault="003F6413" w:rsidP="00CB5BE1">
      <w:pPr>
        <w:spacing w:before="240" w:after="240" w:line="240" w:lineRule="auto"/>
        <w:ind w:firstLine="709"/>
        <w:jc w:val="both"/>
        <w:rPr>
          <w:rFonts w:cs="Times New Roman"/>
        </w:rPr>
      </w:pPr>
      <w:bookmarkStart w:id="139" w:name="_Toc525894723"/>
      <w:bookmarkStart w:id="140" w:name="_Toc535417887"/>
      <w:bookmarkStart w:id="141" w:name="_Toc23034130"/>
      <w:r w:rsidRPr="00D11AC9">
        <w:rPr>
          <w:rFonts w:cs="Times New Roman"/>
          <w:szCs w:val="24"/>
        </w:rPr>
        <w:t>В связи с отсутств</w:t>
      </w:r>
      <w:r>
        <w:rPr>
          <w:rFonts w:cs="Times New Roman"/>
          <w:szCs w:val="24"/>
        </w:rPr>
        <w:t>и</w:t>
      </w:r>
      <w:r w:rsidRPr="00D11AC9">
        <w:rPr>
          <w:rFonts w:cs="Times New Roman"/>
          <w:szCs w:val="24"/>
        </w:rPr>
        <w:t>ем возможности обеспечить условия, при которых существует возможность поставки тепловой энергии потребителям от различных источников тепловой энергии при сохранении надежности теплоснабжения строительство тепловых сетей для этих условия настоящей схемой</w:t>
      </w:r>
      <w:r w:rsidR="00D52838">
        <w:rPr>
          <w:rFonts w:cs="Times New Roman"/>
          <w:szCs w:val="24"/>
        </w:rPr>
        <w:t>,</w:t>
      </w:r>
      <w:r w:rsidRPr="00D11AC9">
        <w:rPr>
          <w:rFonts w:cs="Times New Roman"/>
          <w:szCs w:val="24"/>
        </w:rPr>
        <w:t xml:space="preserve"> не предусматривается.</w:t>
      </w:r>
    </w:p>
    <w:p w14:paraId="59D09099" w14:textId="3801365B" w:rsidR="00A704CC" w:rsidRPr="00CC5E56" w:rsidRDefault="00A704CC" w:rsidP="00CB5BE1">
      <w:pPr>
        <w:pStyle w:val="2"/>
        <w:spacing w:before="240" w:after="240" w:line="240" w:lineRule="auto"/>
        <w:ind w:firstLine="709"/>
        <w:jc w:val="both"/>
        <w:rPr>
          <w:rFonts w:cs="Times New Roman"/>
          <w:color w:val="auto"/>
        </w:rPr>
      </w:pPr>
      <w:bookmarkStart w:id="142" w:name="_Toc87000847"/>
      <w:r w:rsidRPr="00CC5E56">
        <w:rPr>
          <w:rFonts w:cs="Times New Roman"/>
          <w:color w:val="auto"/>
        </w:rPr>
        <w:t>6.4.</w:t>
      </w:r>
      <w:r w:rsidRPr="00CC5E56">
        <w:rPr>
          <w:rFonts w:cs="Times New Roman"/>
          <w:color w:val="auto"/>
        </w:rPr>
        <w:tab/>
        <w:t xml:space="preserve">Предложения по </w:t>
      </w:r>
      <w:r w:rsidR="00F4435A" w:rsidRPr="00CC5E56">
        <w:rPr>
          <w:rFonts w:cs="Times New Roman"/>
          <w:color w:val="auto"/>
        </w:rPr>
        <w:t>строительству</w:t>
      </w:r>
      <w:r w:rsidR="00F4435A">
        <w:rPr>
          <w:rFonts w:cs="Times New Roman"/>
          <w:color w:val="auto"/>
        </w:rPr>
        <w:t>,</w:t>
      </w:r>
      <w:r w:rsidR="00F4435A" w:rsidRPr="00CC5E56">
        <w:rPr>
          <w:rFonts w:cs="Times New Roman"/>
          <w:color w:val="auto"/>
        </w:rPr>
        <w:t xml:space="preserve"> реконструкции</w:t>
      </w:r>
      <w:r w:rsidR="00F4435A">
        <w:rPr>
          <w:rFonts w:cs="Times New Roman"/>
          <w:color w:val="auto"/>
        </w:rPr>
        <w:t xml:space="preserve"> и (или) модернизации</w:t>
      </w:r>
      <w:r w:rsidR="00F4435A" w:rsidRPr="00CC5E56">
        <w:rPr>
          <w:rFonts w:cs="Times New Roman"/>
          <w:color w:val="auto"/>
        </w:rPr>
        <w:t xml:space="preserve"> </w:t>
      </w:r>
      <w:r w:rsidRPr="00CC5E56">
        <w:rPr>
          <w:rFonts w:cs="Times New Roman"/>
          <w:color w:val="auto"/>
        </w:rPr>
        <w:t>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39"/>
      <w:bookmarkEnd w:id="140"/>
      <w:bookmarkEnd w:id="141"/>
      <w:bookmarkEnd w:id="142"/>
    </w:p>
    <w:p w14:paraId="2B850BC7" w14:textId="77777777" w:rsidR="00D52838" w:rsidRPr="00A87C3B" w:rsidRDefault="00D52838" w:rsidP="00CB5BE1">
      <w:pPr>
        <w:spacing w:before="240" w:after="240" w:line="240" w:lineRule="auto"/>
        <w:ind w:firstLine="709"/>
        <w:jc w:val="both"/>
        <w:rPr>
          <w:rFonts w:cs="Times New Roman"/>
          <w:szCs w:val="24"/>
        </w:rPr>
      </w:pPr>
      <w:bookmarkStart w:id="143" w:name="_Toc525894724"/>
      <w:bookmarkStart w:id="144" w:name="_Toc535417888"/>
      <w:bookmarkStart w:id="145" w:name="_Toc23034131"/>
      <w:r w:rsidRPr="00A87C3B">
        <w:rPr>
          <w:rFonts w:cs="Times New Roman"/>
          <w:szCs w:val="24"/>
        </w:rPr>
        <w:t xml:space="preserve">Мероприятия по данному пункту не запланированы.  </w:t>
      </w:r>
    </w:p>
    <w:p w14:paraId="39FBAAC3" w14:textId="548874E2" w:rsidR="00A704CC" w:rsidRPr="00CC5E56" w:rsidRDefault="00A704CC" w:rsidP="00CB5BE1">
      <w:pPr>
        <w:pStyle w:val="2"/>
        <w:spacing w:before="240" w:after="240" w:line="240" w:lineRule="auto"/>
        <w:ind w:firstLine="709"/>
        <w:jc w:val="both"/>
        <w:rPr>
          <w:rFonts w:cs="Times New Roman"/>
          <w:color w:val="auto"/>
        </w:rPr>
      </w:pPr>
      <w:bookmarkStart w:id="146" w:name="_Toc87000848"/>
      <w:r w:rsidRPr="00CC5E56">
        <w:rPr>
          <w:rFonts w:cs="Times New Roman"/>
          <w:color w:val="auto"/>
        </w:rPr>
        <w:t>6.5.</w:t>
      </w:r>
      <w:r w:rsidRPr="00CC5E56">
        <w:rPr>
          <w:rFonts w:cs="Times New Roman"/>
          <w:color w:val="auto"/>
        </w:rPr>
        <w:tab/>
        <w:t xml:space="preserve">Предложения по </w:t>
      </w:r>
      <w:r w:rsidR="00F4435A" w:rsidRPr="00CC5E56">
        <w:rPr>
          <w:rFonts w:cs="Times New Roman"/>
          <w:color w:val="auto"/>
        </w:rPr>
        <w:t>строительству</w:t>
      </w:r>
      <w:r w:rsidR="00F4435A">
        <w:rPr>
          <w:rFonts w:cs="Times New Roman"/>
          <w:color w:val="auto"/>
        </w:rPr>
        <w:t>,</w:t>
      </w:r>
      <w:r w:rsidR="00F4435A" w:rsidRPr="00CC5E56">
        <w:rPr>
          <w:rFonts w:cs="Times New Roman"/>
          <w:color w:val="auto"/>
        </w:rPr>
        <w:t xml:space="preserve"> реконструкции</w:t>
      </w:r>
      <w:r w:rsidR="00F4435A">
        <w:rPr>
          <w:rFonts w:cs="Times New Roman"/>
          <w:color w:val="auto"/>
        </w:rPr>
        <w:t xml:space="preserve"> и (или) модернизации</w:t>
      </w:r>
      <w:r w:rsidR="00F4435A" w:rsidRPr="00CC5E56">
        <w:rPr>
          <w:rFonts w:cs="Times New Roman"/>
          <w:color w:val="auto"/>
        </w:rPr>
        <w:t xml:space="preserve"> </w:t>
      </w:r>
      <w:r w:rsidRPr="00CC5E56">
        <w:rPr>
          <w:rFonts w:cs="Times New Roman"/>
          <w:color w:val="auto"/>
        </w:rPr>
        <w:t>тепловых сетей для обеспечения нормативной надежности потребителей</w:t>
      </w:r>
      <w:bookmarkEnd w:id="143"/>
      <w:bookmarkEnd w:id="144"/>
      <w:bookmarkEnd w:id="145"/>
      <w:bookmarkEnd w:id="146"/>
    </w:p>
    <w:p w14:paraId="7864ECFB" w14:textId="77777777" w:rsidR="00B364B8" w:rsidRPr="00A87C3B" w:rsidRDefault="00B364B8" w:rsidP="00B364B8">
      <w:pPr>
        <w:spacing w:before="240" w:after="240" w:line="240" w:lineRule="auto"/>
        <w:ind w:firstLine="709"/>
        <w:jc w:val="both"/>
        <w:rPr>
          <w:rFonts w:cs="Times New Roman"/>
          <w:szCs w:val="24"/>
        </w:rPr>
      </w:pPr>
      <w:bookmarkStart w:id="147" w:name="_Toc23034132"/>
      <w:r w:rsidRPr="00A87C3B">
        <w:rPr>
          <w:rFonts w:cs="Times New Roman"/>
          <w:szCs w:val="24"/>
        </w:rPr>
        <w:t xml:space="preserve">Мероприятия по данному пункту не запланированы.  </w:t>
      </w:r>
    </w:p>
    <w:p w14:paraId="5A32906E" w14:textId="77777777" w:rsidR="00BF275A" w:rsidRDefault="00BF275A" w:rsidP="00CB5BE1">
      <w:pPr>
        <w:pStyle w:val="1"/>
        <w:spacing w:after="240" w:line="240" w:lineRule="auto"/>
        <w:ind w:firstLine="709"/>
        <w:jc w:val="both"/>
        <w:rPr>
          <w:rFonts w:cs="Times New Roman"/>
          <w:color w:val="auto"/>
          <w:sz w:val="26"/>
          <w:szCs w:val="26"/>
        </w:rPr>
        <w:sectPr w:rsidR="00BF275A">
          <w:pgSz w:w="11906" w:h="16838"/>
          <w:pgMar w:top="1134" w:right="850" w:bottom="1134" w:left="1701" w:header="708" w:footer="708" w:gutter="0"/>
          <w:cols w:space="708"/>
          <w:docGrid w:linePitch="360"/>
        </w:sectPr>
      </w:pPr>
    </w:p>
    <w:p w14:paraId="2FCEA8CC" w14:textId="47491835" w:rsidR="00A704CC" w:rsidRPr="00CC5E56" w:rsidRDefault="00A704CC" w:rsidP="00CB5BE1">
      <w:pPr>
        <w:pStyle w:val="1"/>
        <w:spacing w:after="240" w:line="240" w:lineRule="auto"/>
        <w:ind w:firstLine="709"/>
        <w:jc w:val="both"/>
        <w:rPr>
          <w:rFonts w:cs="Times New Roman"/>
          <w:color w:val="auto"/>
          <w:sz w:val="26"/>
          <w:szCs w:val="26"/>
        </w:rPr>
      </w:pPr>
      <w:bookmarkStart w:id="148" w:name="_Toc87000849"/>
      <w:r w:rsidRPr="00CC5E56">
        <w:rPr>
          <w:rFonts w:cs="Times New Roman"/>
          <w:color w:val="auto"/>
          <w:sz w:val="26"/>
          <w:szCs w:val="26"/>
        </w:rPr>
        <w:lastRenderedPageBreak/>
        <w:t xml:space="preserve">Раздел 7 </w:t>
      </w:r>
      <w:r w:rsidR="00D92869">
        <w:rPr>
          <w:rFonts w:cs="Times New Roman"/>
          <w:color w:val="auto"/>
          <w:sz w:val="26"/>
          <w:szCs w:val="26"/>
        </w:rPr>
        <w:t>«</w:t>
      </w:r>
      <w:r w:rsidRPr="00CC5E56">
        <w:rPr>
          <w:rFonts w:cs="Times New Roman"/>
          <w:color w:val="auto"/>
          <w:sz w:val="26"/>
          <w:szCs w:val="26"/>
        </w:rPr>
        <w:t>Предложения по переводу открытых систем теплоснабжения (горячего водоснабжения) в закрытые системы горячего водоснабжения</w:t>
      </w:r>
      <w:r w:rsidR="00D92869">
        <w:rPr>
          <w:rFonts w:cs="Times New Roman"/>
          <w:color w:val="auto"/>
          <w:sz w:val="26"/>
          <w:szCs w:val="26"/>
        </w:rPr>
        <w:t>»</w:t>
      </w:r>
      <w:bookmarkEnd w:id="147"/>
      <w:bookmarkEnd w:id="148"/>
    </w:p>
    <w:p w14:paraId="262E6A36" w14:textId="77777777" w:rsidR="00A704CC" w:rsidRPr="00CC5E56" w:rsidRDefault="00A704CC" w:rsidP="00CB5BE1">
      <w:pPr>
        <w:pStyle w:val="2"/>
        <w:spacing w:before="240" w:after="240" w:line="240" w:lineRule="auto"/>
        <w:ind w:firstLine="709"/>
        <w:jc w:val="both"/>
        <w:rPr>
          <w:rFonts w:cs="Times New Roman"/>
          <w:color w:val="auto"/>
        </w:rPr>
      </w:pPr>
      <w:bookmarkStart w:id="149" w:name="_Toc525894726"/>
      <w:bookmarkStart w:id="150" w:name="_Toc535417890"/>
      <w:bookmarkStart w:id="151" w:name="_Toc23034133"/>
      <w:bookmarkStart w:id="152" w:name="_Toc87000850"/>
      <w:r w:rsidRPr="00CC5E56">
        <w:rPr>
          <w:rFonts w:cs="Times New Roman"/>
          <w:color w:val="auto"/>
        </w:rPr>
        <w:t>7.1.</w:t>
      </w:r>
      <w:r w:rsidRPr="00CC5E56">
        <w:rPr>
          <w:rFonts w:cs="Times New Roman"/>
          <w:color w:val="auto"/>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49"/>
      <w:bookmarkEnd w:id="150"/>
      <w:bookmarkEnd w:id="151"/>
      <w:bookmarkEnd w:id="152"/>
    </w:p>
    <w:p w14:paraId="6A48DD20" w14:textId="311B8B48" w:rsidR="00D52838" w:rsidRPr="00A87C3B" w:rsidRDefault="00D52838" w:rsidP="00CB5BE1">
      <w:pPr>
        <w:spacing w:before="240" w:after="240" w:line="240" w:lineRule="auto"/>
        <w:ind w:firstLine="709"/>
        <w:jc w:val="both"/>
        <w:rPr>
          <w:rFonts w:cs="Times New Roman"/>
          <w:szCs w:val="24"/>
        </w:rPr>
      </w:pPr>
      <w:bookmarkStart w:id="153" w:name="_Hlk20410780"/>
      <w:bookmarkStart w:id="154" w:name="_Toc525894727"/>
      <w:bookmarkStart w:id="155" w:name="_Toc535417891"/>
      <w:bookmarkStart w:id="156" w:name="_Toc23034134"/>
      <w:r w:rsidRPr="00A87C3B">
        <w:rPr>
          <w:rFonts w:cs="Times New Roman"/>
          <w:szCs w:val="24"/>
        </w:rPr>
        <w:t xml:space="preserve">На территории </w:t>
      </w:r>
      <w:r w:rsidR="003A7160">
        <w:rPr>
          <w:rFonts w:cs="Times New Roman"/>
          <w:szCs w:val="24"/>
        </w:rPr>
        <w:t>сельского</w:t>
      </w:r>
      <w:r w:rsidRPr="00A87C3B">
        <w:rPr>
          <w:rFonts w:cs="Times New Roman"/>
          <w:szCs w:val="24"/>
        </w:rPr>
        <w:t xml:space="preserve"> пос</w:t>
      </w:r>
      <w:r>
        <w:rPr>
          <w:rFonts w:cs="Times New Roman"/>
          <w:szCs w:val="24"/>
        </w:rPr>
        <w:t>е</w:t>
      </w:r>
      <w:r w:rsidRPr="00A87C3B">
        <w:rPr>
          <w:rFonts w:cs="Times New Roman"/>
          <w:szCs w:val="24"/>
        </w:rPr>
        <w:t>л</w:t>
      </w:r>
      <w:r>
        <w:rPr>
          <w:rFonts w:cs="Times New Roman"/>
          <w:szCs w:val="24"/>
        </w:rPr>
        <w:t>е</w:t>
      </w:r>
      <w:r w:rsidRPr="00A87C3B">
        <w:rPr>
          <w:rFonts w:cs="Times New Roman"/>
          <w:szCs w:val="24"/>
        </w:rPr>
        <w:t>ния потребители, подключенные к открытой системе теплоснабжения (горячего водоснабжения), отсутствуют.</w:t>
      </w:r>
    </w:p>
    <w:p w14:paraId="5D7337E1" w14:textId="77777777" w:rsidR="00A704CC" w:rsidRPr="00CC5E56" w:rsidRDefault="00A704CC" w:rsidP="00CB5BE1">
      <w:pPr>
        <w:pStyle w:val="2"/>
        <w:spacing w:before="240" w:after="240" w:line="240" w:lineRule="auto"/>
        <w:ind w:firstLine="709"/>
        <w:jc w:val="both"/>
        <w:rPr>
          <w:rFonts w:cs="Times New Roman"/>
          <w:color w:val="auto"/>
        </w:rPr>
      </w:pPr>
      <w:bookmarkStart w:id="157" w:name="_Toc87000851"/>
      <w:bookmarkEnd w:id="153"/>
      <w:r w:rsidRPr="00CC5E56">
        <w:rPr>
          <w:rFonts w:cs="Times New Roman"/>
          <w:color w:val="auto"/>
        </w:rPr>
        <w:t>7.2.</w:t>
      </w:r>
      <w:r w:rsidRPr="00CC5E56">
        <w:rPr>
          <w:rFonts w:cs="Times New Roman"/>
          <w:color w:val="auto"/>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54"/>
      <w:bookmarkEnd w:id="155"/>
      <w:bookmarkEnd w:id="156"/>
      <w:bookmarkEnd w:id="157"/>
    </w:p>
    <w:p w14:paraId="0857FF67" w14:textId="578F10CB" w:rsidR="00D52838" w:rsidRPr="00A87C3B" w:rsidRDefault="00D52838" w:rsidP="00CB5BE1">
      <w:pPr>
        <w:spacing w:before="240" w:after="240" w:line="240" w:lineRule="auto"/>
        <w:ind w:firstLine="709"/>
        <w:jc w:val="both"/>
        <w:rPr>
          <w:rFonts w:cs="Times New Roman"/>
          <w:szCs w:val="24"/>
        </w:rPr>
      </w:pPr>
      <w:r w:rsidRPr="00A87C3B">
        <w:rPr>
          <w:rFonts w:cs="Times New Roman"/>
          <w:szCs w:val="24"/>
        </w:rPr>
        <w:t xml:space="preserve">На территории </w:t>
      </w:r>
      <w:r w:rsidR="00612106">
        <w:rPr>
          <w:rFonts w:cs="Times New Roman"/>
          <w:szCs w:val="24"/>
        </w:rPr>
        <w:t>сельского</w:t>
      </w:r>
      <w:r w:rsidRPr="00A87C3B">
        <w:rPr>
          <w:rFonts w:cs="Times New Roman"/>
          <w:szCs w:val="24"/>
        </w:rPr>
        <w:t xml:space="preserve"> пос</w:t>
      </w:r>
      <w:r>
        <w:rPr>
          <w:rFonts w:cs="Times New Roman"/>
          <w:szCs w:val="24"/>
        </w:rPr>
        <w:t>е</w:t>
      </w:r>
      <w:r w:rsidRPr="00A87C3B">
        <w:rPr>
          <w:rFonts w:cs="Times New Roman"/>
          <w:szCs w:val="24"/>
        </w:rPr>
        <w:t>л</w:t>
      </w:r>
      <w:r>
        <w:rPr>
          <w:rFonts w:cs="Times New Roman"/>
          <w:szCs w:val="24"/>
        </w:rPr>
        <w:t>е</w:t>
      </w:r>
      <w:r w:rsidRPr="00A87C3B">
        <w:rPr>
          <w:rFonts w:cs="Times New Roman"/>
          <w:szCs w:val="24"/>
        </w:rPr>
        <w:t>ния потребители, подключенные к открытой системе теплоснабжения (горячего водоснабжения), отсутствуют.</w:t>
      </w:r>
    </w:p>
    <w:p w14:paraId="5F1A5F1D" w14:textId="77777777" w:rsidR="00A704CC" w:rsidRPr="00CC5E56" w:rsidRDefault="00A704CC" w:rsidP="00CB5BE1">
      <w:pPr>
        <w:spacing w:before="240" w:after="240" w:line="240" w:lineRule="auto"/>
        <w:ind w:firstLine="709"/>
        <w:jc w:val="both"/>
        <w:rPr>
          <w:rFonts w:cs="Times New Roman"/>
          <w:lang w:eastAsia="ru-RU"/>
        </w:rPr>
      </w:pPr>
    </w:p>
    <w:p w14:paraId="11BFC723" w14:textId="77777777" w:rsidR="00A704CC" w:rsidRPr="00CC5E56" w:rsidRDefault="00A704CC" w:rsidP="00CB5BE1">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6DE39A2D" w14:textId="32BBC7EE" w:rsidR="00A704CC" w:rsidRPr="00CC5E56" w:rsidRDefault="00A704CC" w:rsidP="00CB5BE1">
      <w:pPr>
        <w:pStyle w:val="1"/>
        <w:spacing w:after="240" w:line="240" w:lineRule="auto"/>
        <w:ind w:firstLine="709"/>
        <w:jc w:val="both"/>
        <w:rPr>
          <w:rFonts w:cs="Times New Roman"/>
          <w:color w:val="auto"/>
          <w:sz w:val="26"/>
          <w:szCs w:val="26"/>
        </w:rPr>
      </w:pPr>
      <w:bookmarkStart w:id="158" w:name="_Toc23034135"/>
      <w:bookmarkStart w:id="159" w:name="_Toc87000852"/>
      <w:r w:rsidRPr="00CC5E56">
        <w:rPr>
          <w:rFonts w:cs="Times New Roman"/>
          <w:color w:val="auto"/>
          <w:sz w:val="26"/>
          <w:szCs w:val="26"/>
        </w:rPr>
        <w:lastRenderedPageBreak/>
        <w:t xml:space="preserve">Раздел 8 </w:t>
      </w:r>
      <w:r w:rsidR="00D92869">
        <w:rPr>
          <w:rFonts w:cs="Times New Roman"/>
          <w:color w:val="auto"/>
          <w:sz w:val="26"/>
          <w:szCs w:val="26"/>
        </w:rPr>
        <w:t>«</w:t>
      </w:r>
      <w:r w:rsidRPr="00CC5E56">
        <w:rPr>
          <w:rFonts w:cs="Times New Roman"/>
          <w:color w:val="auto"/>
          <w:sz w:val="26"/>
          <w:szCs w:val="26"/>
        </w:rPr>
        <w:t>Перспективные топливные балансы</w:t>
      </w:r>
      <w:r w:rsidR="00D92869">
        <w:rPr>
          <w:rFonts w:cs="Times New Roman"/>
          <w:color w:val="auto"/>
          <w:sz w:val="26"/>
          <w:szCs w:val="26"/>
        </w:rPr>
        <w:t>»</w:t>
      </w:r>
      <w:bookmarkEnd w:id="158"/>
      <w:bookmarkEnd w:id="159"/>
    </w:p>
    <w:p w14:paraId="4F9E9F2A" w14:textId="77777777" w:rsidR="00A704CC" w:rsidRPr="00CC5E56" w:rsidRDefault="00A704CC" w:rsidP="00CB5BE1">
      <w:pPr>
        <w:pStyle w:val="2"/>
        <w:spacing w:before="240" w:after="240" w:line="240" w:lineRule="auto"/>
        <w:ind w:firstLine="709"/>
        <w:jc w:val="both"/>
        <w:rPr>
          <w:rFonts w:cs="Times New Roman"/>
          <w:color w:val="auto"/>
        </w:rPr>
      </w:pPr>
      <w:bookmarkStart w:id="160" w:name="_Toc525894729"/>
      <w:bookmarkStart w:id="161" w:name="_Toc535417893"/>
      <w:bookmarkStart w:id="162" w:name="_Toc23034136"/>
      <w:bookmarkStart w:id="163" w:name="_Toc87000853"/>
      <w:r w:rsidRPr="00CC5E56">
        <w:rPr>
          <w:rFonts w:cs="Times New Roman"/>
          <w:color w:val="auto"/>
        </w:rPr>
        <w:t>8.1.</w:t>
      </w:r>
      <w:r w:rsidRPr="00CC5E56">
        <w:rPr>
          <w:rFonts w:cs="Times New Roman"/>
          <w:color w:val="auto"/>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60"/>
      <w:bookmarkEnd w:id="161"/>
      <w:bookmarkEnd w:id="162"/>
      <w:bookmarkEnd w:id="163"/>
    </w:p>
    <w:p w14:paraId="77C4B927" w14:textId="77777777" w:rsidR="00E175B6" w:rsidRPr="00E175B6" w:rsidRDefault="00AD5540" w:rsidP="00E175B6">
      <w:pPr>
        <w:rPr>
          <w:vanish/>
        </w:rPr>
        <w:sectPr w:rsidR="00E175B6" w:rsidRPr="00E175B6">
          <w:pgSz w:w="11906" w:h="16838"/>
          <w:pgMar w:top="1134" w:right="850" w:bottom="1134" w:left="1701" w:header="708" w:footer="708" w:gutter="0"/>
          <w:cols w:space="708"/>
          <w:docGrid w:linePitch="360"/>
        </w:sectPr>
      </w:pPr>
      <w:bookmarkStart w:id="164" w:name="_Hlk20410121"/>
      <w:r w:rsidRPr="009268E1">
        <w:rPr>
          <w:rFonts w:eastAsia="Times New Roman" w:cs="Times New Roman"/>
          <w:szCs w:val="24"/>
          <w:lang w:eastAsia="ru-RU"/>
        </w:rPr>
        <w:t xml:space="preserve">Существующие, перспективные максимальные часовые и годовые расходы основного вида топлива источниками представлены в таблицах </w:t>
      </w:r>
      <w:r w:rsidR="00840843">
        <w:rPr>
          <w:rFonts w:eastAsia="Times New Roman" w:cs="Times New Roman"/>
          <w:szCs w:val="24"/>
          <w:lang w:eastAsia="ru-RU"/>
        </w:rPr>
        <w:fldChar w:fldCharType="begin"/>
      </w:r>
      <w:r w:rsidR="00840843">
        <w:rPr>
          <w:rFonts w:eastAsia="Times New Roman" w:cs="Times New Roman"/>
          <w:szCs w:val="24"/>
          <w:lang w:eastAsia="ru-RU"/>
        </w:rPr>
        <w:instrText xml:space="preserve"> REF _Ref79324400 \h  \* MERGEFORMAT </w:instrText>
      </w:r>
      <w:r w:rsidR="00840843">
        <w:rPr>
          <w:rFonts w:eastAsia="Times New Roman" w:cs="Times New Roman"/>
          <w:szCs w:val="24"/>
          <w:lang w:eastAsia="ru-RU"/>
        </w:rPr>
      </w:r>
      <w:r w:rsidR="00840843">
        <w:rPr>
          <w:rFonts w:eastAsia="Times New Roman" w:cs="Times New Roman"/>
          <w:szCs w:val="24"/>
          <w:lang w:eastAsia="ru-RU"/>
        </w:rPr>
        <w:fldChar w:fldCharType="separate"/>
      </w:r>
      <w:r w:rsidR="00E175B6" w:rsidRPr="00E175B6">
        <w:rPr>
          <w:vanish/>
        </w:rPr>
        <w:t xml:space="preserve">Таблица </w:t>
      </w:r>
      <w:r w:rsidR="00E175B6">
        <w:rPr>
          <w:noProof/>
        </w:rPr>
        <w:t>9</w:t>
      </w:r>
      <w:r w:rsidR="00840843">
        <w:rPr>
          <w:rFonts w:eastAsia="Times New Roman" w:cs="Times New Roman"/>
          <w:szCs w:val="24"/>
          <w:lang w:eastAsia="ru-RU"/>
        </w:rPr>
        <w:fldChar w:fldCharType="end"/>
      </w:r>
      <w:r w:rsidRPr="009268E1">
        <w:rPr>
          <w:rFonts w:eastAsia="Times New Roman" w:cs="Times New Roman"/>
          <w:szCs w:val="24"/>
          <w:lang w:eastAsia="ru-RU"/>
        </w:rPr>
        <w:fldChar w:fldCharType="begin"/>
      </w:r>
      <w:r w:rsidRPr="009268E1">
        <w:rPr>
          <w:rFonts w:eastAsia="Times New Roman" w:cs="Times New Roman"/>
          <w:szCs w:val="24"/>
          <w:lang w:eastAsia="ru-RU"/>
        </w:rPr>
        <w:instrText xml:space="preserve"> REF _Ref19658671 \h  \* MERGEFORMAT </w:instrText>
      </w:r>
      <w:r w:rsidRPr="009268E1">
        <w:rPr>
          <w:rFonts w:eastAsia="Times New Roman" w:cs="Times New Roman"/>
          <w:szCs w:val="24"/>
          <w:lang w:eastAsia="ru-RU"/>
        </w:rPr>
      </w:r>
      <w:r w:rsidRPr="009268E1">
        <w:rPr>
          <w:rFonts w:eastAsia="Times New Roman" w:cs="Times New Roman"/>
          <w:szCs w:val="24"/>
          <w:lang w:eastAsia="ru-RU"/>
        </w:rPr>
        <w:fldChar w:fldCharType="separate"/>
      </w:r>
    </w:p>
    <w:p w14:paraId="1DCCAB9A" w14:textId="38967EF6" w:rsidR="00AD5540" w:rsidRPr="009268E1" w:rsidRDefault="00AD5540" w:rsidP="0069625C">
      <w:pPr>
        <w:spacing w:before="240" w:after="240" w:line="240" w:lineRule="auto"/>
        <w:ind w:firstLine="709"/>
        <w:jc w:val="both"/>
        <w:rPr>
          <w:rFonts w:eastAsia="Times New Roman" w:cs="Times New Roman"/>
          <w:szCs w:val="24"/>
          <w:lang w:eastAsia="ru-RU"/>
        </w:rPr>
      </w:pPr>
      <w:r w:rsidRPr="009268E1">
        <w:rPr>
          <w:rFonts w:eastAsia="Times New Roman" w:cs="Times New Roman"/>
          <w:szCs w:val="24"/>
          <w:lang w:eastAsia="ru-RU"/>
        </w:rPr>
        <w:fldChar w:fldCharType="end"/>
      </w:r>
      <w:r w:rsidRPr="009268E1">
        <w:rPr>
          <w:rFonts w:eastAsia="Times New Roman" w:cs="Times New Roman"/>
          <w:szCs w:val="24"/>
          <w:lang w:eastAsia="ru-RU"/>
        </w:rPr>
        <w:t xml:space="preserve"> -</w:t>
      </w:r>
      <w:r w:rsidR="00612106">
        <w:rPr>
          <w:rFonts w:eastAsia="Times New Roman" w:cs="Times New Roman"/>
          <w:szCs w:val="24"/>
          <w:lang w:eastAsia="ru-RU"/>
        </w:rPr>
        <w:t xml:space="preserve"> </w:t>
      </w:r>
      <w:r w:rsidR="00612106">
        <w:rPr>
          <w:rFonts w:eastAsia="Times New Roman" w:cs="Times New Roman"/>
          <w:szCs w:val="24"/>
          <w:lang w:eastAsia="ru-RU"/>
        </w:rPr>
        <w:fldChar w:fldCharType="begin"/>
      </w:r>
      <w:r w:rsidR="00612106">
        <w:rPr>
          <w:rFonts w:eastAsia="Times New Roman" w:cs="Times New Roman"/>
          <w:szCs w:val="24"/>
          <w:lang w:eastAsia="ru-RU"/>
        </w:rPr>
        <w:instrText xml:space="preserve"> REF _Ref33991563 \h  \* MERGEFORMAT </w:instrText>
      </w:r>
      <w:r w:rsidR="00612106">
        <w:rPr>
          <w:rFonts w:eastAsia="Times New Roman" w:cs="Times New Roman"/>
          <w:szCs w:val="24"/>
          <w:lang w:eastAsia="ru-RU"/>
        </w:rPr>
      </w:r>
      <w:r w:rsidR="00612106">
        <w:rPr>
          <w:rFonts w:eastAsia="Times New Roman" w:cs="Times New Roman"/>
          <w:szCs w:val="24"/>
          <w:lang w:eastAsia="ru-RU"/>
        </w:rPr>
        <w:fldChar w:fldCharType="separate"/>
      </w:r>
      <w:r w:rsidR="00E175B6" w:rsidRPr="00E175B6">
        <w:rPr>
          <w:vanish/>
        </w:rPr>
        <w:t xml:space="preserve">Таблица </w:t>
      </w:r>
      <w:r w:rsidR="00E175B6">
        <w:rPr>
          <w:noProof/>
        </w:rPr>
        <w:t>10</w:t>
      </w:r>
      <w:r w:rsidR="00612106">
        <w:rPr>
          <w:rFonts w:eastAsia="Times New Roman" w:cs="Times New Roman"/>
          <w:szCs w:val="24"/>
          <w:lang w:eastAsia="ru-RU"/>
        </w:rPr>
        <w:fldChar w:fldCharType="end"/>
      </w:r>
      <w:r w:rsidRPr="009268E1">
        <w:rPr>
          <w:rFonts w:eastAsia="Times New Roman" w:cs="Times New Roman"/>
          <w:szCs w:val="24"/>
          <w:lang w:eastAsia="ru-RU"/>
        </w:rPr>
        <w:t xml:space="preserve">. </w:t>
      </w:r>
      <w:bookmarkEnd w:id="164"/>
    </w:p>
    <w:p w14:paraId="573B303C" w14:textId="77777777" w:rsidR="00840843" w:rsidRDefault="00840843" w:rsidP="00CB5BE1">
      <w:pPr>
        <w:pStyle w:val="aa"/>
        <w:keepNext/>
        <w:spacing w:before="240" w:after="240"/>
        <w:ind w:firstLine="709"/>
        <w:jc w:val="both"/>
        <w:sectPr w:rsidR="00840843">
          <w:pgSz w:w="11906" w:h="16838"/>
          <w:pgMar w:top="1134" w:right="850" w:bottom="1134" w:left="1701" w:header="708" w:footer="708" w:gutter="0"/>
          <w:cols w:space="708"/>
          <w:docGrid w:linePitch="360"/>
        </w:sectPr>
      </w:pPr>
      <w:bookmarkStart w:id="165" w:name="_Ref19658671"/>
    </w:p>
    <w:p w14:paraId="2DD25E9C" w14:textId="77777777" w:rsidR="003A4F27" w:rsidRPr="00D11AC9" w:rsidRDefault="00840843" w:rsidP="003A4F27">
      <w:pPr>
        <w:pStyle w:val="aa"/>
        <w:keepNext/>
        <w:spacing w:before="240"/>
        <w:jc w:val="both"/>
      </w:pPr>
      <w:bookmarkStart w:id="166" w:name="_Ref79324400"/>
      <w:bookmarkEnd w:id="165"/>
      <w:r w:rsidRPr="00D11AC9">
        <w:lastRenderedPageBreak/>
        <w:t xml:space="preserve">Таблица </w:t>
      </w:r>
      <w:fldSimple w:instr=" SEQ Таблица \* ARABIC ">
        <w:r w:rsidR="00E175B6">
          <w:rPr>
            <w:noProof/>
          </w:rPr>
          <w:t>9</w:t>
        </w:r>
      </w:fldSimple>
      <w:bookmarkEnd w:id="166"/>
      <w:r w:rsidRPr="00D11AC9">
        <w:t xml:space="preserve"> </w:t>
      </w:r>
      <w:bookmarkStart w:id="167" w:name="_Hlk20410185"/>
      <w:r w:rsidRPr="00D11AC9">
        <w:rPr>
          <w:rFonts w:eastAsia="Times New Roman" w:cs="Times New Roman"/>
          <w:b w:val="0"/>
          <w:iCs w:val="0"/>
          <w:szCs w:val="24"/>
          <w:lang w:eastAsia="ru-RU"/>
        </w:rPr>
        <w:t xml:space="preserve">– Максимально часовые и годовые расходы основного вида топлива источниками </w:t>
      </w:r>
      <w:bookmarkEnd w:id="167"/>
      <w:r w:rsidRPr="00D11AC9">
        <w:rPr>
          <w:rFonts w:eastAsia="Times New Roman" w:cs="Times New Roman"/>
          <w:b w:val="0"/>
          <w:iCs w:val="0"/>
          <w:szCs w:val="24"/>
          <w:lang w:eastAsia="ru-RU"/>
        </w:rPr>
        <w:t>тепловой энергии (существующее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771"/>
        <w:gridCol w:w="1825"/>
        <w:gridCol w:w="1473"/>
        <w:gridCol w:w="1301"/>
        <w:gridCol w:w="1319"/>
        <w:gridCol w:w="1656"/>
        <w:gridCol w:w="1440"/>
        <w:gridCol w:w="825"/>
        <w:gridCol w:w="1851"/>
      </w:tblGrid>
      <w:tr w:rsidR="003A4F27" w:rsidRPr="0021770D" w14:paraId="13B0DC66" w14:textId="77777777" w:rsidTr="009319F2">
        <w:trPr>
          <w:trHeight w:val="20"/>
          <w:tblHeader/>
        </w:trPr>
        <w:tc>
          <w:tcPr>
            <w:tcW w:w="448" w:type="pct"/>
            <w:shd w:val="clear" w:color="auto" w:fill="auto"/>
            <w:vAlign w:val="center"/>
            <w:hideMark/>
          </w:tcPr>
          <w:p w14:paraId="7A8460E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r w:rsidRPr="0021770D">
              <w:rPr>
                <w:rFonts w:eastAsia="Times New Roman" w:cs="Times New Roman"/>
                <w:color w:val="000000"/>
                <w:sz w:val="20"/>
                <w:szCs w:val="20"/>
                <w:lang w:eastAsia="ru-RU"/>
              </w:rPr>
              <w:t xml:space="preserve"> </w:t>
            </w:r>
          </w:p>
        </w:tc>
        <w:tc>
          <w:tcPr>
            <w:tcW w:w="599" w:type="pct"/>
            <w:shd w:val="clear" w:color="auto" w:fill="auto"/>
            <w:vAlign w:val="center"/>
            <w:hideMark/>
          </w:tcPr>
          <w:p w14:paraId="4385B29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Наименование и адрес котельной</w:t>
            </w:r>
          </w:p>
        </w:tc>
        <w:tc>
          <w:tcPr>
            <w:tcW w:w="617" w:type="pct"/>
            <w:shd w:val="clear" w:color="auto" w:fill="auto"/>
            <w:vAlign w:val="center"/>
            <w:hideMark/>
          </w:tcPr>
          <w:p w14:paraId="7B221C4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Установленная мощность, Гкал/ч</w:t>
            </w:r>
          </w:p>
        </w:tc>
        <w:tc>
          <w:tcPr>
            <w:tcW w:w="498" w:type="pct"/>
            <w:shd w:val="clear" w:color="auto" w:fill="auto"/>
            <w:vAlign w:val="center"/>
            <w:hideMark/>
          </w:tcPr>
          <w:p w14:paraId="66A2E70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Основное топливо</w:t>
            </w:r>
          </w:p>
        </w:tc>
        <w:tc>
          <w:tcPr>
            <w:tcW w:w="440" w:type="pct"/>
            <w:shd w:val="clear" w:color="auto" w:fill="auto"/>
            <w:vAlign w:val="center"/>
            <w:hideMark/>
          </w:tcPr>
          <w:p w14:paraId="12866D6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Резервное топливо</w:t>
            </w:r>
          </w:p>
        </w:tc>
        <w:tc>
          <w:tcPr>
            <w:tcW w:w="446" w:type="pct"/>
            <w:shd w:val="clear" w:color="auto" w:fill="auto"/>
            <w:vAlign w:val="center"/>
            <w:hideMark/>
          </w:tcPr>
          <w:p w14:paraId="4A1F210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Годовой расход условного топлива, т.у.т.</w:t>
            </w:r>
          </w:p>
        </w:tc>
        <w:tc>
          <w:tcPr>
            <w:tcW w:w="560" w:type="pct"/>
            <w:shd w:val="clear" w:color="auto" w:fill="auto"/>
            <w:vAlign w:val="center"/>
            <w:hideMark/>
          </w:tcPr>
          <w:p w14:paraId="27427D2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Годовой расход натурального топлива (т.н.т)</w:t>
            </w:r>
          </w:p>
        </w:tc>
        <w:tc>
          <w:tcPr>
            <w:tcW w:w="487" w:type="pct"/>
            <w:shd w:val="clear" w:color="auto" w:fill="auto"/>
            <w:vAlign w:val="center"/>
            <w:hideMark/>
          </w:tcPr>
          <w:p w14:paraId="3CC928A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Удельный расход условного топлива на выработку тепло кг.у.т./Гкал</w:t>
            </w:r>
          </w:p>
        </w:tc>
        <w:tc>
          <w:tcPr>
            <w:tcW w:w="279" w:type="pct"/>
            <w:shd w:val="clear" w:color="auto" w:fill="auto"/>
            <w:vAlign w:val="center"/>
            <w:hideMark/>
          </w:tcPr>
          <w:p w14:paraId="0C2A3BF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КПД, %</w:t>
            </w:r>
          </w:p>
        </w:tc>
        <w:tc>
          <w:tcPr>
            <w:tcW w:w="626" w:type="pct"/>
            <w:shd w:val="clear" w:color="auto" w:fill="auto"/>
            <w:vAlign w:val="center"/>
            <w:hideMark/>
          </w:tcPr>
          <w:p w14:paraId="4B4AE7F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Максимальный часовой расход топлива, т.н.т/ч, тыс.м3/ч</w:t>
            </w:r>
          </w:p>
        </w:tc>
      </w:tr>
      <w:tr w:rsidR="003A4F27" w:rsidRPr="0021770D" w14:paraId="2AC9ADD1" w14:textId="77777777" w:rsidTr="009319F2">
        <w:trPr>
          <w:trHeight w:val="20"/>
          <w:tblHeader/>
        </w:trPr>
        <w:tc>
          <w:tcPr>
            <w:tcW w:w="448" w:type="pct"/>
            <w:shd w:val="clear" w:color="auto" w:fill="auto"/>
            <w:vAlign w:val="center"/>
            <w:hideMark/>
          </w:tcPr>
          <w:p w14:paraId="0303F25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w:t>
            </w:r>
          </w:p>
        </w:tc>
        <w:tc>
          <w:tcPr>
            <w:tcW w:w="599" w:type="pct"/>
            <w:shd w:val="clear" w:color="auto" w:fill="auto"/>
            <w:vAlign w:val="center"/>
          </w:tcPr>
          <w:p w14:paraId="49750A2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617" w:type="pct"/>
            <w:shd w:val="clear" w:color="auto" w:fill="auto"/>
            <w:vAlign w:val="center"/>
          </w:tcPr>
          <w:p w14:paraId="2A12B75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498" w:type="pct"/>
            <w:shd w:val="clear" w:color="auto" w:fill="auto"/>
            <w:vAlign w:val="center"/>
          </w:tcPr>
          <w:p w14:paraId="2B1027D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440" w:type="pct"/>
            <w:shd w:val="clear" w:color="auto" w:fill="auto"/>
            <w:vAlign w:val="center"/>
          </w:tcPr>
          <w:p w14:paraId="25D48B5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446" w:type="pct"/>
            <w:shd w:val="clear" w:color="auto" w:fill="auto"/>
            <w:vAlign w:val="center"/>
          </w:tcPr>
          <w:p w14:paraId="65F3541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560" w:type="pct"/>
            <w:shd w:val="clear" w:color="auto" w:fill="auto"/>
            <w:vAlign w:val="center"/>
          </w:tcPr>
          <w:p w14:paraId="42EDC00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487" w:type="pct"/>
            <w:shd w:val="clear" w:color="auto" w:fill="auto"/>
            <w:vAlign w:val="center"/>
          </w:tcPr>
          <w:p w14:paraId="35EBFBC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79" w:type="pct"/>
            <w:shd w:val="clear" w:color="auto" w:fill="auto"/>
            <w:vAlign w:val="center"/>
          </w:tcPr>
          <w:p w14:paraId="392695C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626" w:type="pct"/>
            <w:shd w:val="clear" w:color="auto" w:fill="auto"/>
            <w:vAlign w:val="center"/>
          </w:tcPr>
          <w:p w14:paraId="184BB0C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r>
      <w:tr w:rsidR="003A4F27" w:rsidRPr="0021770D" w14:paraId="16ACDBC5" w14:textId="77777777" w:rsidTr="009319F2">
        <w:trPr>
          <w:trHeight w:val="20"/>
        </w:trPr>
        <w:tc>
          <w:tcPr>
            <w:tcW w:w="5000" w:type="pct"/>
            <w:gridSpan w:val="10"/>
            <w:shd w:val="clear" w:color="auto" w:fill="auto"/>
            <w:vAlign w:val="center"/>
            <w:hideMark/>
          </w:tcPr>
          <w:p w14:paraId="161DF78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Сельское поселение Каменное</w:t>
            </w:r>
          </w:p>
        </w:tc>
      </w:tr>
      <w:tr w:rsidR="003A4F27" w:rsidRPr="0021770D" w14:paraId="5FC1DC65" w14:textId="77777777" w:rsidTr="009319F2">
        <w:trPr>
          <w:trHeight w:val="230"/>
        </w:trPr>
        <w:tc>
          <w:tcPr>
            <w:tcW w:w="448" w:type="pct"/>
            <w:vMerge w:val="restart"/>
            <w:shd w:val="clear" w:color="auto" w:fill="auto"/>
            <w:vAlign w:val="center"/>
            <w:hideMark/>
          </w:tcPr>
          <w:p w14:paraId="0077C81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w:t>
            </w:r>
          </w:p>
        </w:tc>
        <w:tc>
          <w:tcPr>
            <w:tcW w:w="599" w:type="pct"/>
            <w:vMerge w:val="restart"/>
            <w:shd w:val="clear" w:color="auto" w:fill="auto"/>
            <w:vAlign w:val="center"/>
            <w:hideMark/>
          </w:tcPr>
          <w:p w14:paraId="0E44FF8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617" w:type="pct"/>
            <w:vMerge w:val="restart"/>
            <w:shd w:val="clear" w:color="auto" w:fill="auto"/>
            <w:vAlign w:val="center"/>
            <w:hideMark/>
          </w:tcPr>
          <w:p w14:paraId="080C266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2,88</w:t>
            </w:r>
          </w:p>
        </w:tc>
        <w:tc>
          <w:tcPr>
            <w:tcW w:w="498" w:type="pct"/>
            <w:vMerge w:val="restart"/>
            <w:shd w:val="clear" w:color="auto" w:fill="auto"/>
            <w:vAlign w:val="center"/>
            <w:hideMark/>
          </w:tcPr>
          <w:p w14:paraId="552A178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40" w:type="pct"/>
            <w:vMerge w:val="restart"/>
            <w:shd w:val="clear" w:color="auto" w:fill="auto"/>
            <w:vAlign w:val="center"/>
            <w:hideMark/>
          </w:tcPr>
          <w:p w14:paraId="4AD5203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46" w:type="pct"/>
            <w:vMerge w:val="restart"/>
            <w:shd w:val="clear" w:color="auto" w:fill="auto"/>
            <w:vAlign w:val="center"/>
            <w:hideMark/>
          </w:tcPr>
          <w:p w14:paraId="6D40FC5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60" w:type="pct"/>
            <w:vMerge w:val="restart"/>
            <w:shd w:val="clear" w:color="auto" w:fill="auto"/>
            <w:vAlign w:val="center"/>
            <w:hideMark/>
          </w:tcPr>
          <w:p w14:paraId="711DC88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87" w:type="pct"/>
            <w:vMerge w:val="restart"/>
            <w:shd w:val="clear" w:color="auto" w:fill="auto"/>
            <w:vAlign w:val="center"/>
            <w:hideMark/>
          </w:tcPr>
          <w:p w14:paraId="1EA3005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213,0</w:t>
            </w:r>
          </w:p>
        </w:tc>
        <w:tc>
          <w:tcPr>
            <w:tcW w:w="279" w:type="pct"/>
            <w:vMerge w:val="restart"/>
            <w:shd w:val="clear" w:color="auto" w:fill="auto"/>
            <w:vAlign w:val="center"/>
            <w:hideMark/>
          </w:tcPr>
          <w:p w14:paraId="6E50077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626" w:type="pct"/>
            <w:vMerge w:val="restart"/>
            <w:shd w:val="clear" w:color="auto" w:fill="auto"/>
            <w:vAlign w:val="center"/>
            <w:hideMark/>
          </w:tcPr>
          <w:p w14:paraId="0F3AD9C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4D681F11" w14:textId="77777777" w:rsidTr="009319F2">
        <w:trPr>
          <w:trHeight w:val="230"/>
        </w:trPr>
        <w:tc>
          <w:tcPr>
            <w:tcW w:w="448" w:type="pct"/>
            <w:vMerge/>
            <w:shd w:val="clear" w:color="auto" w:fill="auto"/>
            <w:vAlign w:val="center"/>
            <w:hideMark/>
          </w:tcPr>
          <w:p w14:paraId="2B30E982"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99" w:type="pct"/>
            <w:vMerge/>
            <w:shd w:val="clear" w:color="auto" w:fill="auto"/>
            <w:vAlign w:val="center"/>
            <w:hideMark/>
          </w:tcPr>
          <w:p w14:paraId="0E7AD96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617" w:type="pct"/>
            <w:vMerge/>
            <w:shd w:val="clear" w:color="auto" w:fill="auto"/>
            <w:vAlign w:val="center"/>
            <w:hideMark/>
          </w:tcPr>
          <w:p w14:paraId="19F2E83D"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98" w:type="pct"/>
            <w:vMerge/>
            <w:shd w:val="clear" w:color="auto" w:fill="auto"/>
            <w:vAlign w:val="center"/>
            <w:hideMark/>
          </w:tcPr>
          <w:p w14:paraId="16C418E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40" w:type="pct"/>
            <w:vMerge/>
            <w:shd w:val="clear" w:color="auto" w:fill="auto"/>
            <w:vAlign w:val="center"/>
            <w:hideMark/>
          </w:tcPr>
          <w:p w14:paraId="7BFBCD8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46" w:type="pct"/>
            <w:vMerge/>
            <w:shd w:val="clear" w:color="auto" w:fill="auto"/>
            <w:vAlign w:val="center"/>
            <w:hideMark/>
          </w:tcPr>
          <w:p w14:paraId="060880B3"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0" w:type="pct"/>
            <w:vMerge/>
            <w:shd w:val="clear" w:color="auto" w:fill="auto"/>
            <w:vAlign w:val="center"/>
            <w:hideMark/>
          </w:tcPr>
          <w:p w14:paraId="0F3DFF9D"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87" w:type="pct"/>
            <w:vMerge/>
            <w:shd w:val="clear" w:color="auto" w:fill="auto"/>
            <w:vAlign w:val="center"/>
            <w:hideMark/>
          </w:tcPr>
          <w:p w14:paraId="5883E06F"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79" w:type="pct"/>
            <w:vMerge/>
            <w:shd w:val="clear" w:color="auto" w:fill="auto"/>
            <w:vAlign w:val="center"/>
            <w:hideMark/>
          </w:tcPr>
          <w:p w14:paraId="5645D738"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626" w:type="pct"/>
            <w:vMerge/>
            <w:shd w:val="clear" w:color="auto" w:fill="auto"/>
            <w:vAlign w:val="center"/>
            <w:hideMark/>
          </w:tcPr>
          <w:p w14:paraId="505E5177"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r>
      <w:tr w:rsidR="003A4F27" w:rsidRPr="0021770D" w14:paraId="13315E1C" w14:textId="77777777" w:rsidTr="009319F2">
        <w:trPr>
          <w:trHeight w:val="230"/>
        </w:trPr>
        <w:tc>
          <w:tcPr>
            <w:tcW w:w="448" w:type="pct"/>
            <w:vMerge w:val="restart"/>
            <w:shd w:val="clear" w:color="auto" w:fill="auto"/>
            <w:vAlign w:val="center"/>
            <w:hideMark/>
          </w:tcPr>
          <w:p w14:paraId="2E7CAB0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w:t>
            </w:r>
          </w:p>
        </w:tc>
        <w:tc>
          <w:tcPr>
            <w:tcW w:w="599" w:type="pct"/>
            <w:vMerge w:val="restart"/>
            <w:shd w:val="clear" w:color="auto" w:fill="auto"/>
            <w:vAlign w:val="center"/>
            <w:hideMark/>
          </w:tcPr>
          <w:p w14:paraId="7FBA6CA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Котельная с. Пальяново</w:t>
            </w:r>
            <w:r w:rsidRPr="00A357A0">
              <w:rPr>
                <w:rFonts w:eastAsia="Times New Roman" w:cs="Times New Roman"/>
                <w:color w:val="000000"/>
                <w:sz w:val="20"/>
                <w:szCs w:val="20"/>
                <w:lang w:eastAsia="ru-RU"/>
              </w:rPr>
              <w:t>, ул. Центральная, д.21б</w:t>
            </w:r>
          </w:p>
        </w:tc>
        <w:tc>
          <w:tcPr>
            <w:tcW w:w="617" w:type="pct"/>
            <w:vMerge w:val="restart"/>
            <w:shd w:val="clear" w:color="auto" w:fill="auto"/>
            <w:vAlign w:val="center"/>
            <w:hideMark/>
          </w:tcPr>
          <w:p w14:paraId="2DE6601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98" w:type="pct"/>
            <w:vMerge w:val="restart"/>
            <w:shd w:val="clear" w:color="auto" w:fill="auto"/>
            <w:vAlign w:val="center"/>
            <w:hideMark/>
          </w:tcPr>
          <w:p w14:paraId="7A001E2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40" w:type="pct"/>
            <w:vMerge w:val="restart"/>
            <w:shd w:val="clear" w:color="auto" w:fill="auto"/>
            <w:vAlign w:val="center"/>
            <w:hideMark/>
          </w:tcPr>
          <w:p w14:paraId="71919DE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46" w:type="pct"/>
            <w:vMerge w:val="restart"/>
            <w:shd w:val="clear" w:color="auto" w:fill="auto"/>
            <w:vAlign w:val="center"/>
            <w:hideMark/>
          </w:tcPr>
          <w:p w14:paraId="7A646C2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60" w:type="pct"/>
            <w:vMerge w:val="restart"/>
            <w:shd w:val="clear" w:color="auto" w:fill="auto"/>
            <w:vAlign w:val="center"/>
            <w:hideMark/>
          </w:tcPr>
          <w:p w14:paraId="79970DE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87" w:type="pct"/>
            <w:vMerge w:val="restart"/>
            <w:shd w:val="clear" w:color="auto" w:fill="auto"/>
            <w:vAlign w:val="center"/>
            <w:hideMark/>
          </w:tcPr>
          <w:p w14:paraId="32FC639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79" w:type="pct"/>
            <w:vMerge w:val="restart"/>
            <w:shd w:val="clear" w:color="auto" w:fill="auto"/>
            <w:vAlign w:val="center"/>
            <w:hideMark/>
          </w:tcPr>
          <w:p w14:paraId="1785F65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626" w:type="pct"/>
            <w:vMerge w:val="restart"/>
            <w:shd w:val="clear" w:color="auto" w:fill="auto"/>
            <w:vAlign w:val="center"/>
            <w:hideMark/>
          </w:tcPr>
          <w:p w14:paraId="0947666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3A4F27" w:rsidRPr="0021770D" w14:paraId="5A8C82DE" w14:textId="77777777" w:rsidTr="009319F2">
        <w:trPr>
          <w:trHeight w:val="230"/>
        </w:trPr>
        <w:tc>
          <w:tcPr>
            <w:tcW w:w="448" w:type="pct"/>
            <w:vMerge/>
            <w:shd w:val="clear" w:color="auto" w:fill="auto"/>
            <w:vAlign w:val="center"/>
            <w:hideMark/>
          </w:tcPr>
          <w:p w14:paraId="67F40AF9"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99" w:type="pct"/>
            <w:vMerge/>
            <w:shd w:val="clear" w:color="auto" w:fill="auto"/>
            <w:vAlign w:val="center"/>
            <w:hideMark/>
          </w:tcPr>
          <w:p w14:paraId="1855D22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617" w:type="pct"/>
            <w:vMerge/>
            <w:shd w:val="clear" w:color="auto" w:fill="auto"/>
            <w:vAlign w:val="center"/>
            <w:hideMark/>
          </w:tcPr>
          <w:p w14:paraId="2F6B8732"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98" w:type="pct"/>
            <w:vMerge/>
            <w:shd w:val="clear" w:color="auto" w:fill="auto"/>
            <w:vAlign w:val="center"/>
            <w:hideMark/>
          </w:tcPr>
          <w:p w14:paraId="4B2E5404"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40" w:type="pct"/>
            <w:vMerge/>
            <w:shd w:val="clear" w:color="auto" w:fill="auto"/>
            <w:vAlign w:val="center"/>
            <w:hideMark/>
          </w:tcPr>
          <w:p w14:paraId="4B5A08E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46" w:type="pct"/>
            <w:vMerge/>
            <w:shd w:val="clear" w:color="auto" w:fill="auto"/>
            <w:vAlign w:val="center"/>
            <w:hideMark/>
          </w:tcPr>
          <w:p w14:paraId="58144B8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0" w:type="pct"/>
            <w:vMerge/>
            <w:shd w:val="clear" w:color="auto" w:fill="auto"/>
            <w:vAlign w:val="center"/>
            <w:hideMark/>
          </w:tcPr>
          <w:p w14:paraId="1DA24A12"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87" w:type="pct"/>
            <w:vMerge/>
            <w:shd w:val="clear" w:color="auto" w:fill="auto"/>
            <w:vAlign w:val="center"/>
            <w:hideMark/>
          </w:tcPr>
          <w:p w14:paraId="760047B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79" w:type="pct"/>
            <w:vMerge/>
            <w:shd w:val="clear" w:color="auto" w:fill="auto"/>
            <w:vAlign w:val="center"/>
            <w:hideMark/>
          </w:tcPr>
          <w:p w14:paraId="03CC13A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626" w:type="pct"/>
            <w:vMerge/>
            <w:shd w:val="clear" w:color="auto" w:fill="auto"/>
            <w:vAlign w:val="center"/>
            <w:hideMark/>
          </w:tcPr>
          <w:p w14:paraId="471A6474"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r>
      <w:tr w:rsidR="003A4F27" w:rsidRPr="0021770D" w14:paraId="5E8B3D1B" w14:textId="77777777" w:rsidTr="009319F2">
        <w:trPr>
          <w:trHeight w:val="230"/>
        </w:trPr>
        <w:tc>
          <w:tcPr>
            <w:tcW w:w="448" w:type="pct"/>
            <w:vMerge/>
            <w:shd w:val="clear" w:color="auto" w:fill="auto"/>
            <w:vAlign w:val="center"/>
            <w:hideMark/>
          </w:tcPr>
          <w:p w14:paraId="5B85587C"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99" w:type="pct"/>
            <w:vMerge/>
            <w:shd w:val="clear" w:color="auto" w:fill="auto"/>
            <w:vAlign w:val="center"/>
            <w:hideMark/>
          </w:tcPr>
          <w:p w14:paraId="25A0851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617" w:type="pct"/>
            <w:vMerge/>
            <w:shd w:val="clear" w:color="auto" w:fill="auto"/>
            <w:vAlign w:val="center"/>
            <w:hideMark/>
          </w:tcPr>
          <w:p w14:paraId="1A1E500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98" w:type="pct"/>
            <w:vMerge/>
            <w:shd w:val="clear" w:color="auto" w:fill="auto"/>
            <w:vAlign w:val="center"/>
            <w:hideMark/>
          </w:tcPr>
          <w:p w14:paraId="17F09E0B"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40" w:type="pct"/>
            <w:vMerge/>
            <w:shd w:val="clear" w:color="auto" w:fill="auto"/>
            <w:vAlign w:val="center"/>
            <w:hideMark/>
          </w:tcPr>
          <w:p w14:paraId="04EBD7C1"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46" w:type="pct"/>
            <w:vMerge/>
            <w:shd w:val="clear" w:color="auto" w:fill="auto"/>
            <w:vAlign w:val="center"/>
            <w:hideMark/>
          </w:tcPr>
          <w:p w14:paraId="66C0ACBA"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0" w:type="pct"/>
            <w:vMerge/>
            <w:shd w:val="clear" w:color="auto" w:fill="auto"/>
            <w:vAlign w:val="center"/>
            <w:hideMark/>
          </w:tcPr>
          <w:p w14:paraId="08AF3C7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487" w:type="pct"/>
            <w:vMerge/>
            <w:shd w:val="clear" w:color="auto" w:fill="auto"/>
            <w:vAlign w:val="center"/>
            <w:hideMark/>
          </w:tcPr>
          <w:p w14:paraId="45AF02A9"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79" w:type="pct"/>
            <w:vMerge/>
            <w:shd w:val="clear" w:color="auto" w:fill="auto"/>
            <w:vAlign w:val="center"/>
            <w:hideMark/>
          </w:tcPr>
          <w:p w14:paraId="6605E309"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626" w:type="pct"/>
            <w:vMerge/>
            <w:shd w:val="clear" w:color="auto" w:fill="auto"/>
            <w:vAlign w:val="center"/>
            <w:hideMark/>
          </w:tcPr>
          <w:p w14:paraId="0AE3C1B7"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r>
      <w:tr w:rsidR="003A4F27" w:rsidRPr="0021770D" w14:paraId="717A8C56" w14:textId="77777777" w:rsidTr="009319F2">
        <w:trPr>
          <w:trHeight w:val="20"/>
        </w:trPr>
        <w:tc>
          <w:tcPr>
            <w:tcW w:w="1047" w:type="pct"/>
            <w:gridSpan w:val="2"/>
            <w:shd w:val="clear" w:color="auto" w:fill="auto"/>
            <w:vAlign w:val="center"/>
            <w:hideMark/>
          </w:tcPr>
          <w:p w14:paraId="1EB4146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ИТОГО поселение:</w:t>
            </w:r>
          </w:p>
        </w:tc>
        <w:tc>
          <w:tcPr>
            <w:tcW w:w="617" w:type="pct"/>
            <w:shd w:val="clear" w:color="auto" w:fill="auto"/>
            <w:vAlign w:val="center"/>
            <w:hideMark/>
          </w:tcPr>
          <w:p w14:paraId="7D801E0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5,39</w:t>
            </w:r>
          </w:p>
        </w:tc>
        <w:tc>
          <w:tcPr>
            <w:tcW w:w="498" w:type="pct"/>
            <w:shd w:val="clear" w:color="auto" w:fill="auto"/>
            <w:vAlign w:val="center"/>
            <w:hideMark/>
          </w:tcPr>
          <w:p w14:paraId="370C74C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w:t>
            </w:r>
          </w:p>
        </w:tc>
        <w:tc>
          <w:tcPr>
            <w:tcW w:w="440" w:type="pct"/>
            <w:shd w:val="clear" w:color="auto" w:fill="auto"/>
            <w:vAlign w:val="center"/>
            <w:hideMark/>
          </w:tcPr>
          <w:p w14:paraId="73E9547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w:t>
            </w:r>
          </w:p>
        </w:tc>
        <w:tc>
          <w:tcPr>
            <w:tcW w:w="446" w:type="pct"/>
            <w:shd w:val="clear" w:color="auto" w:fill="auto"/>
            <w:vAlign w:val="center"/>
            <w:hideMark/>
          </w:tcPr>
          <w:p w14:paraId="5959D5A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567,5</w:t>
            </w:r>
          </w:p>
        </w:tc>
        <w:tc>
          <w:tcPr>
            <w:tcW w:w="560" w:type="pct"/>
            <w:shd w:val="clear" w:color="auto" w:fill="auto"/>
            <w:vAlign w:val="center"/>
            <w:hideMark/>
          </w:tcPr>
          <w:p w14:paraId="66658C7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451,2</w:t>
            </w:r>
          </w:p>
        </w:tc>
        <w:tc>
          <w:tcPr>
            <w:tcW w:w="487" w:type="pct"/>
            <w:shd w:val="clear" w:color="auto" w:fill="auto"/>
            <w:vAlign w:val="center"/>
            <w:hideMark/>
          </w:tcPr>
          <w:p w14:paraId="60CB225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231,293</w:t>
            </w:r>
          </w:p>
        </w:tc>
        <w:tc>
          <w:tcPr>
            <w:tcW w:w="279" w:type="pct"/>
            <w:shd w:val="clear" w:color="auto" w:fill="auto"/>
            <w:vAlign w:val="center"/>
            <w:hideMark/>
          </w:tcPr>
          <w:p w14:paraId="6BF19E1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61,8</w:t>
            </w:r>
          </w:p>
        </w:tc>
        <w:tc>
          <w:tcPr>
            <w:tcW w:w="626" w:type="pct"/>
            <w:shd w:val="clear" w:color="auto" w:fill="auto"/>
            <w:vAlign w:val="center"/>
            <w:hideMark/>
          </w:tcPr>
          <w:p w14:paraId="2F4B294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w:t>
            </w:r>
          </w:p>
        </w:tc>
      </w:tr>
    </w:tbl>
    <w:p w14:paraId="186D9C84" w14:textId="1874B7B7" w:rsidR="00840843" w:rsidRPr="00D11AC9" w:rsidRDefault="00840843" w:rsidP="003A4F27">
      <w:pPr>
        <w:pStyle w:val="aa"/>
        <w:keepNext/>
        <w:spacing w:before="240"/>
        <w:jc w:val="both"/>
        <w:rPr>
          <w:rFonts w:eastAsia="Times New Roman" w:cs="Times New Roman"/>
          <w:b w:val="0"/>
          <w:iCs w:val="0"/>
          <w:szCs w:val="24"/>
          <w:lang w:eastAsia="ru-RU"/>
        </w:rPr>
      </w:pPr>
      <w:bookmarkStart w:id="168" w:name="_Ref33991563"/>
      <w:bookmarkStart w:id="169" w:name="_Hlk50124802"/>
      <w:r w:rsidRPr="00D11AC9">
        <w:t xml:space="preserve">Таблица </w:t>
      </w:r>
      <w:fldSimple w:instr=" SEQ Таблица \* ARABIC ">
        <w:r w:rsidR="00E175B6">
          <w:rPr>
            <w:noProof/>
          </w:rPr>
          <w:t>10</w:t>
        </w:r>
      </w:fldSimple>
      <w:bookmarkEnd w:id="168"/>
      <w:r w:rsidRPr="00D11AC9">
        <w:rPr>
          <w:rFonts w:eastAsia="Times New Roman" w:cs="Times New Roman"/>
          <w:b w:val="0"/>
          <w:iCs w:val="0"/>
          <w:szCs w:val="24"/>
          <w:lang w:eastAsia="ru-RU"/>
        </w:rPr>
        <w:t>– Максимально часовые и годовые расходы основного вида топлива источниками тепловой энергии с учетом реализации мероприятий по источникам и сетям (перспективное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680"/>
        <w:gridCol w:w="784"/>
        <w:gridCol w:w="1727"/>
        <w:gridCol w:w="1396"/>
        <w:gridCol w:w="1233"/>
        <w:gridCol w:w="1248"/>
        <w:gridCol w:w="1567"/>
        <w:gridCol w:w="1363"/>
        <w:gridCol w:w="781"/>
        <w:gridCol w:w="1754"/>
      </w:tblGrid>
      <w:tr w:rsidR="003A4F27" w:rsidRPr="0021770D" w14:paraId="6D296928" w14:textId="77777777" w:rsidTr="009319F2">
        <w:trPr>
          <w:trHeight w:val="20"/>
          <w:tblHeader/>
        </w:trPr>
        <w:tc>
          <w:tcPr>
            <w:tcW w:w="424" w:type="pct"/>
            <w:shd w:val="clear" w:color="auto" w:fill="auto"/>
            <w:vAlign w:val="center"/>
            <w:hideMark/>
          </w:tcPr>
          <w:bookmarkEnd w:id="169"/>
          <w:p w14:paraId="2CC2D1B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xml:space="preserve">№ </w:t>
            </w:r>
            <w:r>
              <w:rPr>
                <w:rFonts w:eastAsia="Times New Roman" w:cs="Times New Roman"/>
                <w:color w:val="000000"/>
                <w:sz w:val="20"/>
                <w:szCs w:val="20"/>
                <w:lang w:eastAsia="ru-RU"/>
              </w:rPr>
              <w:t>п/п</w:t>
            </w:r>
            <w:r w:rsidRPr="0021770D">
              <w:rPr>
                <w:rFonts w:eastAsia="Times New Roman" w:cs="Times New Roman"/>
                <w:color w:val="000000"/>
                <w:sz w:val="20"/>
                <w:szCs w:val="20"/>
                <w:lang w:eastAsia="ru-RU"/>
              </w:rPr>
              <w:t xml:space="preserve"> </w:t>
            </w:r>
          </w:p>
        </w:tc>
        <w:tc>
          <w:tcPr>
            <w:tcW w:w="568" w:type="pct"/>
            <w:shd w:val="clear" w:color="auto" w:fill="auto"/>
            <w:vAlign w:val="center"/>
            <w:hideMark/>
          </w:tcPr>
          <w:p w14:paraId="48F3788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Наименование и адрес котельной</w:t>
            </w:r>
          </w:p>
        </w:tc>
        <w:tc>
          <w:tcPr>
            <w:tcW w:w="265" w:type="pct"/>
            <w:shd w:val="clear" w:color="auto" w:fill="auto"/>
            <w:vAlign w:val="center"/>
            <w:hideMark/>
          </w:tcPr>
          <w:p w14:paraId="3F6384D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Год</w:t>
            </w:r>
          </w:p>
        </w:tc>
        <w:tc>
          <w:tcPr>
            <w:tcW w:w="584" w:type="pct"/>
            <w:shd w:val="clear" w:color="auto" w:fill="auto"/>
            <w:vAlign w:val="center"/>
            <w:hideMark/>
          </w:tcPr>
          <w:p w14:paraId="67ED30D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Установленная мощность, Гкал/ч</w:t>
            </w:r>
          </w:p>
        </w:tc>
        <w:tc>
          <w:tcPr>
            <w:tcW w:w="472" w:type="pct"/>
            <w:shd w:val="clear" w:color="auto" w:fill="auto"/>
            <w:vAlign w:val="center"/>
            <w:hideMark/>
          </w:tcPr>
          <w:p w14:paraId="117742B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Основное топливо</w:t>
            </w:r>
          </w:p>
        </w:tc>
        <w:tc>
          <w:tcPr>
            <w:tcW w:w="417" w:type="pct"/>
            <w:shd w:val="clear" w:color="auto" w:fill="auto"/>
            <w:vAlign w:val="center"/>
            <w:hideMark/>
          </w:tcPr>
          <w:p w14:paraId="2746DFB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Резервное топливо</w:t>
            </w:r>
          </w:p>
        </w:tc>
        <w:tc>
          <w:tcPr>
            <w:tcW w:w="422" w:type="pct"/>
            <w:shd w:val="clear" w:color="auto" w:fill="auto"/>
            <w:vAlign w:val="center"/>
            <w:hideMark/>
          </w:tcPr>
          <w:p w14:paraId="6502222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Годовой расход условного топлива, т.у.т.</w:t>
            </w:r>
          </w:p>
        </w:tc>
        <w:tc>
          <w:tcPr>
            <w:tcW w:w="530" w:type="pct"/>
            <w:shd w:val="clear" w:color="auto" w:fill="auto"/>
            <w:vAlign w:val="center"/>
            <w:hideMark/>
          </w:tcPr>
          <w:p w14:paraId="1DE56A3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Годовой расход натурального топлива (т.н.т)</w:t>
            </w:r>
          </w:p>
        </w:tc>
        <w:tc>
          <w:tcPr>
            <w:tcW w:w="461" w:type="pct"/>
            <w:shd w:val="clear" w:color="auto" w:fill="auto"/>
            <w:vAlign w:val="center"/>
            <w:hideMark/>
          </w:tcPr>
          <w:p w14:paraId="0527B7D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Удельный расход условного топлива на выработку тепло кг.у.т./Гкал</w:t>
            </w:r>
          </w:p>
        </w:tc>
        <w:tc>
          <w:tcPr>
            <w:tcW w:w="264" w:type="pct"/>
            <w:shd w:val="clear" w:color="auto" w:fill="auto"/>
            <w:vAlign w:val="center"/>
            <w:hideMark/>
          </w:tcPr>
          <w:p w14:paraId="5FC4650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КПД, %</w:t>
            </w:r>
          </w:p>
        </w:tc>
        <w:tc>
          <w:tcPr>
            <w:tcW w:w="593" w:type="pct"/>
            <w:shd w:val="clear" w:color="auto" w:fill="auto"/>
            <w:vAlign w:val="center"/>
            <w:hideMark/>
          </w:tcPr>
          <w:p w14:paraId="0C63D68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Максимальный часовой расход топлива, т.н.т/ч, тыс.м3/ч</w:t>
            </w:r>
          </w:p>
        </w:tc>
      </w:tr>
      <w:tr w:rsidR="003A4F27" w:rsidRPr="0021770D" w14:paraId="54D30B0A" w14:textId="77777777" w:rsidTr="009319F2">
        <w:trPr>
          <w:trHeight w:val="20"/>
          <w:tblHeader/>
        </w:trPr>
        <w:tc>
          <w:tcPr>
            <w:tcW w:w="424" w:type="pct"/>
            <w:shd w:val="clear" w:color="auto" w:fill="auto"/>
            <w:vAlign w:val="center"/>
            <w:hideMark/>
          </w:tcPr>
          <w:p w14:paraId="68B4104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w:t>
            </w:r>
          </w:p>
        </w:tc>
        <w:tc>
          <w:tcPr>
            <w:tcW w:w="568" w:type="pct"/>
            <w:shd w:val="clear" w:color="auto" w:fill="auto"/>
            <w:vAlign w:val="center"/>
            <w:hideMark/>
          </w:tcPr>
          <w:p w14:paraId="5EE056A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w:t>
            </w:r>
          </w:p>
        </w:tc>
        <w:tc>
          <w:tcPr>
            <w:tcW w:w="265" w:type="pct"/>
            <w:shd w:val="clear" w:color="auto" w:fill="auto"/>
            <w:vAlign w:val="center"/>
            <w:hideMark/>
          </w:tcPr>
          <w:p w14:paraId="5F69BBC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3</w:t>
            </w:r>
          </w:p>
        </w:tc>
        <w:tc>
          <w:tcPr>
            <w:tcW w:w="584" w:type="pct"/>
            <w:shd w:val="clear" w:color="auto" w:fill="auto"/>
            <w:vAlign w:val="center"/>
            <w:hideMark/>
          </w:tcPr>
          <w:p w14:paraId="7655C37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4</w:t>
            </w:r>
          </w:p>
        </w:tc>
        <w:tc>
          <w:tcPr>
            <w:tcW w:w="472" w:type="pct"/>
            <w:shd w:val="clear" w:color="auto" w:fill="auto"/>
            <w:vAlign w:val="center"/>
            <w:hideMark/>
          </w:tcPr>
          <w:p w14:paraId="5337B37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w:t>
            </w:r>
          </w:p>
        </w:tc>
        <w:tc>
          <w:tcPr>
            <w:tcW w:w="417" w:type="pct"/>
            <w:shd w:val="clear" w:color="auto" w:fill="auto"/>
            <w:vAlign w:val="center"/>
            <w:hideMark/>
          </w:tcPr>
          <w:p w14:paraId="1AEBFDC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w:t>
            </w:r>
          </w:p>
        </w:tc>
        <w:tc>
          <w:tcPr>
            <w:tcW w:w="422" w:type="pct"/>
            <w:shd w:val="clear" w:color="auto" w:fill="auto"/>
            <w:vAlign w:val="center"/>
            <w:hideMark/>
          </w:tcPr>
          <w:p w14:paraId="6A72605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7</w:t>
            </w:r>
          </w:p>
        </w:tc>
        <w:tc>
          <w:tcPr>
            <w:tcW w:w="530" w:type="pct"/>
            <w:shd w:val="clear" w:color="auto" w:fill="auto"/>
            <w:vAlign w:val="center"/>
            <w:hideMark/>
          </w:tcPr>
          <w:p w14:paraId="40E73FF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8</w:t>
            </w:r>
          </w:p>
        </w:tc>
        <w:tc>
          <w:tcPr>
            <w:tcW w:w="461" w:type="pct"/>
            <w:shd w:val="clear" w:color="auto" w:fill="auto"/>
            <w:vAlign w:val="center"/>
            <w:hideMark/>
          </w:tcPr>
          <w:p w14:paraId="028E272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9</w:t>
            </w:r>
          </w:p>
        </w:tc>
        <w:tc>
          <w:tcPr>
            <w:tcW w:w="264" w:type="pct"/>
            <w:shd w:val="clear" w:color="auto" w:fill="auto"/>
            <w:vAlign w:val="center"/>
            <w:hideMark/>
          </w:tcPr>
          <w:p w14:paraId="2280A1A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10</w:t>
            </w:r>
          </w:p>
        </w:tc>
        <w:tc>
          <w:tcPr>
            <w:tcW w:w="593" w:type="pct"/>
            <w:shd w:val="clear" w:color="auto" w:fill="auto"/>
            <w:vAlign w:val="center"/>
            <w:hideMark/>
          </w:tcPr>
          <w:p w14:paraId="3BC6CDD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11</w:t>
            </w:r>
          </w:p>
        </w:tc>
      </w:tr>
      <w:tr w:rsidR="003A4F27" w:rsidRPr="0021770D" w14:paraId="328B3B85" w14:textId="77777777" w:rsidTr="009319F2">
        <w:trPr>
          <w:trHeight w:val="20"/>
        </w:trPr>
        <w:tc>
          <w:tcPr>
            <w:tcW w:w="5000" w:type="pct"/>
            <w:gridSpan w:val="11"/>
            <w:shd w:val="clear" w:color="auto" w:fill="auto"/>
            <w:vAlign w:val="center"/>
            <w:hideMark/>
          </w:tcPr>
          <w:p w14:paraId="3F5B745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Сельское поселение Каменное</w:t>
            </w:r>
          </w:p>
        </w:tc>
      </w:tr>
      <w:tr w:rsidR="003A4F27" w:rsidRPr="0021770D" w14:paraId="44EA0DF1" w14:textId="77777777" w:rsidTr="009319F2">
        <w:trPr>
          <w:trHeight w:val="20"/>
        </w:trPr>
        <w:tc>
          <w:tcPr>
            <w:tcW w:w="424" w:type="pct"/>
            <w:vMerge w:val="restart"/>
            <w:shd w:val="clear" w:color="auto" w:fill="auto"/>
            <w:vAlign w:val="center"/>
            <w:hideMark/>
          </w:tcPr>
          <w:p w14:paraId="2277383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w:t>
            </w:r>
          </w:p>
        </w:tc>
        <w:tc>
          <w:tcPr>
            <w:tcW w:w="568" w:type="pct"/>
            <w:vMerge w:val="restart"/>
            <w:shd w:val="clear" w:color="auto" w:fill="auto"/>
            <w:vAlign w:val="center"/>
            <w:hideMark/>
          </w:tcPr>
          <w:p w14:paraId="52B4096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xml:space="preserve">Котельная с. Каменное, </w:t>
            </w:r>
            <w:r w:rsidRPr="00D02C27">
              <w:rPr>
                <w:rFonts w:eastAsia="Times New Roman" w:cs="Times New Roman"/>
                <w:color w:val="000000"/>
                <w:sz w:val="20"/>
                <w:szCs w:val="20"/>
                <w:lang w:eastAsia="ru-RU"/>
              </w:rPr>
              <w:t>Промышленная зона, 5а</w:t>
            </w:r>
          </w:p>
        </w:tc>
        <w:tc>
          <w:tcPr>
            <w:tcW w:w="265" w:type="pct"/>
            <w:shd w:val="clear" w:color="auto" w:fill="auto"/>
            <w:vAlign w:val="center"/>
            <w:hideMark/>
          </w:tcPr>
          <w:p w14:paraId="5FD92DB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2020</w:t>
            </w:r>
          </w:p>
        </w:tc>
        <w:tc>
          <w:tcPr>
            <w:tcW w:w="584" w:type="pct"/>
            <w:shd w:val="clear" w:color="auto" w:fill="auto"/>
            <w:vAlign w:val="center"/>
            <w:hideMark/>
          </w:tcPr>
          <w:p w14:paraId="29BCF23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50A5358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6D030DB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29326D5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0E9880B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0B8DA5A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54179BC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28BF108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355C99FE" w14:textId="77777777" w:rsidTr="009319F2">
        <w:trPr>
          <w:trHeight w:val="20"/>
        </w:trPr>
        <w:tc>
          <w:tcPr>
            <w:tcW w:w="424" w:type="pct"/>
            <w:vMerge/>
            <w:shd w:val="clear" w:color="auto" w:fill="auto"/>
            <w:vAlign w:val="center"/>
            <w:hideMark/>
          </w:tcPr>
          <w:p w14:paraId="6225BCE7"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5CCCC867"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3730F32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2021</w:t>
            </w:r>
          </w:p>
        </w:tc>
        <w:tc>
          <w:tcPr>
            <w:tcW w:w="584" w:type="pct"/>
            <w:shd w:val="clear" w:color="auto" w:fill="auto"/>
            <w:vAlign w:val="center"/>
            <w:hideMark/>
          </w:tcPr>
          <w:p w14:paraId="6BEC1F6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5C7E0AF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6A7756F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7F4FDBC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35B04FC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47F0FBA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02F218C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1CAD09C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16E3D712" w14:textId="77777777" w:rsidTr="009319F2">
        <w:trPr>
          <w:trHeight w:val="20"/>
        </w:trPr>
        <w:tc>
          <w:tcPr>
            <w:tcW w:w="424" w:type="pct"/>
            <w:vMerge/>
            <w:shd w:val="clear" w:color="auto" w:fill="auto"/>
            <w:vAlign w:val="center"/>
            <w:hideMark/>
          </w:tcPr>
          <w:p w14:paraId="3C8C846F"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75C1640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172721E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2022</w:t>
            </w:r>
          </w:p>
        </w:tc>
        <w:tc>
          <w:tcPr>
            <w:tcW w:w="584" w:type="pct"/>
            <w:shd w:val="clear" w:color="auto" w:fill="auto"/>
            <w:vAlign w:val="center"/>
            <w:hideMark/>
          </w:tcPr>
          <w:p w14:paraId="534B9D9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16E87B9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 xml:space="preserve">Природный </w:t>
            </w:r>
            <w:r w:rsidRPr="0021770D">
              <w:rPr>
                <w:rFonts w:eastAsia="Times New Roman" w:cs="Times New Roman"/>
                <w:color w:val="000000"/>
                <w:sz w:val="20"/>
                <w:szCs w:val="20"/>
                <w:lang w:eastAsia="ru-RU"/>
              </w:rPr>
              <w:lastRenderedPageBreak/>
              <w:t>газ</w:t>
            </w:r>
          </w:p>
        </w:tc>
        <w:tc>
          <w:tcPr>
            <w:tcW w:w="417" w:type="pct"/>
            <w:shd w:val="clear" w:color="auto" w:fill="auto"/>
            <w:vAlign w:val="center"/>
            <w:hideMark/>
          </w:tcPr>
          <w:p w14:paraId="6FD97D3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lastRenderedPageBreak/>
              <w:t>Нефть</w:t>
            </w:r>
          </w:p>
        </w:tc>
        <w:tc>
          <w:tcPr>
            <w:tcW w:w="422" w:type="pct"/>
            <w:shd w:val="clear" w:color="auto" w:fill="auto"/>
            <w:vAlign w:val="center"/>
            <w:hideMark/>
          </w:tcPr>
          <w:p w14:paraId="05A54D0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3189835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037FE95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5D26539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2261A42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4CC93FE5" w14:textId="77777777" w:rsidTr="009319F2">
        <w:trPr>
          <w:trHeight w:val="20"/>
        </w:trPr>
        <w:tc>
          <w:tcPr>
            <w:tcW w:w="424" w:type="pct"/>
            <w:vMerge/>
            <w:shd w:val="clear" w:color="auto" w:fill="auto"/>
            <w:vAlign w:val="center"/>
            <w:hideMark/>
          </w:tcPr>
          <w:p w14:paraId="3DBE920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52F4CAC4"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1413B23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2023</w:t>
            </w:r>
          </w:p>
        </w:tc>
        <w:tc>
          <w:tcPr>
            <w:tcW w:w="584" w:type="pct"/>
            <w:shd w:val="clear" w:color="auto" w:fill="auto"/>
            <w:vAlign w:val="center"/>
            <w:hideMark/>
          </w:tcPr>
          <w:p w14:paraId="52A7FEB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11E337B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54DDA97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56BB44B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6947544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70790C0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6ED0038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3D24EDF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338A5A25" w14:textId="77777777" w:rsidTr="009319F2">
        <w:trPr>
          <w:trHeight w:val="20"/>
        </w:trPr>
        <w:tc>
          <w:tcPr>
            <w:tcW w:w="424" w:type="pct"/>
            <w:vMerge/>
            <w:shd w:val="clear" w:color="auto" w:fill="auto"/>
            <w:vAlign w:val="center"/>
            <w:hideMark/>
          </w:tcPr>
          <w:p w14:paraId="5FA50C01"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59CA7E12"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48534E1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2024</w:t>
            </w:r>
          </w:p>
        </w:tc>
        <w:tc>
          <w:tcPr>
            <w:tcW w:w="584" w:type="pct"/>
            <w:shd w:val="clear" w:color="auto" w:fill="auto"/>
            <w:vAlign w:val="center"/>
            <w:hideMark/>
          </w:tcPr>
          <w:p w14:paraId="3EE84C4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70C3444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0E1EC3F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4D4FA2E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032A6F0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0DF184C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0580ADF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349E2F5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1408AC6F" w14:textId="77777777" w:rsidTr="009319F2">
        <w:trPr>
          <w:trHeight w:val="20"/>
        </w:trPr>
        <w:tc>
          <w:tcPr>
            <w:tcW w:w="424" w:type="pct"/>
            <w:vMerge/>
            <w:shd w:val="clear" w:color="auto" w:fill="auto"/>
            <w:vAlign w:val="center"/>
            <w:hideMark/>
          </w:tcPr>
          <w:p w14:paraId="5DB112DC"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6D2D5E75"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008D94D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2025</w:t>
            </w:r>
          </w:p>
        </w:tc>
        <w:tc>
          <w:tcPr>
            <w:tcW w:w="584" w:type="pct"/>
            <w:shd w:val="clear" w:color="auto" w:fill="auto"/>
            <w:vAlign w:val="center"/>
            <w:hideMark/>
          </w:tcPr>
          <w:p w14:paraId="5294740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2434A5B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12C602A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5160516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771EBD1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714A21A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43FA0A5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6A6A88A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6A8963CD" w14:textId="77777777" w:rsidTr="009319F2">
        <w:trPr>
          <w:trHeight w:val="20"/>
        </w:trPr>
        <w:tc>
          <w:tcPr>
            <w:tcW w:w="424" w:type="pct"/>
            <w:vMerge/>
            <w:shd w:val="clear" w:color="auto" w:fill="auto"/>
            <w:vAlign w:val="center"/>
            <w:hideMark/>
          </w:tcPr>
          <w:p w14:paraId="2BCBE249"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47B4DAB1"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00369FC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2026</w:t>
            </w:r>
          </w:p>
        </w:tc>
        <w:tc>
          <w:tcPr>
            <w:tcW w:w="584" w:type="pct"/>
            <w:shd w:val="clear" w:color="auto" w:fill="auto"/>
            <w:vAlign w:val="center"/>
            <w:hideMark/>
          </w:tcPr>
          <w:p w14:paraId="4A9C693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6D7D273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7557499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30AF1E6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492EAC6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1E9830A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4F90271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6838EA8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0EB0234D" w14:textId="77777777" w:rsidTr="009319F2">
        <w:trPr>
          <w:trHeight w:val="20"/>
        </w:trPr>
        <w:tc>
          <w:tcPr>
            <w:tcW w:w="424" w:type="pct"/>
            <w:vMerge/>
            <w:shd w:val="clear" w:color="auto" w:fill="auto"/>
            <w:vAlign w:val="center"/>
            <w:hideMark/>
          </w:tcPr>
          <w:p w14:paraId="33C6A2DD"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6662C7A2"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7691796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w:t>
            </w:r>
            <w:r>
              <w:rPr>
                <w:rFonts w:eastAsia="Times New Roman" w:cs="Times New Roman"/>
                <w:color w:val="000000"/>
                <w:sz w:val="20"/>
                <w:szCs w:val="20"/>
                <w:lang w:eastAsia="ru-RU"/>
              </w:rPr>
              <w:t>27</w:t>
            </w:r>
          </w:p>
        </w:tc>
        <w:tc>
          <w:tcPr>
            <w:tcW w:w="584" w:type="pct"/>
            <w:shd w:val="clear" w:color="auto" w:fill="auto"/>
            <w:vAlign w:val="center"/>
            <w:hideMark/>
          </w:tcPr>
          <w:p w14:paraId="45EB3F4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3F1CCE">
              <w:rPr>
                <w:rFonts w:eastAsia="Times New Roman" w:cs="Times New Roman"/>
                <w:color w:val="000000"/>
                <w:sz w:val="20"/>
                <w:szCs w:val="20"/>
                <w:lang w:eastAsia="ru-RU"/>
              </w:rPr>
              <w:t>2,88</w:t>
            </w:r>
          </w:p>
        </w:tc>
        <w:tc>
          <w:tcPr>
            <w:tcW w:w="472" w:type="pct"/>
            <w:shd w:val="clear" w:color="auto" w:fill="auto"/>
            <w:vAlign w:val="center"/>
            <w:hideMark/>
          </w:tcPr>
          <w:p w14:paraId="6CE879E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Природный газ</w:t>
            </w:r>
          </w:p>
        </w:tc>
        <w:tc>
          <w:tcPr>
            <w:tcW w:w="417" w:type="pct"/>
            <w:shd w:val="clear" w:color="auto" w:fill="auto"/>
            <w:vAlign w:val="center"/>
            <w:hideMark/>
          </w:tcPr>
          <w:p w14:paraId="2D99D30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Нефть</w:t>
            </w:r>
          </w:p>
        </w:tc>
        <w:tc>
          <w:tcPr>
            <w:tcW w:w="422" w:type="pct"/>
            <w:shd w:val="clear" w:color="auto" w:fill="auto"/>
            <w:vAlign w:val="center"/>
            <w:hideMark/>
          </w:tcPr>
          <w:p w14:paraId="0141CF9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288,2</w:t>
            </w:r>
          </w:p>
        </w:tc>
        <w:tc>
          <w:tcPr>
            <w:tcW w:w="530" w:type="pct"/>
            <w:shd w:val="clear" w:color="auto" w:fill="auto"/>
            <w:vAlign w:val="center"/>
            <w:hideMark/>
          </w:tcPr>
          <w:p w14:paraId="54C6C7F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256,7</w:t>
            </w:r>
          </w:p>
        </w:tc>
        <w:tc>
          <w:tcPr>
            <w:tcW w:w="461" w:type="pct"/>
            <w:shd w:val="clear" w:color="auto" w:fill="auto"/>
            <w:vAlign w:val="center"/>
            <w:hideMark/>
          </w:tcPr>
          <w:p w14:paraId="68F1902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213</w:t>
            </w:r>
          </w:p>
        </w:tc>
        <w:tc>
          <w:tcPr>
            <w:tcW w:w="264" w:type="pct"/>
            <w:shd w:val="clear" w:color="auto" w:fill="auto"/>
            <w:vAlign w:val="center"/>
            <w:hideMark/>
          </w:tcPr>
          <w:p w14:paraId="16348D3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67,1</w:t>
            </w:r>
          </w:p>
        </w:tc>
        <w:tc>
          <w:tcPr>
            <w:tcW w:w="593" w:type="pct"/>
            <w:shd w:val="clear" w:color="auto" w:fill="auto"/>
            <w:vAlign w:val="center"/>
            <w:hideMark/>
          </w:tcPr>
          <w:p w14:paraId="791AA81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0,6</w:t>
            </w:r>
          </w:p>
        </w:tc>
      </w:tr>
      <w:tr w:rsidR="003A4F27" w:rsidRPr="0021770D" w14:paraId="515217AA" w14:textId="77777777" w:rsidTr="009319F2">
        <w:trPr>
          <w:trHeight w:val="20"/>
        </w:trPr>
        <w:tc>
          <w:tcPr>
            <w:tcW w:w="424" w:type="pct"/>
            <w:vMerge w:val="restart"/>
            <w:shd w:val="clear" w:color="auto" w:fill="auto"/>
            <w:vAlign w:val="center"/>
            <w:hideMark/>
          </w:tcPr>
          <w:p w14:paraId="1646EE7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w:t>
            </w:r>
          </w:p>
        </w:tc>
        <w:tc>
          <w:tcPr>
            <w:tcW w:w="568" w:type="pct"/>
            <w:vMerge w:val="restart"/>
            <w:shd w:val="clear" w:color="auto" w:fill="auto"/>
            <w:vAlign w:val="center"/>
            <w:hideMark/>
          </w:tcPr>
          <w:p w14:paraId="3A36BBC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E47676">
              <w:rPr>
                <w:rFonts w:eastAsia="Times New Roman" w:cs="Times New Roman"/>
                <w:color w:val="000000"/>
                <w:sz w:val="20"/>
                <w:szCs w:val="20"/>
                <w:lang w:eastAsia="ru-RU"/>
              </w:rPr>
              <w:t>Котельная с. Пальяново</w:t>
            </w:r>
            <w:r w:rsidRPr="00A357A0">
              <w:rPr>
                <w:rFonts w:eastAsia="Times New Roman" w:cs="Times New Roman"/>
                <w:color w:val="000000"/>
                <w:sz w:val="20"/>
                <w:szCs w:val="20"/>
                <w:lang w:eastAsia="ru-RU"/>
              </w:rPr>
              <w:t>, ул. Центральная, д.21б</w:t>
            </w:r>
          </w:p>
        </w:tc>
        <w:tc>
          <w:tcPr>
            <w:tcW w:w="265" w:type="pct"/>
            <w:shd w:val="clear" w:color="auto" w:fill="auto"/>
            <w:vAlign w:val="center"/>
            <w:hideMark/>
          </w:tcPr>
          <w:p w14:paraId="60CF4AE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2020</w:t>
            </w:r>
          </w:p>
        </w:tc>
        <w:tc>
          <w:tcPr>
            <w:tcW w:w="584" w:type="pct"/>
            <w:shd w:val="clear" w:color="auto" w:fill="auto"/>
            <w:vAlign w:val="center"/>
            <w:hideMark/>
          </w:tcPr>
          <w:p w14:paraId="0B79C9A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72" w:type="pct"/>
            <w:shd w:val="clear" w:color="auto" w:fill="auto"/>
            <w:vAlign w:val="center"/>
            <w:hideMark/>
          </w:tcPr>
          <w:p w14:paraId="5A38D81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17" w:type="pct"/>
            <w:shd w:val="clear" w:color="auto" w:fill="auto"/>
            <w:vAlign w:val="center"/>
            <w:hideMark/>
          </w:tcPr>
          <w:p w14:paraId="51C5CEF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22" w:type="pct"/>
            <w:shd w:val="clear" w:color="auto" w:fill="auto"/>
            <w:vAlign w:val="center"/>
            <w:hideMark/>
          </w:tcPr>
          <w:p w14:paraId="2CA14B1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30" w:type="pct"/>
            <w:shd w:val="clear" w:color="auto" w:fill="auto"/>
            <w:vAlign w:val="center"/>
            <w:hideMark/>
          </w:tcPr>
          <w:p w14:paraId="42CBADF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61" w:type="pct"/>
            <w:shd w:val="clear" w:color="auto" w:fill="auto"/>
            <w:vAlign w:val="center"/>
            <w:hideMark/>
          </w:tcPr>
          <w:p w14:paraId="1ADEB8E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64" w:type="pct"/>
            <w:shd w:val="clear" w:color="auto" w:fill="auto"/>
            <w:vAlign w:val="center"/>
            <w:hideMark/>
          </w:tcPr>
          <w:p w14:paraId="6D6912C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593" w:type="pct"/>
            <w:shd w:val="clear" w:color="auto" w:fill="auto"/>
            <w:vAlign w:val="center"/>
            <w:hideMark/>
          </w:tcPr>
          <w:p w14:paraId="7302E68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3A4F27" w:rsidRPr="0021770D" w14:paraId="3F161CB1" w14:textId="77777777" w:rsidTr="009319F2">
        <w:trPr>
          <w:trHeight w:val="20"/>
        </w:trPr>
        <w:tc>
          <w:tcPr>
            <w:tcW w:w="424" w:type="pct"/>
            <w:vMerge/>
            <w:shd w:val="clear" w:color="auto" w:fill="auto"/>
            <w:vAlign w:val="center"/>
            <w:hideMark/>
          </w:tcPr>
          <w:p w14:paraId="5562BA23"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478BA15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52B94B2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2021</w:t>
            </w:r>
          </w:p>
        </w:tc>
        <w:tc>
          <w:tcPr>
            <w:tcW w:w="584" w:type="pct"/>
            <w:shd w:val="clear" w:color="auto" w:fill="auto"/>
            <w:vAlign w:val="center"/>
            <w:hideMark/>
          </w:tcPr>
          <w:p w14:paraId="29856BD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72" w:type="pct"/>
            <w:shd w:val="clear" w:color="auto" w:fill="auto"/>
            <w:vAlign w:val="center"/>
            <w:hideMark/>
          </w:tcPr>
          <w:p w14:paraId="7E85F76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17" w:type="pct"/>
            <w:shd w:val="clear" w:color="auto" w:fill="auto"/>
            <w:vAlign w:val="center"/>
            <w:hideMark/>
          </w:tcPr>
          <w:p w14:paraId="7472343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22" w:type="pct"/>
            <w:shd w:val="clear" w:color="auto" w:fill="auto"/>
            <w:vAlign w:val="center"/>
            <w:hideMark/>
          </w:tcPr>
          <w:p w14:paraId="5C4AFCF9"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30" w:type="pct"/>
            <w:shd w:val="clear" w:color="auto" w:fill="auto"/>
            <w:vAlign w:val="center"/>
            <w:hideMark/>
          </w:tcPr>
          <w:p w14:paraId="43D7BD3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61" w:type="pct"/>
            <w:shd w:val="clear" w:color="auto" w:fill="auto"/>
            <w:vAlign w:val="center"/>
            <w:hideMark/>
          </w:tcPr>
          <w:p w14:paraId="4681C76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64" w:type="pct"/>
            <w:shd w:val="clear" w:color="auto" w:fill="auto"/>
            <w:vAlign w:val="center"/>
            <w:hideMark/>
          </w:tcPr>
          <w:p w14:paraId="7BCAD87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593" w:type="pct"/>
            <w:shd w:val="clear" w:color="auto" w:fill="auto"/>
            <w:vAlign w:val="center"/>
            <w:hideMark/>
          </w:tcPr>
          <w:p w14:paraId="2FDFFDB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3A4F27" w:rsidRPr="0021770D" w14:paraId="5956C80A" w14:textId="77777777" w:rsidTr="009319F2">
        <w:trPr>
          <w:trHeight w:val="20"/>
        </w:trPr>
        <w:tc>
          <w:tcPr>
            <w:tcW w:w="424" w:type="pct"/>
            <w:vMerge/>
            <w:shd w:val="clear" w:color="auto" w:fill="auto"/>
            <w:vAlign w:val="center"/>
            <w:hideMark/>
          </w:tcPr>
          <w:p w14:paraId="4E5794C2"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10F2A3E1"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4785BA9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2022</w:t>
            </w:r>
          </w:p>
        </w:tc>
        <w:tc>
          <w:tcPr>
            <w:tcW w:w="584" w:type="pct"/>
            <w:shd w:val="clear" w:color="auto" w:fill="auto"/>
            <w:vAlign w:val="center"/>
            <w:hideMark/>
          </w:tcPr>
          <w:p w14:paraId="70531F9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72" w:type="pct"/>
            <w:shd w:val="clear" w:color="auto" w:fill="auto"/>
            <w:vAlign w:val="center"/>
            <w:hideMark/>
          </w:tcPr>
          <w:p w14:paraId="3FF0F38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17" w:type="pct"/>
            <w:shd w:val="clear" w:color="auto" w:fill="auto"/>
            <w:vAlign w:val="center"/>
            <w:hideMark/>
          </w:tcPr>
          <w:p w14:paraId="19BB309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22" w:type="pct"/>
            <w:shd w:val="clear" w:color="auto" w:fill="auto"/>
            <w:vAlign w:val="center"/>
            <w:hideMark/>
          </w:tcPr>
          <w:p w14:paraId="3D43498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30" w:type="pct"/>
            <w:shd w:val="clear" w:color="auto" w:fill="auto"/>
            <w:vAlign w:val="center"/>
            <w:hideMark/>
          </w:tcPr>
          <w:p w14:paraId="5968768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61" w:type="pct"/>
            <w:shd w:val="clear" w:color="auto" w:fill="auto"/>
            <w:vAlign w:val="center"/>
            <w:hideMark/>
          </w:tcPr>
          <w:p w14:paraId="179781D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64" w:type="pct"/>
            <w:shd w:val="clear" w:color="auto" w:fill="auto"/>
            <w:vAlign w:val="center"/>
            <w:hideMark/>
          </w:tcPr>
          <w:p w14:paraId="2A5BFCE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593" w:type="pct"/>
            <w:shd w:val="clear" w:color="auto" w:fill="auto"/>
            <w:vAlign w:val="center"/>
            <w:hideMark/>
          </w:tcPr>
          <w:p w14:paraId="2602ED4F"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3A4F27" w:rsidRPr="0021770D" w14:paraId="0838A1FD" w14:textId="77777777" w:rsidTr="009319F2">
        <w:trPr>
          <w:trHeight w:val="20"/>
        </w:trPr>
        <w:tc>
          <w:tcPr>
            <w:tcW w:w="424" w:type="pct"/>
            <w:vMerge/>
            <w:shd w:val="clear" w:color="auto" w:fill="auto"/>
            <w:vAlign w:val="center"/>
            <w:hideMark/>
          </w:tcPr>
          <w:p w14:paraId="71450763"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0039666B"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351AB75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2023</w:t>
            </w:r>
          </w:p>
        </w:tc>
        <w:tc>
          <w:tcPr>
            <w:tcW w:w="584" w:type="pct"/>
            <w:shd w:val="clear" w:color="auto" w:fill="auto"/>
            <w:vAlign w:val="center"/>
            <w:hideMark/>
          </w:tcPr>
          <w:p w14:paraId="5CF76AD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72" w:type="pct"/>
            <w:shd w:val="clear" w:color="auto" w:fill="auto"/>
            <w:vAlign w:val="center"/>
            <w:hideMark/>
          </w:tcPr>
          <w:p w14:paraId="1ACB1FEA"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17" w:type="pct"/>
            <w:shd w:val="clear" w:color="auto" w:fill="auto"/>
            <w:vAlign w:val="center"/>
            <w:hideMark/>
          </w:tcPr>
          <w:p w14:paraId="7D940B0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22" w:type="pct"/>
            <w:shd w:val="clear" w:color="auto" w:fill="auto"/>
            <w:vAlign w:val="center"/>
            <w:hideMark/>
          </w:tcPr>
          <w:p w14:paraId="33770BA4"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30" w:type="pct"/>
            <w:shd w:val="clear" w:color="auto" w:fill="auto"/>
            <w:vAlign w:val="center"/>
            <w:hideMark/>
          </w:tcPr>
          <w:p w14:paraId="79066A2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61" w:type="pct"/>
            <w:shd w:val="clear" w:color="auto" w:fill="auto"/>
            <w:vAlign w:val="center"/>
            <w:hideMark/>
          </w:tcPr>
          <w:p w14:paraId="0623DA6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64" w:type="pct"/>
            <w:shd w:val="clear" w:color="auto" w:fill="auto"/>
            <w:vAlign w:val="center"/>
            <w:hideMark/>
          </w:tcPr>
          <w:p w14:paraId="287F432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593" w:type="pct"/>
            <w:shd w:val="clear" w:color="auto" w:fill="auto"/>
            <w:vAlign w:val="center"/>
            <w:hideMark/>
          </w:tcPr>
          <w:p w14:paraId="35408B9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3A4F27" w:rsidRPr="0021770D" w14:paraId="514B81D7" w14:textId="77777777" w:rsidTr="009319F2">
        <w:trPr>
          <w:trHeight w:val="20"/>
        </w:trPr>
        <w:tc>
          <w:tcPr>
            <w:tcW w:w="424" w:type="pct"/>
            <w:vMerge/>
            <w:shd w:val="clear" w:color="auto" w:fill="auto"/>
            <w:vAlign w:val="center"/>
            <w:hideMark/>
          </w:tcPr>
          <w:p w14:paraId="7FAB10DE"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60B30A0F"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4F95D39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2024</w:t>
            </w:r>
          </w:p>
        </w:tc>
        <w:tc>
          <w:tcPr>
            <w:tcW w:w="584" w:type="pct"/>
            <w:shd w:val="clear" w:color="auto" w:fill="auto"/>
            <w:vAlign w:val="center"/>
            <w:hideMark/>
          </w:tcPr>
          <w:p w14:paraId="41E22DA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72" w:type="pct"/>
            <w:shd w:val="clear" w:color="auto" w:fill="auto"/>
            <w:vAlign w:val="center"/>
            <w:hideMark/>
          </w:tcPr>
          <w:p w14:paraId="1CFE408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17" w:type="pct"/>
            <w:shd w:val="clear" w:color="auto" w:fill="auto"/>
            <w:vAlign w:val="center"/>
            <w:hideMark/>
          </w:tcPr>
          <w:p w14:paraId="60FF35B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22" w:type="pct"/>
            <w:shd w:val="clear" w:color="auto" w:fill="auto"/>
            <w:vAlign w:val="center"/>
            <w:hideMark/>
          </w:tcPr>
          <w:p w14:paraId="39BD8FA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30" w:type="pct"/>
            <w:shd w:val="clear" w:color="auto" w:fill="auto"/>
            <w:vAlign w:val="center"/>
            <w:hideMark/>
          </w:tcPr>
          <w:p w14:paraId="383D5E33"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61" w:type="pct"/>
            <w:shd w:val="clear" w:color="auto" w:fill="auto"/>
            <w:vAlign w:val="center"/>
            <w:hideMark/>
          </w:tcPr>
          <w:p w14:paraId="2553A485"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64" w:type="pct"/>
            <w:shd w:val="clear" w:color="auto" w:fill="auto"/>
            <w:vAlign w:val="center"/>
            <w:hideMark/>
          </w:tcPr>
          <w:p w14:paraId="14DB3B91"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593" w:type="pct"/>
            <w:shd w:val="clear" w:color="auto" w:fill="auto"/>
            <w:vAlign w:val="center"/>
            <w:hideMark/>
          </w:tcPr>
          <w:p w14:paraId="3988D476"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3A4F27" w:rsidRPr="0021770D" w14:paraId="2DDBA719" w14:textId="77777777" w:rsidTr="009319F2">
        <w:trPr>
          <w:trHeight w:val="20"/>
        </w:trPr>
        <w:tc>
          <w:tcPr>
            <w:tcW w:w="424" w:type="pct"/>
            <w:vMerge/>
            <w:shd w:val="clear" w:color="auto" w:fill="auto"/>
            <w:vAlign w:val="center"/>
            <w:hideMark/>
          </w:tcPr>
          <w:p w14:paraId="58C1002D"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7F30ADD6" w14:textId="77777777" w:rsidR="003A4F27" w:rsidRPr="0021770D" w:rsidRDefault="003A4F27"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0989F5BD"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2025</w:t>
            </w:r>
          </w:p>
        </w:tc>
        <w:tc>
          <w:tcPr>
            <w:tcW w:w="584" w:type="pct"/>
            <w:shd w:val="clear" w:color="auto" w:fill="auto"/>
            <w:vAlign w:val="center"/>
            <w:hideMark/>
          </w:tcPr>
          <w:p w14:paraId="0CA5050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2,51</w:t>
            </w:r>
          </w:p>
        </w:tc>
        <w:tc>
          <w:tcPr>
            <w:tcW w:w="472" w:type="pct"/>
            <w:shd w:val="clear" w:color="auto" w:fill="auto"/>
            <w:vAlign w:val="center"/>
            <w:hideMark/>
          </w:tcPr>
          <w:p w14:paraId="31BF1F02"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Дизельное топливо</w:t>
            </w:r>
          </w:p>
        </w:tc>
        <w:tc>
          <w:tcPr>
            <w:tcW w:w="417" w:type="pct"/>
            <w:shd w:val="clear" w:color="auto" w:fill="auto"/>
            <w:vAlign w:val="center"/>
            <w:hideMark/>
          </w:tcPr>
          <w:p w14:paraId="0C15696B"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w:t>
            </w:r>
          </w:p>
        </w:tc>
        <w:tc>
          <w:tcPr>
            <w:tcW w:w="422" w:type="pct"/>
            <w:shd w:val="clear" w:color="auto" w:fill="auto"/>
            <w:vAlign w:val="center"/>
            <w:hideMark/>
          </w:tcPr>
          <w:p w14:paraId="2C79F19C"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279,3</w:t>
            </w:r>
          </w:p>
        </w:tc>
        <w:tc>
          <w:tcPr>
            <w:tcW w:w="530" w:type="pct"/>
            <w:shd w:val="clear" w:color="auto" w:fill="auto"/>
            <w:vAlign w:val="center"/>
            <w:hideMark/>
          </w:tcPr>
          <w:p w14:paraId="5D36A8F0"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194,5</w:t>
            </w:r>
          </w:p>
        </w:tc>
        <w:tc>
          <w:tcPr>
            <w:tcW w:w="461" w:type="pct"/>
            <w:shd w:val="clear" w:color="auto" w:fill="auto"/>
            <w:vAlign w:val="center"/>
            <w:hideMark/>
          </w:tcPr>
          <w:p w14:paraId="14FBF308"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253,8</w:t>
            </w:r>
          </w:p>
        </w:tc>
        <w:tc>
          <w:tcPr>
            <w:tcW w:w="264" w:type="pct"/>
            <w:shd w:val="clear" w:color="auto" w:fill="auto"/>
            <w:vAlign w:val="center"/>
            <w:hideMark/>
          </w:tcPr>
          <w:p w14:paraId="20A72657"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56,3</w:t>
            </w:r>
          </w:p>
        </w:tc>
        <w:tc>
          <w:tcPr>
            <w:tcW w:w="593" w:type="pct"/>
            <w:shd w:val="clear" w:color="auto" w:fill="auto"/>
            <w:vAlign w:val="center"/>
            <w:hideMark/>
          </w:tcPr>
          <w:p w14:paraId="4776A66E" w14:textId="77777777" w:rsidR="003A4F27" w:rsidRPr="0021770D" w:rsidRDefault="003A4F27" w:rsidP="009319F2">
            <w:pPr>
              <w:spacing w:after="0" w:line="240" w:lineRule="auto"/>
              <w:jc w:val="center"/>
              <w:rPr>
                <w:rFonts w:eastAsia="Times New Roman" w:cs="Times New Roman"/>
                <w:color w:val="000000"/>
                <w:sz w:val="20"/>
                <w:szCs w:val="20"/>
                <w:lang w:eastAsia="ru-RU"/>
              </w:rPr>
            </w:pPr>
            <w:r w:rsidRPr="0021770D">
              <w:rPr>
                <w:rFonts w:eastAsia="Times New Roman" w:cs="Times New Roman"/>
                <w:color w:val="000000"/>
                <w:sz w:val="20"/>
                <w:szCs w:val="20"/>
                <w:lang w:eastAsia="ru-RU"/>
              </w:rPr>
              <w:t>0,5</w:t>
            </w:r>
          </w:p>
        </w:tc>
      </w:tr>
      <w:tr w:rsidR="00B364B8" w:rsidRPr="0021770D" w14:paraId="7E7BB306" w14:textId="77777777" w:rsidTr="00B364B8">
        <w:trPr>
          <w:trHeight w:val="20"/>
        </w:trPr>
        <w:tc>
          <w:tcPr>
            <w:tcW w:w="424" w:type="pct"/>
            <w:vMerge/>
            <w:shd w:val="clear" w:color="auto" w:fill="auto"/>
            <w:vAlign w:val="center"/>
            <w:hideMark/>
          </w:tcPr>
          <w:p w14:paraId="5EA63B74" w14:textId="77777777" w:rsidR="00B364B8" w:rsidRPr="0021770D" w:rsidRDefault="00B364B8"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2A43B506" w14:textId="77777777" w:rsidR="00B364B8" w:rsidRPr="0021770D" w:rsidRDefault="00B364B8"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02845F88" w14:textId="77777777" w:rsidR="00B364B8" w:rsidRPr="0021770D" w:rsidRDefault="00B364B8"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2026</w:t>
            </w:r>
          </w:p>
        </w:tc>
        <w:tc>
          <w:tcPr>
            <w:tcW w:w="3743" w:type="pct"/>
            <w:gridSpan w:val="8"/>
            <w:vMerge w:val="restart"/>
            <w:shd w:val="clear" w:color="auto" w:fill="auto"/>
            <w:vAlign w:val="center"/>
          </w:tcPr>
          <w:p w14:paraId="0E661D38" w14:textId="6649EE1D" w:rsidR="00B364B8" w:rsidRPr="0021770D" w:rsidRDefault="00B364B8" w:rsidP="009319F2">
            <w:pPr>
              <w:spacing w:after="0" w:line="240" w:lineRule="auto"/>
              <w:jc w:val="center"/>
              <w:rPr>
                <w:rFonts w:eastAsia="Times New Roman" w:cs="Times New Roman"/>
                <w:color w:val="000000"/>
                <w:sz w:val="20"/>
                <w:szCs w:val="20"/>
                <w:lang w:eastAsia="ru-RU"/>
              </w:rPr>
            </w:pPr>
            <w:r w:rsidRPr="00B364B8">
              <w:rPr>
                <w:rFonts w:eastAsia="Times New Roman" w:cs="Times New Roman"/>
                <w:color w:val="000000"/>
                <w:sz w:val="20"/>
                <w:szCs w:val="20"/>
                <w:lang w:eastAsia="ru-RU"/>
              </w:rPr>
              <w:t>Децентрализация системы теплоснабжения с. Пальяново путем перехода на автономные источники теплоснабжения, отказ от эксплуатации тепловых сетей, вывод котельных с. Пальяново из эксплуатации</w:t>
            </w:r>
            <w:r>
              <w:rPr>
                <w:rFonts w:eastAsia="Times New Roman" w:cs="Times New Roman"/>
                <w:color w:val="000000"/>
                <w:sz w:val="20"/>
                <w:szCs w:val="20"/>
                <w:lang w:eastAsia="ru-RU"/>
              </w:rPr>
              <w:t>.</w:t>
            </w:r>
          </w:p>
        </w:tc>
      </w:tr>
      <w:tr w:rsidR="00B364B8" w:rsidRPr="0021770D" w14:paraId="5993BC63" w14:textId="77777777" w:rsidTr="00B364B8">
        <w:trPr>
          <w:trHeight w:val="20"/>
        </w:trPr>
        <w:tc>
          <w:tcPr>
            <w:tcW w:w="424" w:type="pct"/>
            <w:vMerge/>
            <w:shd w:val="clear" w:color="auto" w:fill="auto"/>
            <w:vAlign w:val="center"/>
            <w:hideMark/>
          </w:tcPr>
          <w:p w14:paraId="6A8FEA88" w14:textId="77777777" w:rsidR="00B364B8" w:rsidRPr="0021770D" w:rsidRDefault="00B364B8" w:rsidP="009319F2">
            <w:pPr>
              <w:spacing w:after="0" w:line="240" w:lineRule="auto"/>
              <w:jc w:val="center"/>
              <w:rPr>
                <w:rFonts w:eastAsia="Times New Roman" w:cs="Times New Roman"/>
                <w:color w:val="000000"/>
                <w:sz w:val="20"/>
                <w:szCs w:val="20"/>
                <w:lang w:eastAsia="ru-RU"/>
              </w:rPr>
            </w:pPr>
          </w:p>
        </w:tc>
        <w:tc>
          <w:tcPr>
            <w:tcW w:w="568" w:type="pct"/>
            <w:vMerge/>
            <w:shd w:val="clear" w:color="auto" w:fill="auto"/>
            <w:vAlign w:val="center"/>
            <w:hideMark/>
          </w:tcPr>
          <w:p w14:paraId="2E255F44" w14:textId="77777777" w:rsidR="00B364B8" w:rsidRPr="0021770D" w:rsidRDefault="00B364B8" w:rsidP="009319F2">
            <w:pPr>
              <w:spacing w:after="0" w:line="240" w:lineRule="auto"/>
              <w:jc w:val="center"/>
              <w:rPr>
                <w:rFonts w:eastAsia="Times New Roman" w:cs="Times New Roman"/>
                <w:color w:val="000000"/>
                <w:sz w:val="20"/>
                <w:szCs w:val="20"/>
                <w:lang w:eastAsia="ru-RU"/>
              </w:rPr>
            </w:pPr>
          </w:p>
        </w:tc>
        <w:tc>
          <w:tcPr>
            <w:tcW w:w="265" w:type="pct"/>
            <w:shd w:val="clear" w:color="auto" w:fill="auto"/>
            <w:vAlign w:val="center"/>
            <w:hideMark/>
          </w:tcPr>
          <w:p w14:paraId="6AC470D8" w14:textId="77777777" w:rsidR="00B364B8" w:rsidRPr="0021770D" w:rsidRDefault="00B364B8" w:rsidP="009319F2">
            <w:pPr>
              <w:spacing w:after="0" w:line="240" w:lineRule="auto"/>
              <w:jc w:val="center"/>
              <w:rPr>
                <w:rFonts w:eastAsia="Times New Roman" w:cs="Times New Roman"/>
                <w:color w:val="000000"/>
                <w:sz w:val="20"/>
                <w:szCs w:val="20"/>
                <w:lang w:eastAsia="ru-RU"/>
              </w:rPr>
            </w:pPr>
            <w:r w:rsidRPr="00AE6C5A">
              <w:rPr>
                <w:rFonts w:eastAsia="Times New Roman" w:cs="Times New Roman"/>
                <w:color w:val="000000"/>
                <w:sz w:val="20"/>
                <w:szCs w:val="20"/>
                <w:lang w:eastAsia="ru-RU"/>
              </w:rPr>
              <w:t>20</w:t>
            </w:r>
            <w:r>
              <w:rPr>
                <w:rFonts w:eastAsia="Times New Roman" w:cs="Times New Roman"/>
                <w:color w:val="000000"/>
                <w:sz w:val="20"/>
                <w:szCs w:val="20"/>
                <w:lang w:eastAsia="ru-RU"/>
              </w:rPr>
              <w:t>27</w:t>
            </w:r>
          </w:p>
        </w:tc>
        <w:tc>
          <w:tcPr>
            <w:tcW w:w="3743" w:type="pct"/>
            <w:gridSpan w:val="8"/>
            <w:vMerge/>
            <w:shd w:val="clear" w:color="auto" w:fill="auto"/>
            <w:vAlign w:val="center"/>
            <w:hideMark/>
          </w:tcPr>
          <w:p w14:paraId="7D81046D" w14:textId="5D605814" w:rsidR="00B364B8" w:rsidRPr="0021770D" w:rsidRDefault="00B364B8" w:rsidP="009319F2">
            <w:pPr>
              <w:spacing w:after="0" w:line="240" w:lineRule="auto"/>
              <w:jc w:val="center"/>
              <w:rPr>
                <w:rFonts w:eastAsia="Times New Roman" w:cs="Times New Roman"/>
                <w:color w:val="000000"/>
                <w:sz w:val="20"/>
                <w:szCs w:val="20"/>
                <w:lang w:eastAsia="ru-RU"/>
              </w:rPr>
            </w:pPr>
          </w:p>
        </w:tc>
      </w:tr>
    </w:tbl>
    <w:p w14:paraId="2F854E49" w14:textId="77777777" w:rsidR="00840843" w:rsidRDefault="00840843" w:rsidP="00CB5BE1">
      <w:pPr>
        <w:spacing w:before="240" w:after="240" w:line="240" w:lineRule="auto"/>
        <w:ind w:firstLine="709"/>
        <w:jc w:val="both"/>
        <w:rPr>
          <w:rFonts w:eastAsia="Times New Roman" w:cs="Times New Roman"/>
          <w:szCs w:val="24"/>
          <w:lang w:eastAsia="ru-RU"/>
        </w:rPr>
        <w:sectPr w:rsidR="00840843" w:rsidSect="00840843">
          <w:pgSz w:w="16838" w:h="11906" w:orient="landscape"/>
          <w:pgMar w:top="1701" w:right="1134" w:bottom="850" w:left="1134" w:header="708" w:footer="708" w:gutter="0"/>
          <w:cols w:space="708"/>
          <w:docGrid w:linePitch="360"/>
        </w:sectPr>
      </w:pPr>
    </w:p>
    <w:p w14:paraId="3C1EB5F7" w14:textId="77777777" w:rsidR="00A704CC" w:rsidRPr="00CC5E56" w:rsidRDefault="00A704CC" w:rsidP="00CB5BE1">
      <w:pPr>
        <w:pStyle w:val="2"/>
        <w:spacing w:before="240" w:after="240" w:line="240" w:lineRule="auto"/>
        <w:ind w:firstLine="709"/>
        <w:jc w:val="both"/>
        <w:rPr>
          <w:rFonts w:cs="Times New Roman"/>
          <w:color w:val="auto"/>
        </w:rPr>
      </w:pPr>
      <w:bookmarkStart w:id="170" w:name="_Toc525894730"/>
      <w:bookmarkStart w:id="171" w:name="_Toc535417894"/>
      <w:bookmarkStart w:id="172" w:name="_Toc23034137"/>
      <w:bookmarkStart w:id="173" w:name="_Toc87000854"/>
      <w:r w:rsidRPr="00CC5E56">
        <w:rPr>
          <w:rFonts w:cs="Times New Roman"/>
          <w:color w:val="auto"/>
        </w:rPr>
        <w:lastRenderedPageBreak/>
        <w:t>8.2.</w:t>
      </w:r>
      <w:r w:rsidRPr="00CC5E56">
        <w:rPr>
          <w:rFonts w:cs="Times New Roman"/>
          <w:color w:val="auto"/>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70"/>
      <w:bookmarkEnd w:id="171"/>
      <w:bookmarkEnd w:id="172"/>
      <w:bookmarkEnd w:id="173"/>
    </w:p>
    <w:p w14:paraId="6CBE30AB" w14:textId="67987B50" w:rsidR="00C00624" w:rsidRDefault="00C00624" w:rsidP="00CB5BE1">
      <w:pPr>
        <w:spacing w:before="240" w:after="240" w:line="240" w:lineRule="auto"/>
        <w:ind w:firstLine="709"/>
        <w:jc w:val="both"/>
        <w:rPr>
          <w:rFonts w:cs="Times New Roman"/>
          <w:szCs w:val="24"/>
        </w:rPr>
      </w:pPr>
      <w:bookmarkStart w:id="174" w:name="_Ref33996575"/>
      <w:bookmarkStart w:id="175" w:name="_Hlk50124822"/>
      <w:r>
        <w:rPr>
          <w:rFonts w:cs="Times New Roman"/>
          <w:szCs w:val="24"/>
        </w:rPr>
        <w:t xml:space="preserve">В качестве основного вида топлива используется дизельное топливо и </w:t>
      </w:r>
      <w:r w:rsidR="00BF275A">
        <w:rPr>
          <w:rFonts w:cs="Times New Roman"/>
          <w:szCs w:val="24"/>
        </w:rPr>
        <w:t>природный газ</w:t>
      </w:r>
      <w:r>
        <w:rPr>
          <w:rFonts w:cs="Times New Roman"/>
          <w:szCs w:val="24"/>
        </w:rPr>
        <w:t xml:space="preserve">. В качестве резервного топлива предусмотрено </w:t>
      </w:r>
      <w:r w:rsidR="00BF275A">
        <w:rPr>
          <w:rFonts w:cs="Times New Roman"/>
          <w:szCs w:val="24"/>
        </w:rPr>
        <w:t>нефтяное</w:t>
      </w:r>
      <w:r>
        <w:rPr>
          <w:rFonts w:cs="Times New Roman"/>
          <w:szCs w:val="24"/>
        </w:rPr>
        <w:t xml:space="preserve"> топливо.</w:t>
      </w:r>
      <w:bookmarkEnd w:id="174"/>
      <w:bookmarkEnd w:id="175"/>
    </w:p>
    <w:p w14:paraId="4C864753" w14:textId="7DE20547" w:rsidR="00A704CC" w:rsidRDefault="007D38AF" w:rsidP="007D38AF">
      <w:pPr>
        <w:pStyle w:val="2"/>
        <w:spacing w:before="240" w:after="240" w:line="240" w:lineRule="auto"/>
        <w:ind w:firstLine="709"/>
        <w:jc w:val="both"/>
        <w:rPr>
          <w:rFonts w:cs="Times New Roman"/>
          <w:color w:val="auto"/>
        </w:rPr>
      </w:pPr>
      <w:bookmarkStart w:id="176" w:name="_Toc87000855"/>
      <w:r w:rsidRPr="007D38AF">
        <w:rPr>
          <w:rFonts w:cs="Times New Roman"/>
          <w:color w:val="auto"/>
        </w:rPr>
        <w:t>8.3. Виды топлива (в случае, если топливом является уголь, - вид ископаемого угля в соответствии с Межгосударственным стандартом </w:t>
      </w:r>
      <w:hyperlink r:id="rId16" w:anchor="7D20K3" w:history="1">
        <w:r w:rsidRPr="007D38AF">
          <w:rPr>
            <w:rFonts w:cs="Times New Roman"/>
            <w:color w:val="auto"/>
          </w:rPr>
          <w:t xml:space="preserve">ГОСТ 25543-2013 </w:t>
        </w:r>
        <w:r>
          <w:rPr>
            <w:rFonts w:cs="Times New Roman"/>
            <w:color w:val="auto"/>
          </w:rPr>
          <w:t>«</w:t>
        </w:r>
        <w:r w:rsidRPr="007D38AF">
          <w:rPr>
            <w:rFonts w:cs="Times New Roman"/>
            <w:color w:val="auto"/>
          </w:rPr>
          <w:t>Угли бурые, каменные и антрациты. Классификация по генетическим и технологическим параметрам</w:t>
        </w:r>
        <w:r>
          <w:rPr>
            <w:rFonts w:cs="Times New Roman"/>
            <w:color w:val="auto"/>
          </w:rPr>
          <w:t>»</w:t>
        </w:r>
      </w:hyperlink>
      <w:r w:rsidRPr="007D38AF">
        <w:rPr>
          <w:rFonts w:cs="Times New Roman"/>
          <w:color w:val="auto"/>
        </w:rPr>
        <w:t>), их дол</w:t>
      </w:r>
      <w:r>
        <w:rPr>
          <w:rFonts w:cs="Times New Roman"/>
          <w:color w:val="auto"/>
        </w:rPr>
        <w:t>я</w:t>
      </w:r>
      <w:r w:rsidRPr="007D38AF">
        <w:rPr>
          <w:rFonts w:cs="Times New Roman"/>
          <w:color w:val="auto"/>
        </w:rPr>
        <w:t xml:space="preserve"> и значение низшей теплоты сгорания топлива, используемые для производства тепловой энергии по каждой системе теплоснабжения</w:t>
      </w:r>
      <w:bookmarkEnd w:id="176"/>
    </w:p>
    <w:p w14:paraId="67125740" w14:textId="77777777" w:rsidR="007D38AF" w:rsidRPr="00D11AC9" w:rsidRDefault="007D38AF" w:rsidP="007D38AF">
      <w:pPr>
        <w:spacing w:before="240" w:after="240" w:line="240" w:lineRule="auto"/>
        <w:ind w:firstLine="709"/>
        <w:jc w:val="both"/>
        <w:rPr>
          <w:rFonts w:cs="Times New Roman"/>
          <w:szCs w:val="24"/>
        </w:rPr>
      </w:pPr>
      <w:r w:rsidRPr="00D11AC9">
        <w:rPr>
          <w:rFonts w:cs="Times New Roman"/>
          <w:szCs w:val="24"/>
        </w:rPr>
        <w:t>На котельн</w:t>
      </w:r>
      <w:r>
        <w:rPr>
          <w:rFonts w:cs="Times New Roman"/>
          <w:szCs w:val="24"/>
        </w:rPr>
        <w:t>ых</w:t>
      </w:r>
      <w:r w:rsidRPr="00D11AC9">
        <w:rPr>
          <w:rFonts w:cs="Times New Roman"/>
          <w:szCs w:val="24"/>
        </w:rPr>
        <w:t xml:space="preserve"> </w:t>
      </w:r>
      <w:r>
        <w:rPr>
          <w:rFonts w:cs="Times New Roman"/>
          <w:szCs w:val="24"/>
        </w:rPr>
        <w:t>сельского</w:t>
      </w:r>
      <w:r w:rsidRPr="00D11AC9">
        <w:rPr>
          <w:rFonts w:cs="Times New Roman"/>
          <w:szCs w:val="24"/>
        </w:rPr>
        <w:t xml:space="preserve"> </w:t>
      </w:r>
      <w:r>
        <w:rPr>
          <w:rFonts w:cs="Times New Roman"/>
          <w:szCs w:val="24"/>
        </w:rPr>
        <w:t>поселения</w:t>
      </w:r>
      <w:r w:rsidRPr="00D11AC9">
        <w:rPr>
          <w:rFonts w:cs="Times New Roman"/>
          <w:szCs w:val="24"/>
        </w:rPr>
        <w:t xml:space="preserve"> в качестве основного топлива используется </w:t>
      </w:r>
      <w:r>
        <w:rPr>
          <w:rFonts w:cs="Times New Roman"/>
          <w:szCs w:val="24"/>
        </w:rPr>
        <w:t>дизельное топливо и природный газ.</w:t>
      </w:r>
      <w:r w:rsidRPr="00D11AC9">
        <w:rPr>
          <w:rFonts w:cs="Times New Roman"/>
          <w:szCs w:val="24"/>
        </w:rPr>
        <w:t xml:space="preserve"> Данные по значениям высшей и низшей теплоты сгорания </w:t>
      </w:r>
      <w:r>
        <w:rPr>
          <w:rFonts w:cs="Times New Roman"/>
          <w:szCs w:val="24"/>
        </w:rPr>
        <w:t>отсутствуют</w:t>
      </w:r>
      <w:r w:rsidRPr="00D11AC9">
        <w:rPr>
          <w:rFonts w:cs="Times New Roman"/>
          <w:szCs w:val="24"/>
        </w:rPr>
        <w:t>.</w:t>
      </w:r>
    </w:p>
    <w:p w14:paraId="62F1614A" w14:textId="7D3F24A0" w:rsidR="007D38AF" w:rsidRPr="007D38AF" w:rsidRDefault="007D38AF" w:rsidP="007D38AF">
      <w:pPr>
        <w:pStyle w:val="2"/>
        <w:spacing w:before="240" w:after="240" w:line="240" w:lineRule="auto"/>
        <w:ind w:firstLine="709"/>
        <w:jc w:val="both"/>
        <w:rPr>
          <w:rFonts w:cs="Times New Roman"/>
          <w:color w:val="auto"/>
        </w:rPr>
      </w:pPr>
      <w:bookmarkStart w:id="177" w:name="_Toc87000856"/>
      <w:r w:rsidRPr="007D38AF">
        <w:rPr>
          <w:rFonts w:cs="Times New Roman"/>
          <w:color w:val="auto"/>
        </w:rPr>
        <w:t>8.4.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77"/>
    </w:p>
    <w:p w14:paraId="1DECFC4A" w14:textId="2797626C" w:rsidR="007D38AF" w:rsidRPr="00D11AC9" w:rsidRDefault="007D38AF" w:rsidP="007D38AF">
      <w:pPr>
        <w:spacing w:before="240" w:after="240" w:line="240" w:lineRule="auto"/>
        <w:ind w:firstLine="709"/>
        <w:jc w:val="both"/>
        <w:rPr>
          <w:rFonts w:cs="Times New Roman"/>
          <w:szCs w:val="24"/>
        </w:rPr>
      </w:pPr>
      <w:r w:rsidRPr="00D11AC9">
        <w:rPr>
          <w:rFonts w:cs="Times New Roman"/>
          <w:szCs w:val="24"/>
        </w:rPr>
        <w:t xml:space="preserve">Преобладающим видом топлива в </w:t>
      </w:r>
      <w:r>
        <w:rPr>
          <w:rFonts w:cs="Times New Roman"/>
          <w:szCs w:val="24"/>
        </w:rPr>
        <w:t>сельском</w:t>
      </w:r>
      <w:r w:rsidRPr="00D11AC9">
        <w:rPr>
          <w:rFonts w:cs="Times New Roman"/>
          <w:szCs w:val="24"/>
        </w:rPr>
        <w:t xml:space="preserve"> </w:t>
      </w:r>
      <w:r>
        <w:rPr>
          <w:rFonts w:cs="Times New Roman"/>
          <w:szCs w:val="24"/>
        </w:rPr>
        <w:t>поселении</w:t>
      </w:r>
      <w:r w:rsidRPr="00D11AC9">
        <w:rPr>
          <w:rFonts w:cs="Times New Roman"/>
          <w:szCs w:val="24"/>
        </w:rPr>
        <w:t xml:space="preserve"> является </w:t>
      </w:r>
      <w:r>
        <w:rPr>
          <w:rFonts w:cs="Times New Roman"/>
          <w:szCs w:val="24"/>
        </w:rPr>
        <w:t>природный газ.</w:t>
      </w:r>
    </w:p>
    <w:p w14:paraId="791E164F" w14:textId="06708889" w:rsidR="007D38AF" w:rsidRPr="007D38AF" w:rsidRDefault="007D38AF" w:rsidP="007D38AF">
      <w:pPr>
        <w:pStyle w:val="2"/>
        <w:spacing w:before="240" w:after="240" w:line="240" w:lineRule="auto"/>
        <w:ind w:firstLine="709"/>
        <w:jc w:val="both"/>
        <w:rPr>
          <w:rFonts w:cs="Times New Roman"/>
          <w:color w:val="auto"/>
        </w:rPr>
      </w:pPr>
      <w:bookmarkStart w:id="178" w:name="_Toc23034138"/>
      <w:bookmarkStart w:id="179" w:name="_Toc87000857"/>
      <w:r w:rsidRPr="007D38AF">
        <w:rPr>
          <w:rFonts w:cs="Times New Roman"/>
          <w:color w:val="auto"/>
        </w:rPr>
        <w:t>8.</w:t>
      </w:r>
      <w:r>
        <w:rPr>
          <w:rFonts w:cs="Times New Roman"/>
          <w:color w:val="auto"/>
        </w:rPr>
        <w:t>5</w:t>
      </w:r>
      <w:r w:rsidRPr="007D38AF">
        <w:rPr>
          <w:rFonts w:cs="Times New Roman"/>
          <w:color w:val="auto"/>
        </w:rPr>
        <w:t>. Приоритетное направление развития топливного баланса поселения, городского округа</w:t>
      </w:r>
      <w:bookmarkEnd w:id="179"/>
    </w:p>
    <w:p w14:paraId="124ABF8D" w14:textId="3C842927" w:rsidR="007D38AF" w:rsidRPr="00D11AC9" w:rsidRDefault="007D38AF" w:rsidP="007D38AF">
      <w:pPr>
        <w:spacing w:before="240" w:after="240" w:line="240" w:lineRule="auto"/>
        <w:ind w:firstLine="709"/>
        <w:jc w:val="both"/>
        <w:rPr>
          <w:rFonts w:cs="Times New Roman"/>
          <w:szCs w:val="24"/>
        </w:rPr>
      </w:pPr>
      <w:r w:rsidRPr="00A87C3B">
        <w:rPr>
          <w:rFonts w:cs="Times New Roman"/>
          <w:szCs w:val="24"/>
        </w:rPr>
        <w:t>В качестве основного вида топлива</w:t>
      </w:r>
      <w:r>
        <w:rPr>
          <w:rFonts w:cs="Times New Roman"/>
          <w:szCs w:val="24"/>
        </w:rPr>
        <w:t xml:space="preserve"> </w:t>
      </w:r>
      <w:r w:rsidRPr="00A87C3B">
        <w:rPr>
          <w:rFonts w:cs="Times New Roman"/>
          <w:szCs w:val="24"/>
        </w:rPr>
        <w:t>планируется использовать</w:t>
      </w:r>
      <w:r w:rsidR="00B364B8">
        <w:rPr>
          <w:rFonts w:cs="Times New Roman"/>
          <w:szCs w:val="24"/>
        </w:rPr>
        <w:t xml:space="preserve"> природный</w:t>
      </w:r>
      <w:r w:rsidRPr="00A87C3B">
        <w:rPr>
          <w:rFonts w:cs="Times New Roman"/>
          <w:szCs w:val="24"/>
        </w:rPr>
        <w:t xml:space="preserve"> газ</w:t>
      </w:r>
      <w:r>
        <w:rPr>
          <w:rFonts w:cs="Times New Roman"/>
          <w:szCs w:val="24"/>
        </w:rPr>
        <w:t>.</w:t>
      </w:r>
    </w:p>
    <w:p w14:paraId="3B55DF81" w14:textId="77777777" w:rsidR="007D38AF" w:rsidRDefault="007D38AF" w:rsidP="00CB5BE1">
      <w:pPr>
        <w:pStyle w:val="1"/>
        <w:spacing w:after="240" w:line="240" w:lineRule="auto"/>
        <w:ind w:firstLine="709"/>
        <w:jc w:val="both"/>
        <w:rPr>
          <w:rFonts w:cs="Times New Roman"/>
          <w:color w:val="auto"/>
          <w:sz w:val="26"/>
          <w:szCs w:val="26"/>
        </w:rPr>
        <w:sectPr w:rsidR="007D38AF">
          <w:pgSz w:w="11906" w:h="16838"/>
          <w:pgMar w:top="1134" w:right="850" w:bottom="1134" w:left="1701" w:header="708" w:footer="708" w:gutter="0"/>
          <w:cols w:space="708"/>
          <w:docGrid w:linePitch="360"/>
        </w:sectPr>
      </w:pPr>
    </w:p>
    <w:p w14:paraId="23F8C929" w14:textId="75A7A445" w:rsidR="00A704CC" w:rsidRPr="00CC5E56" w:rsidRDefault="00A704CC" w:rsidP="00CB5BE1">
      <w:pPr>
        <w:pStyle w:val="1"/>
        <w:spacing w:after="240" w:line="240" w:lineRule="auto"/>
        <w:ind w:firstLine="709"/>
        <w:jc w:val="both"/>
        <w:rPr>
          <w:rFonts w:cs="Times New Roman"/>
          <w:color w:val="auto"/>
          <w:sz w:val="26"/>
          <w:szCs w:val="26"/>
        </w:rPr>
      </w:pPr>
      <w:bookmarkStart w:id="180" w:name="_Toc87000858"/>
      <w:r w:rsidRPr="00CC5E56">
        <w:rPr>
          <w:rFonts w:cs="Times New Roman"/>
          <w:color w:val="auto"/>
          <w:sz w:val="26"/>
          <w:szCs w:val="26"/>
        </w:rPr>
        <w:lastRenderedPageBreak/>
        <w:t xml:space="preserve">Раздел 9 </w:t>
      </w:r>
      <w:r w:rsidR="00D92869">
        <w:rPr>
          <w:rFonts w:cs="Times New Roman"/>
          <w:color w:val="auto"/>
          <w:sz w:val="26"/>
          <w:szCs w:val="26"/>
        </w:rPr>
        <w:t>«</w:t>
      </w:r>
      <w:r w:rsidRPr="00CC5E56">
        <w:rPr>
          <w:rFonts w:cs="Times New Roman"/>
          <w:color w:val="auto"/>
          <w:sz w:val="26"/>
          <w:szCs w:val="26"/>
        </w:rPr>
        <w:t>Инвестиции в строительство, реконструкцию и техническое перевооружение</w:t>
      </w:r>
      <w:r w:rsidR="00D92869">
        <w:rPr>
          <w:rFonts w:cs="Times New Roman"/>
          <w:color w:val="auto"/>
          <w:sz w:val="26"/>
          <w:szCs w:val="26"/>
        </w:rPr>
        <w:t>»</w:t>
      </w:r>
      <w:bookmarkEnd w:id="178"/>
      <w:bookmarkEnd w:id="180"/>
    </w:p>
    <w:p w14:paraId="1A4A004A" w14:textId="77777777" w:rsidR="00A704CC" w:rsidRPr="00CC5E56" w:rsidRDefault="00A704CC" w:rsidP="00CB5BE1">
      <w:pPr>
        <w:pStyle w:val="2"/>
        <w:spacing w:before="240" w:after="240" w:line="240" w:lineRule="auto"/>
        <w:ind w:firstLine="709"/>
        <w:jc w:val="both"/>
        <w:rPr>
          <w:rFonts w:cs="Times New Roman"/>
          <w:color w:val="auto"/>
        </w:rPr>
      </w:pPr>
      <w:bookmarkStart w:id="181" w:name="_Toc525894732"/>
      <w:bookmarkStart w:id="182" w:name="_Toc535417896"/>
      <w:bookmarkStart w:id="183" w:name="_Toc23034139"/>
      <w:bookmarkStart w:id="184" w:name="_Toc87000859"/>
      <w:r w:rsidRPr="00CC5E56">
        <w:rPr>
          <w:rFonts w:cs="Times New Roman"/>
          <w:color w:val="auto"/>
        </w:rPr>
        <w:t>9.1.</w:t>
      </w:r>
      <w:r w:rsidRPr="00CC5E56">
        <w:rPr>
          <w:rFonts w:cs="Times New Roman"/>
          <w:color w:val="auto"/>
        </w:rPr>
        <w:tab/>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81"/>
      <w:bookmarkEnd w:id="182"/>
      <w:bookmarkEnd w:id="183"/>
      <w:bookmarkEnd w:id="184"/>
    </w:p>
    <w:p w14:paraId="2CB7AC9F" w14:textId="0BD9300E" w:rsidR="00AD5540" w:rsidRDefault="00AD5540" w:rsidP="00CB5BE1">
      <w:pPr>
        <w:spacing w:before="240" w:after="240" w:line="240" w:lineRule="auto"/>
        <w:ind w:firstLine="709"/>
        <w:jc w:val="both"/>
        <w:rPr>
          <w:rFonts w:eastAsia="Times New Roman" w:cs="Times New Roman"/>
          <w:szCs w:val="24"/>
          <w:lang w:eastAsia="ru-RU"/>
        </w:rPr>
      </w:pPr>
      <w:bookmarkStart w:id="185" w:name="_Toc525894733"/>
      <w:bookmarkStart w:id="186" w:name="_Toc535417897"/>
      <w:bookmarkStart w:id="187" w:name="_Toc23034140"/>
      <w:r w:rsidRPr="009268E1">
        <w:rPr>
          <w:rFonts w:eastAsia="Times New Roman" w:cs="Times New Roman"/>
          <w:szCs w:val="24"/>
          <w:lang w:eastAsia="ru-RU"/>
        </w:rPr>
        <w:t>Перечень мероприятий по строительству, реконструкции и техническому перевооружению источников тепловой энергии приведен в таблиц</w:t>
      </w:r>
      <w:r w:rsidR="00D52838">
        <w:rPr>
          <w:rFonts w:eastAsia="Times New Roman" w:cs="Times New Roman"/>
          <w:szCs w:val="24"/>
          <w:lang w:eastAsia="ru-RU"/>
        </w:rPr>
        <w:t>е</w:t>
      </w:r>
      <w:r w:rsidRPr="009268E1">
        <w:rPr>
          <w:rFonts w:eastAsia="Times New Roman" w:cs="Times New Roman"/>
          <w:szCs w:val="24"/>
          <w:lang w:eastAsia="ru-RU"/>
        </w:rPr>
        <w:t xml:space="preserve"> </w:t>
      </w:r>
      <w:r w:rsidRPr="009268E1">
        <w:rPr>
          <w:rFonts w:eastAsia="Times New Roman" w:cs="Times New Roman"/>
          <w:szCs w:val="24"/>
          <w:lang w:eastAsia="ru-RU"/>
        </w:rPr>
        <w:fldChar w:fldCharType="begin"/>
      </w:r>
      <w:r w:rsidRPr="009268E1">
        <w:rPr>
          <w:rFonts w:eastAsia="Times New Roman" w:cs="Times New Roman"/>
          <w:szCs w:val="24"/>
          <w:lang w:eastAsia="ru-RU"/>
        </w:rPr>
        <w:instrText xml:space="preserve"> REF _Ref34051419 \h  \* MERGEFORMAT </w:instrText>
      </w:r>
      <w:r w:rsidRPr="009268E1">
        <w:rPr>
          <w:rFonts w:eastAsia="Times New Roman" w:cs="Times New Roman"/>
          <w:szCs w:val="24"/>
          <w:lang w:eastAsia="ru-RU"/>
        </w:rPr>
      </w:r>
      <w:r w:rsidRPr="009268E1">
        <w:rPr>
          <w:rFonts w:eastAsia="Times New Roman" w:cs="Times New Roman"/>
          <w:szCs w:val="24"/>
          <w:lang w:eastAsia="ru-RU"/>
        </w:rPr>
        <w:fldChar w:fldCharType="separate"/>
      </w:r>
      <w:r w:rsidR="00E175B6" w:rsidRPr="00E175B6">
        <w:rPr>
          <w:vanish/>
        </w:rPr>
        <w:t xml:space="preserve">Таблица </w:t>
      </w:r>
      <w:r w:rsidR="00E175B6">
        <w:rPr>
          <w:noProof/>
        </w:rPr>
        <w:t>11</w:t>
      </w:r>
      <w:r w:rsidRPr="009268E1">
        <w:rPr>
          <w:rFonts w:eastAsia="Times New Roman" w:cs="Times New Roman"/>
          <w:szCs w:val="24"/>
          <w:lang w:eastAsia="ru-RU"/>
        </w:rPr>
        <w:fldChar w:fldCharType="end"/>
      </w:r>
      <w:r w:rsidRPr="009268E1">
        <w:rPr>
          <w:rFonts w:eastAsia="Times New Roman" w:cs="Times New Roman"/>
          <w:szCs w:val="24"/>
          <w:lang w:eastAsia="ru-RU"/>
        </w:rPr>
        <w:t>.</w:t>
      </w:r>
    </w:p>
    <w:p w14:paraId="242208B9" w14:textId="77777777" w:rsidR="00AD5540" w:rsidRDefault="00AD5540" w:rsidP="00CB5BE1">
      <w:pPr>
        <w:spacing w:before="240" w:after="240" w:line="240" w:lineRule="auto"/>
        <w:ind w:firstLine="709"/>
        <w:jc w:val="both"/>
        <w:rPr>
          <w:rFonts w:eastAsia="Times New Roman" w:cs="Times New Roman"/>
          <w:szCs w:val="24"/>
          <w:lang w:eastAsia="ru-RU"/>
        </w:rPr>
        <w:sectPr w:rsidR="00AD5540">
          <w:pgSz w:w="11906" w:h="16838"/>
          <w:pgMar w:top="1134" w:right="850" w:bottom="1134" w:left="1701" w:header="708" w:footer="708" w:gutter="0"/>
          <w:cols w:space="708"/>
          <w:docGrid w:linePitch="360"/>
        </w:sectPr>
      </w:pPr>
    </w:p>
    <w:p w14:paraId="77A17D6E" w14:textId="26153AB1" w:rsidR="00840843" w:rsidRPr="00D11AC9" w:rsidRDefault="00840843" w:rsidP="00332CA2">
      <w:pPr>
        <w:pStyle w:val="aa"/>
        <w:keepNext/>
        <w:spacing w:before="240"/>
        <w:jc w:val="both"/>
        <w:rPr>
          <w:b w:val="0"/>
          <w:bCs/>
        </w:rPr>
      </w:pPr>
      <w:bookmarkStart w:id="188" w:name="_Ref34051419"/>
      <w:r w:rsidRPr="00D11AC9">
        <w:lastRenderedPageBreak/>
        <w:t xml:space="preserve">Таблица </w:t>
      </w:r>
      <w:fldSimple w:instr=" SEQ Таблица \* ARABIC ">
        <w:r w:rsidR="00E175B6">
          <w:rPr>
            <w:noProof/>
          </w:rPr>
          <w:t>11</w:t>
        </w:r>
      </w:fldSimple>
      <w:bookmarkEnd w:id="188"/>
      <w:r w:rsidRPr="00D11AC9">
        <w:t xml:space="preserve"> - </w:t>
      </w:r>
      <w:r w:rsidRPr="00D11AC9">
        <w:rPr>
          <w:b w:val="0"/>
          <w:bCs/>
        </w:rPr>
        <w:t xml:space="preserve">Перечень мероприятий по строительству, реконструкции и техническому перевооружению источников тепловой энергии </w:t>
      </w:r>
    </w:p>
    <w:tbl>
      <w:tblPr>
        <w:tblW w:w="5000" w:type="pct"/>
        <w:tblLook w:val="04A0" w:firstRow="1" w:lastRow="0" w:firstColumn="1" w:lastColumn="0" w:noHBand="0" w:noVBand="1"/>
      </w:tblPr>
      <w:tblGrid>
        <w:gridCol w:w="1889"/>
        <w:gridCol w:w="5175"/>
        <w:gridCol w:w="866"/>
        <w:gridCol w:w="855"/>
        <w:gridCol w:w="855"/>
        <w:gridCol w:w="855"/>
        <w:gridCol w:w="855"/>
        <w:gridCol w:w="866"/>
        <w:gridCol w:w="866"/>
        <w:gridCol w:w="855"/>
        <w:gridCol w:w="849"/>
      </w:tblGrid>
      <w:tr w:rsidR="002B2BE8" w14:paraId="6F07FBE7" w14:textId="77777777" w:rsidTr="002B2BE8">
        <w:trPr>
          <w:trHeight w:val="454"/>
        </w:trPr>
        <w:tc>
          <w:tcPr>
            <w:tcW w:w="6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2EC0C2"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 проекта</w:t>
            </w:r>
          </w:p>
        </w:tc>
        <w:tc>
          <w:tcPr>
            <w:tcW w:w="1750" w:type="pct"/>
            <w:tcBorders>
              <w:top w:val="single" w:sz="4" w:space="0" w:color="auto"/>
              <w:left w:val="nil"/>
              <w:bottom w:val="single" w:sz="4" w:space="0" w:color="auto"/>
              <w:right w:val="single" w:sz="4" w:space="0" w:color="auto"/>
            </w:tcBorders>
            <w:shd w:val="clear" w:color="auto" w:fill="FFFFFF"/>
            <w:vAlign w:val="center"/>
            <w:hideMark/>
          </w:tcPr>
          <w:p w14:paraId="41A5C3FE"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Наименование</w:t>
            </w:r>
          </w:p>
        </w:tc>
        <w:tc>
          <w:tcPr>
            <w:tcW w:w="293" w:type="pct"/>
            <w:tcBorders>
              <w:top w:val="single" w:sz="4" w:space="0" w:color="auto"/>
              <w:left w:val="nil"/>
              <w:bottom w:val="single" w:sz="4" w:space="0" w:color="auto"/>
              <w:right w:val="single" w:sz="4" w:space="0" w:color="auto"/>
            </w:tcBorders>
            <w:shd w:val="clear" w:color="auto" w:fill="FFFFFF"/>
            <w:vAlign w:val="center"/>
            <w:hideMark/>
          </w:tcPr>
          <w:p w14:paraId="0F5CC83C"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Итого</w:t>
            </w:r>
          </w:p>
        </w:tc>
        <w:tc>
          <w:tcPr>
            <w:tcW w:w="289" w:type="pct"/>
            <w:tcBorders>
              <w:top w:val="single" w:sz="4" w:space="0" w:color="auto"/>
              <w:left w:val="nil"/>
              <w:bottom w:val="single" w:sz="4" w:space="0" w:color="auto"/>
              <w:right w:val="single" w:sz="4" w:space="0" w:color="auto"/>
            </w:tcBorders>
            <w:shd w:val="clear" w:color="auto" w:fill="FFFFFF"/>
            <w:vAlign w:val="center"/>
            <w:hideMark/>
          </w:tcPr>
          <w:p w14:paraId="757A5AEB"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2020</w:t>
            </w:r>
          </w:p>
        </w:tc>
        <w:tc>
          <w:tcPr>
            <w:tcW w:w="289" w:type="pct"/>
            <w:tcBorders>
              <w:top w:val="single" w:sz="4" w:space="0" w:color="auto"/>
              <w:left w:val="nil"/>
              <w:bottom w:val="single" w:sz="4" w:space="0" w:color="auto"/>
              <w:right w:val="single" w:sz="4" w:space="0" w:color="auto"/>
            </w:tcBorders>
            <w:shd w:val="clear" w:color="auto" w:fill="FFFFFF"/>
            <w:vAlign w:val="center"/>
            <w:hideMark/>
          </w:tcPr>
          <w:p w14:paraId="71FEE141"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2021</w:t>
            </w:r>
          </w:p>
        </w:tc>
        <w:tc>
          <w:tcPr>
            <w:tcW w:w="289" w:type="pct"/>
            <w:tcBorders>
              <w:top w:val="single" w:sz="4" w:space="0" w:color="auto"/>
              <w:left w:val="nil"/>
              <w:bottom w:val="single" w:sz="4" w:space="0" w:color="auto"/>
              <w:right w:val="single" w:sz="4" w:space="0" w:color="auto"/>
            </w:tcBorders>
            <w:shd w:val="clear" w:color="auto" w:fill="FFFFFF"/>
            <w:vAlign w:val="center"/>
            <w:hideMark/>
          </w:tcPr>
          <w:p w14:paraId="5A146C6E"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2022</w:t>
            </w:r>
          </w:p>
        </w:tc>
        <w:tc>
          <w:tcPr>
            <w:tcW w:w="289" w:type="pct"/>
            <w:tcBorders>
              <w:top w:val="single" w:sz="4" w:space="0" w:color="auto"/>
              <w:left w:val="nil"/>
              <w:bottom w:val="single" w:sz="4" w:space="0" w:color="auto"/>
              <w:right w:val="single" w:sz="4" w:space="0" w:color="auto"/>
            </w:tcBorders>
            <w:shd w:val="clear" w:color="auto" w:fill="FFFFFF"/>
            <w:vAlign w:val="center"/>
            <w:hideMark/>
          </w:tcPr>
          <w:p w14:paraId="5C908E80"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2023</w:t>
            </w:r>
          </w:p>
        </w:tc>
        <w:tc>
          <w:tcPr>
            <w:tcW w:w="293" w:type="pct"/>
            <w:tcBorders>
              <w:top w:val="single" w:sz="4" w:space="0" w:color="auto"/>
              <w:left w:val="nil"/>
              <w:bottom w:val="single" w:sz="4" w:space="0" w:color="auto"/>
              <w:right w:val="single" w:sz="4" w:space="0" w:color="auto"/>
            </w:tcBorders>
            <w:shd w:val="clear" w:color="auto" w:fill="FFFFFF"/>
            <w:vAlign w:val="center"/>
            <w:hideMark/>
          </w:tcPr>
          <w:p w14:paraId="30B7BCD6"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2024</w:t>
            </w:r>
          </w:p>
        </w:tc>
        <w:tc>
          <w:tcPr>
            <w:tcW w:w="293" w:type="pct"/>
            <w:tcBorders>
              <w:top w:val="single" w:sz="4" w:space="0" w:color="auto"/>
              <w:left w:val="nil"/>
              <w:bottom w:val="single" w:sz="4" w:space="0" w:color="auto"/>
              <w:right w:val="single" w:sz="4" w:space="0" w:color="auto"/>
            </w:tcBorders>
            <w:shd w:val="clear" w:color="auto" w:fill="FFFFFF"/>
            <w:vAlign w:val="center"/>
            <w:hideMark/>
          </w:tcPr>
          <w:p w14:paraId="13D42CA5" w14:textId="77777777" w:rsidR="002B2BE8" w:rsidRPr="00332CA2" w:rsidRDefault="002B2BE8"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2025</w:t>
            </w:r>
          </w:p>
        </w:tc>
        <w:tc>
          <w:tcPr>
            <w:tcW w:w="289" w:type="pct"/>
            <w:tcBorders>
              <w:top w:val="single" w:sz="4" w:space="0" w:color="auto"/>
              <w:left w:val="nil"/>
              <w:bottom w:val="single" w:sz="4" w:space="0" w:color="auto"/>
              <w:right w:val="single" w:sz="4" w:space="0" w:color="auto"/>
            </w:tcBorders>
            <w:shd w:val="clear" w:color="auto" w:fill="FFFFFF"/>
            <w:vAlign w:val="center"/>
            <w:hideMark/>
          </w:tcPr>
          <w:p w14:paraId="4DC173AF" w14:textId="415E08A9" w:rsidR="002B2BE8" w:rsidRPr="00332CA2" w:rsidRDefault="002B2BE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2026</w:t>
            </w:r>
          </w:p>
        </w:tc>
        <w:tc>
          <w:tcPr>
            <w:tcW w:w="288" w:type="pct"/>
            <w:tcBorders>
              <w:top w:val="single" w:sz="4" w:space="0" w:color="auto"/>
              <w:left w:val="nil"/>
              <w:bottom w:val="single" w:sz="4" w:space="0" w:color="auto"/>
              <w:right w:val="single" w:sz="4" w:space="0" w:color="auto"/>
            </w:tcBorders>
            <w:shd w:val="clear" w:color="auto" w:fill="FFFFFF"/>
            <w:vAlign w:val="center"/>
            <w:hideMark/>
          </w:tcPr>
          <w:p w14:paraId="117FCDD4" w14:textId="6EE20D0D" w:rsidR="002B2BE8" w:rsidRPr="00332CA2" w:rsidRDefault="002B2BE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2027</w:t>
            </w:r>
          </w:p>
        </w:tc>
      </w:tr>
      <w:tr w:rsidR="00BF275A" w14:paraId="26F81379" w14:textId="77777777" w:rsidTr="002B2BE8">
        <w:trPr>
          <w:trHeight w:val="454"/>
        </w:trPr>
        <w:tc>
          <w:tcPr>
            <w:tcW w:w="639" w:type="pct"/>
            <w:tcBorders>
              <w:top w:val="nil"/>
              <w:left w:val="single" w:sz="4" w:space="0" w:color="auto"/>
              <w:bottom w:val="single" w:sz="4" w:space="0" w:color="auto"/>
              <w:right w:val="single" w:sz="4" w:space="0" w:color="auto"/>
            </w:tcBorders>
            <w:shd w:val="clear" w:color="auto" w:fill="FFFFFF"/>
            <w:vAlign w:val="center"/>
            <w:hideMark/>
          </w:tcPr>
          <w:p w14:paraId="2057CE79"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w:t>
            </w:r>
          </w:p>
        </w:tc>
        <w:tc>
          <w:tcPr>
            <w:tcW w:w="1750" w:type="pct"/>
            <w:tcBorders>
              <w:top w:val="nil"/>
              <w:left w:val="nil"/>
              <w:bottom w:val="single" w:sz="4" w:space="0" w:color="auto"/>
              <w:right w:val="single" w:sz="4" w:space="0" w:color="auto"/>
            </w:tcBorders>
            <w:shd w:val="clear" w:color="auto" w:fill="FFFFFF"/>
            <w:vAlign w:val="center"/>
            <w:hideMark/>
          </w:tcPr>
          <w:p w14:paraId="6398ADAE"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2</w:t>
            </w:r>
          </w:p>
        </w:tc>
        <w:tc>
          <w:tcPr>
            <w:tcW w:w="293" w:type="pct"/>
            <w:tcBorders>
              <w:top w:val="nil"/>
              <w:left w:val="nil"/>
              <w:bottom w:val="single" w:sz="4" w:space="0" w:color="auto"/>
              <w:right w:val="single" w:sz="4" w:space="0" w:color="auto"/>
            </w:tcBorders>
            <w:shd w:val="clear" w:color="auto" w:fill="FFFFFF"/>
            <w:vAlign w:val="center"/>
            <w:hideMark/>
          </w:tcPr>
          <w:p w14:paraId="734BCF1D"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3</w:t>
            </w:r>
          </w:p>
        </w:tc>
        <w:tc>
          <w:tcPr>
            <w:tcW w:w="289" w:type="pct"/>
            <w:tcBorders>
              <w:top w:val="nil"/>
              <w:left w:val="nil"/>
              <w:bottom w:val="single" w:sz="4" w:space="0" w:color="auto"/>
              <w:right w:val="single" w:sz="4" w:space="0" w:color="auto"/>
            </w:tcBorders>
            <w:shd w:val="clear" w:color="auto" w:fill="FFFFFF"/>
            <w:vAlign w:val="center"/>
            <w:hideMark/>
          </w:tcPr>
          <w:p w14:paraId="3E5582BF"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4</w:t>
            </w:r>
          </w:p>
        </w:tc>
        <w:tc>
          <w:tcPr>
            <w:tcW w:w="289" w:type="pct"/>
            <w:tcBorders>
              <w:top w:val="nil"/>
              <w:left w:val="nil"/>
              <w:bottom w:val="single" w:sz="4" w:space="0" w:color="auto"/>
              <w:right w:val="single" w:sz="4" w:space="0" w:color="auto"/>
            </w:tcBorders>
            <w:shd w:val="clear" w:color="auto" w:fill="FFFFFF"/>
            <w:vAlign w:val="center"/>
            <w:hideMark/>
          </w:tcPr>
          <w:p w14:paraId="7185B2EC"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5</w:t>
            </w:r>
          </w:p>
        </w:tc>
        <w:tc>
          <w:tcPr>
            <w:tcW w:w="289" w:type="pct"/>
            <w:tcBorders>
              <w:top w:val="nil"/>
              <w:left w:val="nil"/>
              <w:bottom w:val="single" w:sz="4" w:space="0" w:color="auto"/>
              <w:right w:val="single" w:sz="4" w:space="0" w:color="auto"/>
            </w:tcBorders>
            <w:shd w:val="clear" w:color="auto" w:fill="FFFFFF"/>
            <w:vAlign w:val="center"/>
            <w:hideMark/>
          </w:tcPr>
          <w:p w14:paraId="312E0A4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6</w:t>
            </w:r>
          </w:p>
        </w:tc>
        <w:tc>
          <w:tcPr>
            <w:tcW w:w="289" w:type="pct"/>
            <w:tcBorders>
              <w:top w:val="nil"/>
              <w:left w:val="nil"/>
              <w:bottom w:val="single" w:sz="4" w:space="0" w:color="auto"/>
              <w:right w:val="single" w:sz="4" w:space="0" w:color="auto"/>
            </w:tcBorders>
            <w:shd w:val="clear" w:color="auto" w:fill="FFFFFF"/>
            <w:vAlign w:val="center"/>
            <w:hideMark/>
          </w:tcPr>
          <w:p w14:paraId="4E4C6FDA"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7</w:t>
            </w:r>
          </w:p>
        </w:tc>
        <w:tc>
          <w:tcPr>
            <w:tcW w:w="293" w:type="pct"/>
            <w:tcBorders>
              <w:top w:val="nil"/>
              <w:left w:val="nil"/>
              <w:bottom w:val="single" w:sz="4" w:space="0" w:color="auto"/>
              <w:right w:val="single" w:sz="4" w:space="0" w:color="auto"/>
            </w:tcBorders>
            <w:shd w:val="clear" w:color="auto" w:fill="FFFFFF"/>
            <w:vAlign w:val="center"/>
            <w:hideMark/>
          </w:tcPr>
          <w:p w14:paraId="656BCAEC"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8</w:t>
            </w:r>
          </w:p>
        </w:tc>
        <w:tc>
          <w:tcPr>
            <w:tcW w:w="293" w:type="pct"/>
            <w:tcBorders>
              <w:top w:val="nil"/>
              <w:left w:val="nil"/>
              <w:bottom w:val="single" w:sz="4" w:space="0" w:color="auto"/>
              <w:right w:val="single" w:sz="4" w:space="0" w:color="auto"/>
            </w:tcBorders>
            <w:shd w:val="clear" w:color="auto" w:fill="FFFFFF"/>
            <w:vAlign w:val="center"/>
            <w:hideMark/>
          </w:tcPr>
          <w:p w14:paraId="73549992"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9</w:t>
            </w:r>
          </w:p>
        </w:tc>
        <w:tc>
          <w:tcPr>
            <w:tcW w:w="289" w:type="pct"/>
            <w:tcBorders>
              <w:top w:val="nil"/>
              <w:left w:val="nil"/>
              <w:bottom w:val="single" w:sz="4" w:space="0" w:color="auto"/>
              <w:right w:val="single" w:sz="4" w:space="0" w:color="auto"/>
            </w:tcBorders>
            <w:shd w:val="clear" w:color="auto" w:fill="FFFFFF"/>
            <w:vAlign w:val="center"/>
            <w:hideMark/>
          </w:tcPr>
          <w:p w14:paraId="0F946E14"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10</w:t>
            </w:r>
          </w:p>
        </w:tc>
        <w:tc>
          <w:tcPr>
            <w:tcW w:w="288" w:type="pct"/>
            <w:tcBorders>
              <w:top w:val="nil"/>
              <w:left w:val="nil"/>
              <w:bottom w:val="single" w:sz="4" w:space="0" w:color="auto"/>
              <w:right w:val="single" w:sz="4" w:space="0" w:color="auto"/>
            </w:tcBorders>
            <w:shd w:val="clear" w:color="auto" w:fill="FFFFFF"/>
            <w:vAlign w:val="center"/>
            <w:hideMark/>
          </w:tcPr>
          <w:p w14:paraId="4C4FA84B"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11</w:t>
            </w:r>
          </w:p>
        </w:tc>
      </w:tr>
      <w:tr w:rsidR="00BF275A" w14:paraId="78601617" w14:textId="77777777" w:rsidTr="00BF275A">
        <w:trPr>
          <w:trHeight w:val="454"/>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14:paraId="160FD4B6"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Группа проектов "Источники теплоснабжения"</w:t>
            </w:r>
          </w:p>
        </w:tc>
      </w:tr>
      <w:tr w:rsidR="00BF275A" w14:paraId="588859B8" w14:textId="77777777" w:rsidTr="002B2BE8">
        <w:trPr>
          <w:trHeight w:val="454"/>
        </w:trPr>
        <w:tc>
          <w:tcPr>
            <w:tcW w:w="639" w:type="pct"/>
            <w:vMerge w:val="restart"/>
            <w:tcBorders>
              <w:top w:val="nil"/>
              <w:left w:val="single" w:sz="4" w:space="0" w:color="auto"/>
              <w:bottom w:val="single" w:sz="4" w:space="0" w:color="auto"/>
              <w:right w:val="single" w:sz="4" w:space="0" w:color="auto"/>
            </w:tcBorders>
            <w:shd w:val="clear" w:color="auto" w:fill="FFFFFF"/>
            <w:vAlign w:val="center"/>
            <w:hideMark/>
          </w:tcPr>
          <w:p w14:paraId="193C779B"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 xml:space="preserve"> 001.01.00.000</w:t>
            </w:r>
          </w:p>
        </w:tc>
        <w:tc>
          <w:tcPr>
            <w:tcW w:w="1750" w:type="pct"/>
            <w:tcBorders>
              <w:top w:val="nil"/>
              <w:left w:val="nil"/>
              <w:bottom w:val="single" w:sz="4" w:space="0" w:color="auto"/>
              <w:right w:val="single" w:sz="4" w:space="0" w:color="auto"/>
            </w:tcBorders>
            <w:shd w:val="clear" w:color="auto" w:fill="FFFFFF"/>
            <w:vAlign w:val="center"/>
            <w:hideMark/>
          </w:tcPr>
          <w:p w14:paraId="3FC5238A"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Всего стоимость группы проектов</w:t>
            </w:r>
          </w:p>
        </w:tc>
        <w:tc>
          <w:tcPr>
            <w:tcW w:w="293" w:type="pct"/>
            <w:tcBorders>
              <w:top w:val="nil"/>
              <w:left w:val="nil"/>
              <w:bottom w:val="single" w:sz="4" w:space="0" w:color="auto"/>
              <w:right w:val="single" w:sz="4" w:space="0" w:color="auto"/>
            </w:tcBorders>
            <w:shd w:val="clear" w:color="auto" w:fill="FFFFFF"/>
            <w:vAlign w:val="center"/>
            <w:hideMark/>
          </w:tcPr>
          <w:p w14:paraId="08F141BF"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33303,5</w:t>
            </w:r>
          </w:p>
        </w:tc>
        <w:tc>
          <w:tcPr>
            <w:tcW w:w="289" w:type="pct"/>
            <w:tcBorders>
              <w:top w:val="nil"/>
              <w:left w:val="nil"/>
              <w:bottom w:val="single" w:sz="4" w:space="0" w:color="auto"/>
              <w:right w:val="single" w:sz="4" w:space="0" w:color="auto"/>
            </w:tcBorders>
            <w:shd w:val="clear" w:color="auto" w:fill="FFFFFF"/>
            <w:vAlign w:val="center"/>
            <w:hideMark/>
          </w:tcPr>
          <w:p w14:paraId="2A740358"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3FB12155"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095895F8"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267E07A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93" w:type="pct"/>
            <w:tcBorders>
              <w:top w:val="nil"/>
              <w:left w:val="nil"/>
              <w:bottom w:val="single" w:sz="4" w:space="0" w:color="auto"/>
              <w:right w:val="single" w:sz="4" w:space="0" w:color="auto"/>
            </w:tcBorders>
            <w:shd w:val="clear" w:color="auto" w:fill="FFFFFF"/>
            <w:vAlign w:val="center"/>
            <w:hideMark/>
          </w:tcPr>
          <w:p w14:paraId="4BF7C910"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93" w:type="pct"/>
            <w:tcBorders>
              <w:top w:val="nil"/>
              <w:left w:val="nil"/>
              <w:bottom w:val="single" w:sz="4" w:space="0" w:color="auto"/>
              <w:right w:val="single" w:sz="4" w:space="0" w:color="auto"/>
            </w:tcBorders>
            <w:shd w:val="clear" w:color="auto" w:fill="FFFFFF"/>
            <w:vAlign w:val="center"/>
            <w:hideMark/>
          </w:tcPr>
          <w:p w14:paraId="7BE94446"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89" w:type="pct"/>
            <w:tcBorders>
              <w:top w:val="nil"/>
              <w:left w:val="nil"/>
              <w:bottom w:val="single" w:sz="4" w:space="0" w:color="auto"/>
              <w:right w:val="single" w:sz="4" w:space="0" w:color="auto"/>
            </w:tcBorders>
            <w:shd w:val="clear" w:color="auto" w:fill="FFFFFF"/>
            <w:vAlign w:val="center"/>
            <w:hideMark/>
          </w:tcPr>
          <w:p w14:paraId="3EED2CFD"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8" w:type="pct"/>
            <w:tcBorders>
              <w:top w:val="nil"/>
              <w:left w:val="nil"/>
              <w:bottom w:val="single" w:sz="4" w:space="0" w:color="auto"/>
              <w:right w:val="single" w:sz="4" w:space="0" w:color="auto"/>
            </w:tcBorders>
            <w:shd w:val="clear" w:color="auto" w:fill="FFFFFF"/>
            <w:vAlign w:val="center"/>
            <w:hideMark/>
          </w:tcPr>
          <w:p w14:paraId="2BE3AD9E"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r>
      <w:tr w:rsidR="00BF275A" w14:paraId="4423A102" w14:textId="77777777" w:rsidTr="002B2BE8">
        <w:trPr>
          <w:trHeight w:val="454"/>
        </w:trPr>
        <w:tc>
          <w:tcPr>
            <w:tcW w:w="0" w:type="auto"/>
            <w:vMerge/>
            <w:tcBorders>
              <w:top w:val="nil"/>
              <w:left w:val="single" w:sz="4" w:space="0" w:color="auto"/>
              <w:bottom w:val="single" w:sz="4" w:space="0" w:color="auto"/>
              <w:right w:val="single" w:sz="4" w:space="0" w:color="auto"/>
            </w:tcBorders>
            <w:vAlign w:val="center"/>
            <w:hideMark/>
          </w:tcPr>
          <w:p w14:paraId="01E6C116" w14:textId="77777777" w:rsidR="00BF275A" w:rsidRPr="00332CA2" w:rsidRDefault="00BF275A" w:rsidP="00332CA2">
            <w:pPr>
              <w:spacing w:after="0" w:line="240" w:lineRule="auto"/>
              <w:jc w:val="center"/>
              <w:rPr>
                <w:rFonts w:eastAsia="Times New Roman" w:cs="Times New Roman"/>
                <w:color w:val="000000"/>
                <w:sz w:val="20"/>
                <w:szCs w:val="20"/>
                <w:lang w:eastAsia="ru-RU"/>
              </w:rPr>
            </w:pPr>
          </w:p>
        </w:tc>
        <w:tc>
          <w:tcPr>
            <w:tcW w:w="1750" w:type="pct"/>
            <w:tcBorders>
              <w:top w:val="nil"/>
              <w:left w:val="nil"/>
              <w:bottom w:val="single" w:sz="4" w:space="0" w:color="auto"/>
              <w:right w:val="single" w:sz="4" w:space="0" w:color="auto"/>
            </w:tcBorders>
            <w:shd w:val="clear" w:color="auto" w:fill="FFFFFF"/>
            <w:vAlign w:val="center"/>
            <w:hideMark/>
          </w:tcPr>
          <w:p w14:paraId="0C8A2949"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Всего стоимость группы проектов накопленным итогом</w:t>
            </w:r>
          </w:p>
        </w:tc>
        <w:tc>
          <w:tcPr>
            <w:tcW w:w="293" w:type="pct"/>
            <w:tcBorders>
              <w:top w:val="nil"/>
              <w:left w:val="nil"/>
              <w:bottom w:val="single" w:sz="4" w:space="0" w:color="auto"/>
              <w:right w:val="single" w:sz="4" w:space="0" w:color="auto"/>
            </w:tcBorders>
            <w:shd w:val="clear" w:color="auto" w:fill="FFFFFF"/>
            <w:vAlign w:val="center"/>
            <w:hideMark/>
          </w:tcPr>
          <w:p w14:paraId="2B5E8328"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FFFFFF"/>
            <w:vAlign w:val="center"/>
            <w:hideMark/>
          </w:tcPr>
          <w:p w14:paraId="63DA516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497138F0"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17A23BFC"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45E4027F"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93" w:type="pct"/>
            <w:tcBorders>
              <w:top w:val="nil"/>
              <w:left w:val="nil"/>
              <w:bottom w:val="single" w:sz="4" w:space="0" w:color="auto"/>
              <w:right w:val="single" w:sz="4" w:space="0" w:color="auto"/>
            </w:tcBorders>
            <w:shd w:val="clear" w:color="auto" w:fill="FFFFFF"/>
            <w:vAlign w:val="center"/>
            <w:hideMark/>
          </w:tcPr>
          <w:p w14:paraId="574094B5"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93" w:type="pct"/>
            <w:tcBorders>
              <w:top w:val="nil"/>
              <w:left w:val="nil"/>
              <w:bottom w:val="single" w:sz="4" w:space="0" w:color="auto"/>
              <w:right w:val="single" w:sz="4" w:space="0" w:color="auto"/>
            </w:tcBorders>
            <w:shd w:val="clear" w:color="auto" w:fill="FFFFFF"/>
            <w:vAlign w:val="center"/>
            <w:hideMark/>
          </w:tcPr>
          <w:p w14:paraId="6395C409"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33303,5</w:t>
            </w:r>
          </w:p>
        </w:tc>
        <w:tc>
          <w:tcPr>
            <w:tcW w:w="289" w:type="pct"/>
            <w:tcBorders>
              <w:top w:val="nil"/>
              <w:left w:val="nil"/>
              <w:bottom w:val="single" w:sz="4" w:space="0" w:color="auto"/>
              <w:right w:val="single" w:sz="4" w:space="0" w:color="auto"/>
            </w:tcBorders>
            <w:shd w:val="clear" w:color="auto" w:fill="FFFFFF"/>
            <w:vAlign w:val="center"/>
            <w:hideMark/>
          </w:tcPr>
          <w:p w14:paraId="038E76C6"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8" w:type="pct"/>
            <w:tcBorders>
              <w:top w:val="nil"/>
              <w:left w:val="nil"/>
              <w:bottom w:val="single" w:sz="4" w:space="0" w:color="auto"/>
              <w:right w:val="single" w:sz="4" w:space="0" w:color="auto"/>
            </w:tcBorders>
            <w:shd w:val="clear" w:color="auto" w:fill="FFFFFF"/>
            <w:vAlign w:val="center"/>
            <w:hideMark/>
          </w:tcPr>
          <w:p w14:paraId="0B6F33D1"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r>
      <w:tr w:rsidR="00BF275A" w14:paraId="4DE294AD" w14:textId="77777777" w:rsidTr="00BF275A">
        <w:trPr>
          <w:trHeight w:val="454"/>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14:paraId="25E49987"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Подгруппа проектов "Реконструкция источников тепловой энергии"</w:t>
            </w:r>
          </w:p>
        </w:tc>
      </w:tr>
      <w:tr w:rsidR="00BF275A" w14:paraId="262CF121" w14:textId="77777777" w:rsidTr="002B2BE8">
        <w:trPr>
          <w:trHeight w:val="454"/>
        </w:trPr>
        <w:tc>
          <w:tcPr>
            <w:tcW w:w="639" w:type="pct"/>
            <w:vMerge w:val="restart"/>
            <w:tcBorders>
              <w:top w:val="nil"/>
              <w:left w:val="single" w:sz="4" w:space="0" w:color="auto"/>
              <w:bottom w:val="single" w:sz="4" w:space="0" w:color="auto"/>
              <w:right w:val="single" w:sz="4" w:space="0" w:color="auto"/>
            </w:tcBorders>
            <w:shd w:val="clear" w:color="auto" w:fill="FFFFFF"/>
            <w:vAlign w:val="center"/>
            <w:hideMark/>
          </w:tcPr>
          <w:p w14:paraId="086E9960" w14:textId="4A180CCD" w:rsidR="00BF275A" w:rsidRPr="00332CA2" w:rsidRDefault="00BF275A" w:rsidP="00B364B8">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001.01.0</w:t>
            </w:r>
            <w:r w:rsidR="00B364B8">
              <w:rPr>
                <w:rFonts w:eastAsia="Times New Roman" w:cs="Times New Roman"/>
                <w:color w:val="000000"/>
                <w:sz w:val="20"/>
                <w:szCs w:val="20"/>
                <w:lang w:eastAsia="ru-RU"/>
              </w:rPr>
              <w:t>1</w:t>
            </w:r>
            <w:r w:rsidRPr="00332CA2">
              <w:rPr>
                <w:rFonts w:eastAsia="Times New Roman" w:cs="Times New Roman"/>
                <w:color w:val="000000"/>
                <w:sz w:val="20"/>
                <w:szCs w:val="20"/>
                <w:lang w:eastAsia="ru-RU"/>
              </w:rPr>
              <w:t>.000</w:t>
            </w:r>
          </w:p>
        </w:tc>
        <w:tc>
          <w:tcPr>
            <w:tcW w:w="1750" w:type="pct"/>
            <w:tcBorders>
              <w:top w:val="nil"/>
              <w:left w:val="nil"/>
              <w:bottom w:val="single" w:sz="4" w:space="0" w:color="auto"/>
              <w:right w:val="single" w:sz="4" w:space="0" w:color="auto"/>
            </w:tcBorders>
            <w:shd w:val="clear" w:color="auto" w:fill="FFFFFF"/>
            <w:vAlign w:val="center"/>
            <w:hideMark/>
          </w:tcPr>
          <w:p w14:paraId="15FEBA44"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Всего стоимость группы проектов</w:t>
            </w:r>
          </w:p>
        </w:tc>
        <w:tc>
          <w:tcPr>
            <w:tcW w:w="293" w:type="pct"/>
            <w:tcBorders>
              <w:top w:val="nil"/>
              <w:left w:val="nil"/>
              <w:bottom w:val="single" w:sz="4" w:space="0" w:color="auto"/>
              <w:right w:val="single" w:sz="4" w:space="0" w:color="auto"/>
            </w:tcBorders>
            <w:shd w:val="clear" w:color="auto" w:fill="FFFFFF"/>
            <w:vAlign w:val="center"/>
            <w:hideMark/>
          </w:tcPr>
          <w:p w14:paraId="683C73A1"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33303,5</w:t>
            </w:r>
          </w:p>
        </w:tc>
        <w:tc>
          <w:tcPr>
            <w:tcW w:w="289" w:type="pct"/>
            <w:tcBorders>
              <w:top w:val="nil"/>
              <w:left w:val="nil"/>
              <w:bottom w:val="single" w:sz="4" w:space="0" w:color="auto"/>
              <w:right w:val="single" w:sz="4" w:space="0" w:color="auto"/>
            </w:tcBorders>
            <w:shd w:val="clear" w:color="auto" w:fill="FFFFFF"/>
            <w:vAlign w:val="center"/>
            <w:hideMark/>
          </w:tcPr>
          <w:p w14:paraId="722CD8C7"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3D853CB5"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3B76D3AE"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58A3919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93" w:type="pct"/>
            <w:tcBorders>
              <w:top w:val="nil"/>
              <w:left w:val="nil"/>
              <w:bottom w:val="single" w:sz="4" w:space="0" w:color="auto"/>
              <w:right w:val="single" w:sz="4" w:space="0" w:color="auto"/>
            </w:tcBorders>
            <w:shd w:val="clear" w:color="auto" w:fill="FFFFFF"/>
            <w:vAlign w:val="center"/>
            <w:hideMark/>
          </w:tcPr>
          <w:p w14:paraId="1614ACAA"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93" w:type="pct"/>
            <w:tcBorders>
              <w:top w:val="nil"/>
              <w:left w:val="nil"/>
              <w:bottom w:val="single" w:sz="4" w:space="0" w:color="auto"/>
              <w:right w:val="single" w:sz="4" w:space="0" w:color="auto"/>
            </w:tcBorders>
            <w:shd w:val="clear" w:color="auto" w:fill="FFFFFF"/>
            <w:vAlign w:val="center"/>
            <w:hideMark/>
          </w:tcPr>
          <w:p w14:paraId="3230BDB1"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89" w:type="pct"/>
            <w:tcBorders>
              <w:top w:val="nil"/>
              <w:left w:val="nil"/>
              <w:bottom w:val="single" w:sz="4" w:space="0" w:color="auto"/>
              <w:right w:val="single" w:sz="4" w:space="0" w:color="auto"/>
            </w:tcBorders>
            <w:shd w:val="clear" w:color="auto" w:fill="FFFFFF"/>
            <w:vAlign w:val="center"/>
            <w:hideMark/>
          </w:tcPr>
          <w:p w14:paraId="12E9F12A"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8" w:type="pct"/>
            <w:tcBorders>
              <w:top w:val="nil"/>
              <w:left w:val="nil"/>
              <w:bottom w:val="single" w:sz="4" w:space="0" w:color="auto"/>
              <w:right w:val="single" w:sz="4" w:space="0" w:color="auto"/>
            </w:tcBorders>
            <w:shd w:val="clear" w:color="auto" w:fill="FFFFFF"/>
            <w:vAlign w:val="center"/>
            <w:hideMark/>
          </w:tcPr>
          <w:p w14:paraId="33D5A52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r>
      <w:tr w:rsidR="00BF275A" w14:paraId="2AA5D583" w14:textId="77777777" w:rsidTr="002B2BE8">
        <w:trPr>
          <w:trHeight w:val="454"/>
        </w:trPr>
        <w:tc>
          <w:tcPr>
            <w:tcW w:w="0" w:type="auto"/>
            <w:vMerge/>
            <w:tcBorders>
              <w:top w:val="nil"/>
              <w:left w:val="single" w:sz="4" w:space="0" w:color="auto"/>
              <w:bottom w:val="single" w:sz="4" w:space="0" w:color="auto"/>
              <w:right w:val="single" w:sz="4" w:space="0" w:color="auto"/>
            </w:tcBorders>
            <w:vAlign w:val="center"/>
            <w:hideMark/>
          </w:tcPr>
          <w:p w14:paraId="252B486C" w14:textId="77777777" w:rsidR="00BF275A" w:rsidRPr="00332CA2" w:rsidRDefault="00BF275A" w:rsidP="00332CA2">
            <w:pPr>
              <w:spacing w:after="0" w:line="240" w:lineRule="auto"/>
              <w:jc w:val="center"/>
              <w:rPr>
                <w:rFonts w:eastAsia="Times New Roman" w:cs="Times New Roman"/>
                <w:color w:val="000000"/>
                <w:sz w:val="20"/>
                <w:szCs w:val="20"/>
                <w:lang w:eastAsia="ru-RU"/>
              </w:rPr>
            </w:pPr>
          </w:p>
        </w:tc>
        <w:tc>
          <w:tcPr>
            <w:tcW w:w="1750" w:type="pct"/>
            <w:tcBorders>
              <w:top w:val="nil"/>
              <w:left w:val="nil"/>
              <w:bottom w:val="single" w:sz="4" w:space="0" w:color="auto"/>
              <w:right w:val="single" w:sz="4" w:space="0" w:color="auto"/>
            </w:tcBorders>
            <w:shd w:val="clear" w:color="auto" w:fill="FFFFFF"/>
            <w:vAlign w:val="center"/>
            <w:hideMark/>
          </w:tcPr>
          <w:p w14:paraId="08860B0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Всего стоимость группы проектов накопленным итогом</w:t>
            </w:r>
          </w:p>
        </w:tc>
        <w:tc>
          <w:tcPr>
            <w:tcW w:w="293" w:type="pct"/>
            <w:tcBorders>
              <w:top w:val="nil"/>
              <w:left w:val="nil"/>
              <w:bottom w:val="single" w:sz="4" w:space="0" w:color="auto"/>
              <w:right w:val="single" w:sz="4" w:space="0" w:color="auto"/>
            </w:tcBorders>
            <w:shd w:val="clear" w:color="auto" w:fill="FFFFFF"/>
            <w:vAlign w:val="center"/>
            <w:hideMark/>
          </w:tcPr>
          <w:p w14:paraId="19613946"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FFFFFF"/>
            <w:vAlign w:val="center"/>
            <w:hideMark/>
          </w:tcPr>
          <w:p w14:paraId="41DEFB56"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225CE1F8"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6055A4C2"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509E931F"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93" w:type="pct"/>
            <w:tcBorders>
              <w:top w:val="nil"/>
              <w:left w:val="nil"/>
              <w:bottom w:val="single" w:sz="4" w:space="0" w:color="auto"/>
              <w:right w:val="single" w:sz="4" w:space="0" w:color="auto"/>
            </w:tcBorders>
            <w:shd w:val="clear" w:color="auto" w:fill="FFFFFF"/>
            <w:vAlign w:val="center"/>
            <w:hideMark/>
          </w:tcPr>
          <w:p w14:paraId="6E7EF4A2"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93" w:type="pct"/>
            <w:tcBorders>
              <w:top w:val="nil"/>
              <w:left w:val="nil"/>
              <w:bottom w:val="single" w:sz="4" w:space="0" w:color="auto"/>
              <w:right w:val="single" w:sz="4" w:space="0" w:color="auto"/>
            </w:tcBorders>
            <w:shd w:val="clear" w:color="auto" w:fill="FFFFFF"/>
            <w:vAlign w:val="center"/>
            <w:hideMark/>
          </w:tcPr>
          <w:p w14:paraId="177BEC08"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33303,5</w:t>
            </w:r>
          </w:p>
        </w:tc>
        <w:tc>
          <w:tcPr>
            <w:tcW w:w="289" w:type="pct"/>
            <w:tcBorders>
              <w:top w:val="nil"/>
              <w:left w:val="nil"/>
              <w:bottom w:val="single" w:sz="4" w:space="0" w:color="auto"/>
              <w:right w:val="single" w:sz="4" w:space="0" w:color="auto"/>
            </w:tcBorders>
            <w:shd w:val="clear" w:color="auto" w:fill="FFFFFF"/>
            <w:vAlign w:val="center"/>
            <w:hideMark/>
          </w:tcPr>
          <w:p w14:paraId="081AA815"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8" w:type="pct"/>
            <w:tcBorders>
              <w:top w:val="nil"/>
              <w:left w:val="nil"/>
              <w:bottom w:val="single" w:sz="4" w:space="0" w:color="auto"/>
              <w:right w:val="single" w:sz="4" w:space="0" w:color="auto"/>
            </w:tcBorders>
            <w:shd w:val="clear" w:color="auto" w:fill="FFFFFF"/>
            <w:vAlign w:val="center"/>
            <w:hideMark/>
          </w:tcPr>
          <w:p w14:paraId="01AED173"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r>
      <w:tr w:rsidR="00BF275A" w14:paraId="4037BBA5" w14:textId="77777777" w:rsidTr="002B2BE8">
        <w:trPr>
          <w:trHeight w:val="454"/>
        </w:trPr>
        <w:tc>
          <w:tcPr>
            <w:tcW w:w="639" w:type="pct"/>
            <w:tcBorders>
              <w:top w:val="nil"/>
              <w:left w:val="single" w:sz="4" w:space="0" w:color="auto"/>
              <w:bottom w:val="single" w:sz="4" w:space="0" w:color="auto"/>
              <w:right w:val="single" w:sz="4" w:space="0" w:color="auto"/>
            </w:tcBorders>
            <w:shd w:val="clear" w:color="auto" w:fill="FFFFFF"/>
            <w:vAlign w:val="center"/>
            <w:hideMark/>
          </w:tcPr>
          <w:p w14:paraId="36FCC6ED" w14:textId="390B0B7D" w:rsidR="00BF275A" w:rsidRPr="00332CA2" w:rsidRDefault="00BF275A" w:rsidP="00B364B8">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001.01.0</w:t>
            </w:r>
            <w:r w:rsidR="00B364B8">
              <w:rPr>
                <w:rFonts w:eastAsia="Times New Roman" w:cs="Times New Roman"/>
                <w:color w:val="000000"/>
                <w:sz w:val="20"/>
                <w:szCs w:val="20"/>
                <w:lang w:eastAsia="ru-RU"/>
              </w:rPr>
              <w:t>1</w:t>
            </w:r>
            <w:r w:rsidRPr="00332CA2">
              <w:rPr>
                <w:rFonts w:eastAsia="Times New Roman" w:cs="Times New Roman"/>
                <w:color w:val="000000"/>
                <w:sz w:val="20"/>
                <w:szCs w:val="20"/>
                <w:lang w:eastAsia="ru-RU"/>
              </w:rPr>
              <w:t>.001</w:t>
            </w:r>
          </w:p>
        </w:tc>
        <w:tc>
          <w:tcPr>
            <w:tcW w:w="1750" w:type="pct"/>
            <w:tcBorders>
              <w:top w:val="nil"/>
              <w:left w:val="nil"/>
              <w:bottom w:val="single" w:sz="4" w:space="0" w:color="auto"/>
              <w:right w:val="single" w:sz="4" w:space="0" w:color="auto"/>
            </w:tcBorders>
            <w:shd w:val="clear" w:color="auto" w:fill="FFFFFF"/>
            <w:vAlign w:val="center"/>
            <w:hideMark/>
          </w:tcPr>
          <w:p w14:paraId="1A6855C1" w14:textId="015EB753" w:rsidR="00BF275A" w:rsidRPr="00332CA2" w:rsidRDefault="00B364B8" w:rsidP="00332CA2">
            <w:pPr>
              <w:spacing w:after="0" w:line="240" w:lineRule="auto"/>
              <w:jc w:val="center"/>
              <w:rPr>
                <w:rFonts w:eastAsia="Times New Roman" w:cs="Times New Roman"/>
                <w:color w:val="000000"/>
                <w:sz w:val="20"/>
                <w:szCs w:val="20"/>
                <w:lang w:eastAsia="ru-RU"/>
              </w:rPr>
            </w:pPr>
            <w:r w:rsidRPr="00B364B8">
              <w:rPr>
                <w:rFonts w:eastAsia="Times New Roman" w:cs="Times New Roman"/>
                <w:color w:val="000000"/>
                <w:sz w:val="20"/>
                <w:szCs w:val="20"/>
                <w:lang w:eastAsia="ru-RU"/>
              </w:rPr>
              <w:t>Децентрализация системы теплоснабжения с. Пальяново путем перехода на автономные источники теплоснабжения, отказ от эксплуатации тепловых сетей, вывод котельных с. Пальяново из эксплуатации</w:t>
            </w:r>
          </w:p>
        </w:tc>
        <w:tc>
          <w:tcPr>
            <w:tcW w:w="293" w:type="pct"/>
            <w:tcBorders>
              <w:top w:val="nil"/>
              <w:left w:val="nil"/>
              <w:bottom w:val="single" w:sz="4" w:space="0" w:color="auto"/>
              <w:right w:val="single" w:sz="4" w:space="0" w:color="auto"/>
            </w:tcBorders>
            <w:shd w:val="clear" w:color="auto" w:fill="FFFFFF"/>
            <w:vAlign w:val="center"/>
            <w:hideMark/>
          </w:tcPr>
          <w:p w14:paraId="2FAE96EB"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33303,5</w:t>
            </w:r>
          </w:p>
        </w:tc>
        <w:tc>
          <w:tcPr>
            <w:tcW w:w="289" w:type="pct"/>
            <w:tcBorders>
              <w:top w:val="nil"/>
              <w:left w:val="nil"/>
              <w:bottom w:val="single" w:sz="4" w:space="0" w:color="auto"/>
              <w:right w:val="single" w:sz="4" w:space="0" w:color="auto"/>
            </w:tcBorders>
            <w:shd w:val="clear" w:color="auto" w:fill="FFFFFF"/>
            <w:vAlign w:val="center"/>
            <w:hideMark/>
          </w:tcPr>
          <w:p w14:paraId="57E08BFD"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5C6741D9"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005612FA"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9" w:type="pct"/>
            <w:tcBorders>
              <w:top w:val="nil"/>
              <w:left w:val="nil"/>
              <w:bottom w:val="single" w:sz="4" w:space="0" w:color="auto"/>
              <w:right w:val="single" w:sz="4" w:space="0" w:color="auto"/>
            </w:tcBorders>
            <w:shd w:val="clear" w:color="auto" w:fill="FFFFFF"/>
            <w:vAlign w:val="center"/>
            <w:hideMark/>
          </w:tcPr>
          <w:p w14:paraId="0122BEF1"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93" w:type="pct"/>
            <w:tcBorders>
              <w:top w:val="nil"/>
              <w:left w:val="nil"/>
              <w:bottom w:val="single" w:sz="4" w:space="0" w:color="auto"/>
              <w:right w:val="single" w:sz="4" w:space="0" w:color="auto"/>
            </w:tcBorders>
            <w:shd w:val="clear" w:color="auto" w:fill="FFFFFF"/>
            <w:vAlign w:val="center"/>
            <w:hideMark/>
          </w:tcPr>
          <w:p w14:paraId="2D03C6EB"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93" w:type="pct"/>
            <w:tcBorders>
              <w:top w:val="nil"/>
              <w:left w:val="nil"/>
              <w:bottom w:val="single" w:sz="4" w:space="0" w:color="auto"/>
              <w:right w:val="single" w:sz="4" w:space="0" w:color="auto"/>
            </w:tcBorders>
            <w:shd w:val="clear" w:color="auto" w:fill="FFFFFF"/>
            <w:vAlign w:val="center"/>
            <w:hideMark/>
          </w:tcPr>
          <w:p w14:paraId="04F30366"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16651,8</w:t>
            </w:r>
          </w:p>
        </w:tc>
        <w:tc>
          <w:tcPr>
            <w:tcW w:w="289" w:type="pct"/>
            <w:tcBorders>
              <w:top w:val="nil"/>
              <w:left w:val="nil"/>
              <w:bottom w:val="single" w:sz="4" w:space="0" w:color="auto"/>
              <w:right w:val="single" w:sz="4" w:space="0" w:color="auto"/>
            </w:tcBorders>
            <w:shd w:val="clear" w:color="auto" w:fill="FFFFFF"/>
            <w:vAlign w:val="center"/>
            <w:hideMark/>
          </w:tcPr>
          <w:p w14:paraId="79D60691"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c>
          <w:tcPr>
            <w:tcW w:w="288" w:type="pct"/>
            <w:tcBorders>
              <w:top w:val="nil"/>
              <w:left w:val="nil"/>
              <w:bottom w:val="single" w:sz="4" w:space="0" w:color="auto"/>
              <w:right w:val="single" w:sz="4" w:space="0" w:color="auto"/>
            </w:tcBorders>
            <w:shd w:val="clear" w:color="auto" w:fill="FFFFFF"/>
            <w:vAlign w:val="center"/>
            <w:hideMark/>
          </w:tcPr>
          <w:p w14:paraId="22C6D074" w14:textId="77777777" w:rsidR="00BF275A" w:rsidRPr="00332CA2" w:rsidRDefault="00BF275A" w:rsidP="00332CA2">
            <w:pPr>
              <w:spacing w:after="0" w:line="240" w:lineRule="auto"/>
              <w:jc w:val="center"/>
              <w:rPr>
                <w:rFonts w:eastAsia="Times New Roman" w:cs="Times New Roman"/>
                <w:color w:val="000000"/>
                <w:sz w:val="20"/>
                <w:szCs w:val="20"/>
                <w:lang w:eastAsia="ru-RU"/>
              </w:rPr>
            </w:pPr>
            <w:r w:rsidRPr="00332CA2">
              <w:rPr>
                <w:rFonts w:eastAsia="Times New Roman" w:cs="Times New Roman"/>
                <w:color w:val="000000"/>
                <w:sz w:val="20"/>
                <w:szCs w:val="20"/>
                <w:lang w:eastAsia="ru-RU"/>
              </w:rPr>
              <w:t>0,0</w:t>
            </w:r>
          </w:p>
        </w:tc>
      </w:tr>
    </w:tbl>
    <w:p w14:paraId="76D139A6" w14:textId="77777777" w:rsidR="00AD5540" w:rsidRDefault="00AD5540" w:rsidP="00CB5BE1">
      <w:pPr>
        <w:spacing w:before="240" w:after="240" w:line="240" w:lineRule="auto"/>
        <w:ind w:firstLine="709"/>
        <w:jc w:val="both"/>
        <w:rPr>
          <w:rFonts w:eastAsia="Times New Roman" w:cs="Times New Roman"/>
          <w:szCs w:val="24"/>
          <w:lang w:eastAsia="ru-RU"/>
        </w:rPr>
        <w:sectPr w:rsidR="00AD5540" w:rsidSect="00AD5540">
          <w:pgSz w:w="16838" w:h="11906" w:orient="landscape"/>
          <w:pgMar w:top="1701" w:right="1134" w:bottom="850" w:left="1134" w:header="708" w:footer="708" w:gutter="0"/>
          <w:cols w:space="708"/>
          <w:docGrid w:linePitch="360"/>
        </w:sectPr>
      </w:pPr>
    </w:p>
    <w:p w14:paraId="44700248" w14:textId="77777777" w:rsidR="00A704CC" w:rsidRPr="00CC5E56" w:rsidRDefault="00A704CC" w:rsidP="00CB5BE1">
      <w:pPr>
        <w:pStyle w:val="2"/>
        <w:spacing w:before="240" w:after="240" w:line="240" w:lineRule="auto"/>
        <w:ind w:firstLine="709"/>
        <w:jc w:val="both"/>
        <w:rPr>
          <w:rFonts w:cs="Times New Roman"/>
          <w:color w:val="auto"/>
        </w:rPr>
      </w:pPr>
      <w:bookmarkStart w:id="189" w:name="_Toc87000860"/>
      <w:r w:rsidRPr="00CC5E56">
        <w:rPr>
          <w:rFonts w:cs="Times New Roman"/>
          <w:color w:val="auto"/>
        </w:rPr>
        <w:lastRenderedPageBreak/>
        <w:t>9.2.</w:t>
      </w:r>
      <w:r w:rsidRPr="00CC5E56">
        <w:rPr>
          <w:rFonts w:cs="Times New Roman"/>
          <w:color w:val="auto"/>
        </w:rPr>
        <w:tab/>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185"/>
      <w:bookmarkEnd w:id="186"/>
      <w:bookmarkEnd w:id="187"/>
      <w:bookmarkEnd w:id="189"/>
    </w:p>
    <w:p w14:paraId="74BD4215" w14:textId="03B23C4F" w:rsidR="00BF275A" w:rsidRDefault="00BF275A" w:rsidP="00CB5BE1">
      <w:pPr>
        <w:spacing w:before="240" w:after="240" w:line="240" w:lineRule="auto"/>
        <w:ind w:firstLine="709"/>
        <w:jc w:val="both"/>
        <w:rPr>
          <w:rFonts w:eastAsia="Times New Roman" w:cs="Times New Roman"/>
          <w:szCs w:val="24"/>
          <w:lang w:eastAsia="ru-RU"/>
        </w:rPr>
      </w:pPr>
      <w:bookmarkStart w:id="190" w:name="_Hlk34389998"/>
      <w:bookmarkStart w:id="191" w:name="_Toc525894734"/>
      <w:bookmarkStart w:id="192" w:name="_Toc535417898"/>
      <w:bookmarkStart w:id="193" w:name="_Toc23034141"/>
      <w:r>
        <w:rPr>
          <w:rFonts w:eastAsia="Times New Roman" w:cs="Times New Roman"/>
          <w:szCs w:val="24"/>
          <w:lang w:eastAsia="ru-RU"/>
        </w:rPr>
        <w:t xml:space="preserve">Мероприятия по строительству, реконструкции и техническому перевооружению тепловых сетей и сооружений на них </w:t>
      </w:r>
      <w:bookmarkEnd w:id="190"/>
      <w:r>
        <w:rPr>
          <w:rFonts w:eastAsia="Times New Roman" w:cs="Times New Roman"/>
          <w:szCs w:val="24"/>
          <w:lang w:eastAsia="ru-RU"/>
        </w:rPr>
        <w:t xml:space="preserve">в настоящей актуализации схемы теплоснабжения </w:t>
      </w:r>
      <w:r w:rsidR="00B364B8">
        <w:rPr>
          <w:rFonts w:eastAsia="Times New Roman" w:cs="Times New Roman"/>
          <w:szCs w:val="24"/>
          <w:lang w:eastAsia="ru-RU"/>
        </w:rPr>
        <w:t>не запланированы.</w:t>
      </w:r>
    </w:p>
    <w:p w14:paraId="45EB96BD" w14:textId="77777777" w:rsidR="00A704CC" w:rsidRPr="00CC5E56" w:rsidRDefault="00A704CC" w:rsidP="00CB5BE1">
      <w:pPr>
        <w:pStyle w:val="2"/>
        <w:spacing w:before="240" w:after="240" w:line="240" w:lineRule="auto"/>
        <w:ind w:firstLine="709"/>
        <w:jc w:val="both"/>
        <w:rPr>
          <w:rFonts w:cs="Times New Roman"/>
          <w:color w:val="auto"/>
        </w:rPr>
      </w:pPr>
      <w:bookmarkStart w:id="194" w:name="_Toc87000861"/>
      <w:r w:rsidRPr="00CC5E56">
        <w:rPr>
          <w:rFonts w:cs="Times New Roman"/>
          <w:color w:val="auto"/>
        </w:rPr>
        <w:t>9.3.</w:t>
      </w:r>
      <w:r w:rsidRPr="00CC5E56">
        <w:rPr>
          <w:rFonts w:cs="Times New Roman"/>
          <w:color w:val="auto"/>
        </w:rPr>
        <w:tab/>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191"/>
      <w:r w:rsidRPr="00CC5E56">
        <w:rPr>
          <w:rFonts w:cs="Times New Roman"/>
          <w:color w:val="auto"/>
        </w:rPr>
        <w:t xml:space="preserve"> на каждом этапе</w:t>
      </w:r>
      <w:bookmarkEnd w:id="192"/>
      <w:bookmarkEnd w:id="193"/>
      <w:bookmarkEnd w:id="194"/>
    </w:p>
    <w:p w14:paraId="7A02AAB9"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Изменение температурного графика системы теплоснабжения не предусмотрено.</w:t>
      </w:r>
    </w:p>
    <w:p w14:paraId="535C61C8" w14:textId="77777777" w:rsidR="00A704CC" w:rsidRPr="00CC5E56" w:rsidRDefault="00A704CC" w:rsidP="00CB5BE1">
      <w:pPr>
        <w:pStyle w:val="2"/>
        <w:spacing w:before="240" w:after="240" w:line="240" w:lineRule="auto"/>
        <w:ind w:firstLine="709"/>
        <w:jc w:val="both"/>
        <w:rPr>
          <w:rFonts w:cs="Times New Roman"/>
          <w:color w:val="auto"/>
        </w:rPr>
      </w:pPr>
      <w:bookmarkStart w:id="195" w:name="_Toc525894735"/>
      <w:bookmarkStart w:id="196" w:name="_Toc535417899"/>
      <w:bookmarkStart w:id="197" w:name="_Toc23034142"/>
      <w:bookmarkStart w:id="198" w:name="_Toc87000862"/>
      <w:r w:rsidRPr="00CC5E56">
        <w:rPr>
          <w:rFonts w:cs="Times New Roman"/>
          <w:color w:val="auto"/>
        </w:rPr>
        <w:t>9.4.</w:t>
      </w:r>
      <w:r w:rsidRPr="00CC5E56">
        <w:rPr>
          <w:rFonts w:cs="Times New Roman"/>
          <w:color w:val="auto"/>
        </w:rPr>
        <w:tab/>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95"/>
      <w:bookmarkEnd w:id="196"/>
      <w:bookmarkEnd w:id="197"/>
      <w:bookmarkEnd w:id="198"/>
    </w:p>
    <w:p w14:paraId="68A6E6B8" w14:textId="08C711FE" w:rsidR="008B2743" w:rsidRPr="00A87C3B" w:rsidRDefault="008B2743" w:rsidP="00CB5BE1">
      <w:pPr>
        <w:spacing w:before="240" w:after="240" w:line="240" w:lineRule="auto"/>
        <w:ind w:firstLine="709"/>
        <w:jc w:val="both"/>
        <w:rPr>
          <w:rFonts w:cs="Times New Roman"/>
          <w:szCs w:val="24"/>
        </w:rPr>
      </w:pPr>
      <w:bookmarkStart w:id="199" w:name="_Toc525894736"/>
      <w:bookmarkStart w:id="200" w:name="_Toc535417900"/>
      <w:bookmarkStart w:id="201" w:name="_Toc23034143"/>
      <w:r w:rsidRPr="00A87C3B">
        <w:rPr>
          <w:rFonts w:cs="Times New Roman"/>
          <w:szCs w:val="24"/>
        </w:rPr>
        <w:t xml:space="preserve">На территории </w:t>
      </w:r>
      <w:r w:rsidR="00612106">
        <w:rPr>
          <w:rFonts w:cs="Times New Roman"/>
          <w:szCs w:val="24"/>
        </w:rPr>
        <w:t>сельского</w:t>
      </w:r>
      <w:r w:rsidRPr="00A87C3B">
        <w:rPr>
          <w:rFonts w:cs="Times New Roman"/>
          <w:szCs w:val="24"/>
        </w:rPr>
        <w:t xml:space="preserve"> пос</w:t>
      </w:r>
      <w:r>
        <w:rPr>
          <w:rFonts w:cs="Times New Roman"/>
          <w:szCs w:val="24"/>
        </w:rPr>
        <w:t>е</w:t>
      </w:r>
      <w:r w:rsidRPr="00A87C3B">
        <w:rPr>
          <w:rFonts w:cs="Times New Roman"/>
          <w:szCs w:val="24"/>
        </w:rPr>
        <w:t>л</w:t>
      </w:r>
      <w:r>
        <w:rPr>
          <w:rFonts w:cs="Times New Roman"/>
          <w:szCs w:val="24"/>
        </w:rPr>
        <w:t>е</w:t>
      </w:r>
      <w:r w:rsidRPr="00A87C3B">
        <w:rPr>
          <w:rFonts w:cs="Times New Roman"/>
          <w:szCs w:val="24"/>
        </w:rPr>
        <w:t>ния потребители, подключенные к открытой системе теплоснабжения (горячего водоснабжения), отсутствуют.</w:t>
      </w:r>
    </w:p>
    <w:p w14:paraId="5ED66094" w14:textId="77777777" w:rsidR="00A704CC" w:rsidRPr="00CC5E56" w:rsidRDefault="00A704CC" w:rsidP="00CB5BE1">
      <w:pPr>
        <w:pStyle w:val="2"/>
        <w:spacing w:before="240" w:after="240" w:line="240" w:lineRule="auto"/>
        <w:ind w:firstLine="709"/>
        <w:jc w:val="both"/>
        <w:rPr>
          <w:rFonts w:cs="Times New Roman"/>
          <w:color w:val="auto"/>
        </w:rPr>
      </w:pPr>
      <w:bookmarkStart w:id="202" w:name="_Toc87000863"/>
      <w:r w:rsidRPr="00CC5E56">
        <w:rPr>
          <w:rFonts w:cs="Times New Roman"/>
          <w:color w:val="auto"/>
        </w:rPr>
        <w:t>9.5.</w:t>
      </w:r>
      <w:r w:rsidRPr="00CC5E56">
        <w:rPr>
          <w:rFonts w:cs="Times New Roman"/>
          <w:color w:val="auto"/>
        </w:rPr>
        <w:tab/>
        <w:t>Оценка эффективности инвестиций по отдельным предложениям</w:t>
      </w:r>
      <w:bookmarkEnd w:id="199"/>
      <w:bookmarkEnd w:id="200"/>
      <w:bookmarkEnd w:id="201"/>
      <w:bookmarkEnd w:id="202"/>
    </w:p>
    <w:p w14:paraId="62AD95B2"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bookmarkStart w:id="203" w:name="_Hlk25570433"/>
      <w:r w:rsidRPr="00D11AC9">
        <w:rPr>
          <w:rFonts w:eastAsia="Times New Roman" w:cs="Times New Roman"/>
          <w:szCs w:val="24"/>
          <w:lang w:eastAsia="ru-RU"/>
        </w:rPr>
        <w:t xml:space="preserve">Эффекты от реализации программы проектов оцениваются на основании сравнения основных показателей деятельности организаций без реализации мероприятий (базовый вариант) и с реализацией мероприятий программы. </w:t>
      </w:r>
    </w:p>
    <w:p w14:paraId="3854ABDA"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Базовый вариант предполагает: </w:t>
      </w:r>
    </w:p>
    <w:p w14:paraId="23518A09"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новые потребители не подключаются и не отключаются; </w:t>
      </w:r>
    </w:p>
    <w:p w14:paraId="0A294BD2"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оборудование источников не меняется, технические параметры работы оборудования остаются постоянными на уровне базового года; </w:t>
      </w:r>
    </w:p>
    <w:p w14:paraId="6D4E74E1"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капитальный ремонт сетей производится в объеме базового года. </w:t>
      </w:r>
    </w:p>
    <w:p w14:paraId="75E6C16A"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Таким образом, в базовом варианте объем реализации, себестоимость производства электроэнергии и тепла сохраняются на уровне базового года. </w:t>
      </w:r>
    </w:p>
    <w:p w14:paraId="3096EC15"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Программа развития системы теплоснабжения предполагает реализацию ряда мероприятий, направленных на повышение эффективности работы систем теплоснабжения. </w:t>
      </w:r>
    </w:p>
    <w:p w14:paraId="28EB9CC0"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К ним относятся: </w:t>
      </w:r>
    </w:p>
    <w:p w14:paraId="71E93149"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мероприятия по </w:t>
      </w:r>
      <w:r>
        <w:rPr>
          <w:rFonts w:eastAsia="Times New Roman" w:cs="Times New Roman"/>
          <w:szCs w:val="24"/>
          <w:lang w:eastAsia="ru-RU"/>
        </w:rPr>
        <w:t>децентрализации</w:t>
      </w:r>
      <w:r w:rsidRPr="00D11AC9">
        <w:rPr>
          <w:rFonts w:eastAsia="Times New Roman" w:cs="Times New Roman"/>
          <w:szCs w:val="24"/>
          <w:lang w:eastAsia="ru-RU"/>
        </w:rPr>
        <w:t xml:space="preserve"> источников теплоснабжения; </w:t>
      </w:r>
    </w:p>
    <w:p w14:paraId="1A14BEEC"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Указанные мероприятия позволяют снизить себестоимость производства тепла и электроэнергии</w:t>
      </w:r>
      <w:r>
        <w:rPr>
          <w:rFonts w:eastAsia="Times New Roman" w:cs="Times New Roman"/>
          <w:szCs w:val="24"/>
          <w:lang w:eastAsia="ru-RU"/>
        </w:rPr>
        <w:t>, а также повысить</w:t>
      </w:r>
      <w:r w:rsidRPr="00D11AC9">
        <w:rPr>
          <w:rFonts w:eastAsia="Times New Roman" w:cs="Times New Roman"/>
          <w:szCs w:val="24"/>
          <w:lang w:eastAsia="ru-RU"/>
        </w:rPr>
        <w:t xml:space="preserve"> надежност</w:t>
      </w:r>
      <w:r>
        <w:rPr>
          <w:rFonts w:eastAsia="Times New Roman" w:cs="Times New Roman"/>
          <w:szCs w:val="24"/>
          <w:lang w:eastAsia="ru-RU"/>
        </w:rPr>
        <w:t>ь</w:t>
      </w:r>
      <w:r w:rsidRPr="00D11AC9">
        <w:rPr>
          <w:rFonts w:eastAsia="Times New Roman" w:cs="Times New Roman"/>
          <w:szCs w:val="24"/>
          <w:lang w:eastAsia="ru-RU"/>
        </w:rPr>
        <w:t xml:space="preserve"> системы теплоснабжения. </w:t>
      </w:r>
    </w:p>
    <w:p w14:paraId="28ED31E3" w14:textId="77777777" w:rsidR="00B364B8" w:rsidRPr="00D11AC9" w:rsidRDefault="00B364B8" w:rsidP="00B364B8">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t>В течение рассматриваемого периода программа мероприятий не окупается, т.к. предусмотрена реализация мероприятий с низким экономическим эффектом. Дефицит средств может быть покрыт либо за счет тарифных источников, либо за счет бюджетных средств.</w:t>
      </w:r>
    </w:p>
    <w:p w14:paraId="5BAD94B3" w14:textId="541D14B7" w:rsidR="00985E2E" w:rsidRPr="00024E61" w:rsidRDefault="000E21B4" w:rsidP="00024E61">
      <w:pPr>
        <w:pStyle w:val="2"/>
        <w:spacing w:before="240" w:after="240" w:line="240" w:lineRule="auto"/>
        <w:ind w:firstLine="709"/>
        <w:jc w:val="both"/>
        <w:rPr>
          <w:rFonts w:cs="Times New Roman"/>
          <w:color w:val="auto"/>
        </w:rPr>
      </w:pPr>
      <w:bookmarkStart w:id="204" w:name="_Toc87000864"/>
      <w:bookmarkEnd w:id="203"/>
      <w:r w:rsidRPr="00024E61">
        <w:rPr>
          <w:rFonts w:cs="Times New Roman"/>
          <w:color w:val="auto"/>
        </w:rPr>
        <w:lastRenderedPageBreak/>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204"/>
    </w:p>
    <w:p w14:paraId="1C43CEDC" w14:textId="7128EB5F" w:rsidR="00E95736" w:rsidRPr="00E95736" w:rsidRDefault="00E95736" w:rsidP="00E95736">
      <w:pPr>
        <w:spacing w:before="240" w:after="240" w:line="240" w:lineRule="auto"/>
        <w:ind w:firstLine="709"/>
        <w:jc w:val="both"/>
        <w:rPr>
          <w:rFonts w:cs="Times New Roman"/>
          <w:szCs w:val="24"/>
        </w:rPr>
      </w:pPr>
      <w:r>
        <w:rPr>
          <w:rFonts w:cs="Times New Roman"/>
          <w:szCs w:val="24"/>
        </w:rPr>
        <w:t>Информация о в</w:t>
      </w:r>
      <w:r w:rsidRPr="00E95736">
        <w:rPr>
          <w:rFonts w:cs="Times New Roman"/>
          <w:szCs w:val="24"/>
        </w:rPr>
        <w:t>еличин</w:t>
      </w:r>
      <w:r>
        <w:rPr>
          <w:rFonts w:cs="Times New Roman"/>
          <w:szCs w:val="24"/>
        </w:rPr>
        <w:t>е</w:t>
      </w:r>
      <w:r w:rsidRPr="00E95736">
        <w:rPr>
          <w:rFonts w:cs="Times New Roman"/>
          <w:szCs w:val="24"/>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rFonts w:cs="Times New Roman"/>
          <w:szCs w:val="24"/>
        </w:rPr>
        <w:t xml:space="preserve"> отсутствует.</w:t>
      </w:r>
    </w:p>
    <w:p w14:paraId="2D2187EA" w14:textId="28AEF9B0" w:rsidR="006346D8" w:rsidRPr="00CC5E56" w:rsidRDefault="006346D8" w:rsidP="00CB5BE1">
      <w:pPr>
        <w:spacing w:before="240" w:after="240" w:line="240" w:lineRule="auto"/>
        <w:ind w:firstLine="709"/>
        <w:jc w:val="both"/>
        <w:rPr>
          <w:rFonts w:eastAsia="Times New Roman" w:cs="Times New Roman"/>
          <w:szCs w:val="24"/>
          <w:lang w:eastAsia="ru-RU"/>
        </w:rPr>
        <w:sectPr w:rsidR="006346D8" w:rsidRPr="00CC5E56">
          <w:pgSz w:w="11906" w:h="16838"/>
          <w:pgMar w:top="1134" w:right="850" w:bottom="1134" w:left="1701" w:header="708" w:footer="708" w:gutter="0"/>
          <w:cols w:space="708"/>
          <w:docGrid w:linePitch="360"/>
        </w:sectPr>
      </w:pPr>
    </w:p>
    <w:p w14:paraId="1A82DDD3" w14:textId="5A6868B7" w:rsidR="00A704CC" w:rsidRPr="00CC5E56" w:rsidRDefault="00A704CC" w:rsidP="00CB5BE1">
      <w:pPr>
        <w:pStyle w:val="1"/>
        <w:spacing w:after="240" w:line="240" w:lineRule="auto"/>
        <w:ind w:firstLine="709"/>
        <w:jc w:val="both"/>
        <w:rPr>
          <w:rFonts w:cs="Times New Roman"/>
          <w:color w:val="auto"/>
          <w:sz w:val="26"/>
          <w:szCs w:val="26"/>
        </w:rPr>
      </w:pPr>
      <w:bookmarkStart w:id="205" w:name="_Toc23034144"/>
      <w:bookmarkStart w:id="206" w:name="_Toc87000865"/>
      <w:r w:rsidRPr="00CC5E56">
        <w:rPr>
          <w:rFonts w:cs="Times New Roman"/>
          <w:color w:val="auto"/>
          <w:sz w:val="26"/>
          <w:szCs w:val="26"/>
        </w:rPr>
        <w:lastRenderedPageBreak/>
        <w:t xml:space="preserve">Раздел 10 </w:t>
      </w:r>
      <w:r w:rsidR="00D92869">
        <w:rPr>
          <w:rFonts w:cs="Times New Roman"/>
          <w:color w:val="auto"/>
          <w:sz w:val="26"/>
          <w:szCs w:val="26"/>
        </w:rPr>
        <w:t>«</w:t>
      </w:r>
      <w:r w:rsidRPr="00CC5E56">
        <w:rPr>
          <w:rFonts w:cs="Times New Roman"/>
          <w:color w:val="auto"/>
          <w:sz w:val="26"/>
          <w:szCs w:val="26"/>
        </w:rPr>
        <w:t>Решение об определении единой теплоснабжающей организации (организаций)</w:t>
      </w:r>
      <w:r w:rsidR="00D92869">
        <w:rPr>
          <w:rFonts w:cs="Times New Roman"/>
          <w:color w:val="auto"/>
          <w:sz w:val="26"/>
          <w:szCs w:val="26"/>
        </w:rPr>
        <w:t>»</w:t>
      </w:r>
      <w:bookmarkEnd w:id="205"/>
      <w:bookmarkEnd w:id="206"/>
    </w:p>
    <w:p w14:paraId="2984AAF1" w14:textId="77777777" w:rsidR="00A704CC" w:rsidRPr="00CC5E56" w:rsidRDefault="00A704CC" w:rsidP="00CB5BE1">
      <w:pPr>
        <w:pStyle w:val="2"/>
        <w:spacing w:before="240" w:after="240" w:line="240" w:lineRule="auto"/>
        <w:ind w:firstLine="709"/>
        <w:jc w:val="both"/>
        <w:rPr>
          <w:rFonts w:eastAsia="Times New Roman" w:cs="Times New Roman"/>
          <w:i/>
          <w:szCs w:val="24"/>
          <w:lang w:eastAsia="ru-RU"/>
        </w:rPr>
      </w:pPr>
      <w:bookmarkStart w:id="207" w:name="_Toc525894738"/>
      <w:bookmarkStart w:id="208" w:name="_Toc535417902"/>
      <w:bookmarkStart w:id="209" w:name="_Toc23034145"/>
      <w:bookmarkStart w:id="210" w:name="_Toc87000866"/>
      <w:r w:rsidRPr="00CC5E56">
        <w:rPr>
          <w:rFonts w:cs="Times New Roman"/>
          <w:color w:val="auto"/>
        </w:rPr>
        <w:t>10.1.</w:t>
      </w:r>
      <w:r w:rsidRPr="00CC5E56">
        <w:rPr>
          <w:rFonts w:cs="Times New Roman"/>
          <w:color w:val="auto"/>
        </w:rPr>
        <w:tab/>
        <w:t>Решение об определении единой теплоснабжающей организации (организаций)</w:t>
      </w:r>
      <w:bookmarkEnd w:id="207"/>
      <w:bookmarkEnd w:id="208"/>
      <w:bookmarkEnd w:id="209"/>
      <w:bookmarkEnd w:id="210"/>
    </w:p>
    <w:p w14:paraId="0D1341D0" w14:textId="7B147D18" w:rsidR="008B2743" w:rsidRPr="00D11AC9" w:rsidRDefault="008B2743" w:rsidP="00CB5BE1">
      <w:pPr>
        <w:pStyle w:val="af"/>
        <w:spacing w:before="240" w:after="240" w:line="240" w:lineRule="auto"/>
        <w:rPr>
          <w:rFonts w:cs="Times New Roman"/>
        </w:rPr>
      </w:pPr>
      <w:bookmarkStart w:id="211" w:name="_Hlk20411020"/>
      <w:bookmarkStart w:id="212" w:name="_Toc525894739"/>
      <w:bookmarkStart w:id="213" w:name="_Toc535417903"/>
      <w:bookmarkStart w:id="214" w:name="_Toc23034146"/>
      <w:r w:rsidRPr="00D11AC9">
        <w:rPr>
          <w:rFonts w:cs="Times New Roman"/>
        </w:rPr>
        <w:t xml:space="preserve">В </w:t>
      </w:r>
      <w:r w:rsidR="003A7160">
        <w:rPr>
          <w:rFonts w:cs="Times New Roman"/>
        </w:rPr>
        <w:t>редакции настоящей схемы теплоснабжения принято признать единой теплоснабжающей организацией</w:t>
      </w:r>
      <w:r w:rsidR="00C00624">
        <w:rPr>
          <w:rFonts w:cs="Times New Roman"/>
        </w:rPr>
        <w:t xml:space="preserve"> </w:t>
      </w:r>
      <w:r w:rsidR="000E21B4">
        <w:rPr>
          <w:rFonts w:cs="Times New Roman"/>
        </w:rPr>
        <w:t>ММП «МИСНЭ» МО СП Каменное</w:t>
      </w:r>
      <w:r w:rsidR="00BF275A">
        <w:rPr>
          <w:rFonts w:cs="Times New Roman"/>
        </w:rPr>
        <w:t>.</w:t>
      </w:r>
    </w:p>
    <w:p w14:paraId="5F0F2607" w14:textId="77777777" w:rsidR="00A704CC" w:rsidRPr="00CC5E56" w:rsidRDefault="00A704CC" w:rsidP="00CB5BE1">
      <w:pPr>
        <w:pStyle w:val="2"/>
        <w:spacing w:before="240" w:after="240" w:line="240" w:lineRule="auto"/>
        <w:ind w:firstLine="709"/>
        <w:jc w:val="both"/>
        <w:rPr>
          <w:rFonts w:cs="Times New Roman"/>
          <w:color w:val="auto"/>
        </w:rPr>
      </w:pPr>
      <w:bookmarkStart w:id="215" w:name="_Toc87000867"/>
      <w:bookmarkEnd w:id="211"/>
      <w:r w:rsidRPr="00CC5E56">
        <w:rPr>
          <w:rFonts w:cs="Times New Roman"/>
          <w:color w:val="auto"/>
        </w:rPr>
        <w:t>10.2.</w:t>
      </w:r>
      <w:r w:rsidRPr="00CC5E56">
        <w:rPr>
          <w:rFonts w:cs="Times New Roman"/>
          <w:color w:val="auto"/>
        </w:rPr>
        <w:tab/>
        <w:t>Реестр зон деятельности единой теплоснабжающей организации (организаций)</w:t>
      </w:r>
      <w:bookmarkEnd w:id="212"/>
      <w:bookmarkEnd w:id="213"/>
      <w:bookmarkEnd w:id="214"/>
      <w:bookmarkEnd w:id="215"/>
    </w:p>
    <w:p w14:paraId="784750E3" w14:textId="6A550CDD" w:rsidR="008B2743" w:rsidRPr="00D11AC9" w:rsidRDefault="008B2743" w:rsidP="00CB5BE1">
      <w:pPr>
        <w:pStyle w:val="af"/>
        <w:spacing w:before="240" w:after="240" w:line="240" w:lineRule="auto"/>
        <w:rPr>
          <w:rFonts w:cs="Times New Roman"/>
          <w:i/>
        </w:rPr>
      </w:pPr>
      <w:bookmarkStart w:id="216" w:name="_Hlk50125110"/>
      <w:bookmarkStart w:id="217" w:name="_Toc525894740"/>
      <w:bookmarkStart w:id="218" w:name="_Toc535417904"/>
      <w:bookmarkStart w:id="219" w:name="_Toc23034147"/>
      <w:r w:rsidRPr="00D11AC9">
        <w:rPr>
          <w:rFonts w:cs="Times New Roman"/>
        </w:rPr>
        <w:t>Зон</w:t>
      </w:r>
      <w:r>
        <w:rPr>
          <w:rFonts w:cs="Times New Roman"/>
        </w:rPr>
        <w:t>ы</w:t>
      </w:r>
      <w:r w:rsidRPr="00D11AC9">
        <w:rPr>
          <w:rFonts w:cs="Times New Roman"/>
        </w:rPr>
        <w:t xml:space="preserve"> действия </w:t>
      </w:r>
      <w:r w:rsidR="000E21B4">
        <w:rPr>
          <w:rFonts w:cs="Times New Roman"/>
        </w:rPr>
        <w:t>ММП «МИСНЭ» МО СП Каменное</w:t>
      </w:r>
      <w:r w:rsidR="00CC3EC7" w:rsidRPr="00D11AC9">
        <w:rPr>
          <w:rFonts w:cs="Times New Roman"/>
        </w:rPr>
        <w:t xml:space="preserve"> </w:t>
      </w:r>
      <w:r w:rsidRPr="00D11AC9">
        <w:rPr>
          <w:rFonts w:cs="Times New Roman"/>
        </w:rPr>
        <w:t>располага</w:t>
      </w:r>
      <w:r>
        <w:rPr>
          <w:rFonts w:cs="Times New Roman"/>
        </w:rPr>
        <w:t>ю</w:t>
      </w:r>
      <w:r w:rsidRPr="00D11AC9">
        <w:rPr>
          <w:rFonts w:cs="Times New Roman"/>
        </w:rPr>
        <w:t xml:space="preserve">тся в границах </w:t>
      </w:r>
      <w:r w:rsidR="000E21B4">
        <w:rPr>
          <w:rFonts w:cs="Times New Roman"/>
        </w:rPr>
        <w:t>с</w:t>
      </w:r>
      <w:r w:rsidR="003A7160">
        <w:rPr>
          <w:rFonts w:cs="Times New Roman"/>
        </w:rPr>
        <w:t>ельского</w:t>
      </w:r>
      <w:r w:rsidRPr="00D11AC9">
        <w:rPr>
          <w:rFonts w:cs="Times New Roman"/>
        </w:rPr>
        <w:t xml:space="preserve"> </w:t>
      </w:r>
      <w:r>
        <w:rPr>
          <w:rFonts w:cs="Times New Roman"/>
        </w:rPr>
        <w:t>поселения</w:t>
      </w:r>
      <w:r w:rsidRPr="00D11AC9">
        <w:rPr>
          <w:rFonts w:cs="Times New Roman"/>
        </w:rPr>
        <w:t>. Зон</w:t>
      </w:r>
      <w:r>
        <w:rPr>
          <w:rFonts w:cs="Times New Roman"/>
        </w:rPr>
        <w:t>ы</w:t>
      </w:r>
      <w:r w:rsidRPr="00D11AC9">
        <w:rPr>
          <w:rFonts w:cs="Times New Roman"/>
        </w:rPr>
        <w:t xml:space="preserve"> деятельности един</w:t>
      </w:r>
      <w:r>
        <w:rPr>
          <w:rFonts w:cs="Times New Roman"/>
        </w:rPr>
        <w:t>ой</w:t>
      </w:r>
      <w:r w:rsidRPr="00D11AC9">
        <w:rPr>
          <w:rFonts w:cs="Times New Roman"/>
        </w:rPr>
        <w:t xml:space="preserve"> теплоснабжающ</w:t>
      </w:r>
      <w:r>
        <w:rPr>
          <w:rFonts w:cs="Times New Roman"/>
        </w:rPr>
        <w:t>ей</w:t>
      </w:r>
      <w:r w:rsidRPr="00D11AC9">
        <w:rPr>
          <w:rFonts w:cs="Times New Roman"/>
        </w:rPr>
        <w:t xml:space="preserve"> организаци</w:t>
      </w:r>
      <w:r>
        <w:rPr>
          <w:rFonts w:cs="Times New Roman"/>
        </w:rPr>
        <w:t>и</w:t>
      </w:r>
      <w:r w:rsidRPr="00D11AC9">
        <w:rPr>
          <w:rFonts w:cs="Times New Roman"/>
        </w:rPr>
        <w:t xml:space="preserve"> представлен</w:t>
      </w:r>
      <w:r>
        <w:rPr>
          <w:rFonts w:cs="Times New Roman"/>
        </w:rPr>
        <w:t>ы</w:t>
      </w:r>
      <w:r w:rsidRPr="00D11AC9">
        <w:rPr>
          <w:rFonts w:cs="Times New Roman"/>
        </w:rPr>
        <w:t xml:space="preserve"> </w:t>
      </w:r>
      <w:r>
        <w:rPr>
          <w:rFonts w:cs="Times New Roman"/>
        </w:rPr>
        <w:t>на Рисунк</w:t>
      </w:r>
      <w:r w:rsidR="00CC3EC7">
        <w:rPr>
          <w:rFonts w:cs="Times New Roman"/>
        </w:rPr>
        <w:t>ах</w:t>
      </w:r>
      <w:r>
        <w:rPr>
          <w:rFonts w:cs="Times New Roman"/>
        </w:rPr>
        <w:t xml:space="preserve"> </w:t>
      </w:r>
      <w:r w:rsidR="00BF275A">
        <w:rPr>
          <w:rFonts w:cs="Times New Roman"/>
        </w:rPr>
        <w:t>3</w:t>
      </w:r>
      <w:r w:rsidR="00CC3EC7">
        <w:rPr>
          <w:rFonts w:cs="Times New Roman"/>
        </w:rPr>
        <w:t xml:space="preserve"> - </w:t>
      </w:r>
      <w:r w:rsidR="00BF275A">
        <w:rPr>
          <w:rFonts w:cs="Times New Roman"/>
        </w:rPr>
        <w:t>4</w:t>
      </w:r>
      <w:r>
        <w:rPr>
          <w:rFonts w:cs="Times New Roman"/>
        </w:rPr>
        <w:t xml:space="preserve"> Обосновывающих материалов и в Электронной модели системы теплоснабжения</w:t>
      </w:r>
      <w:r w:rsidRPr="00D11AC9">
        <w:rPr>
          <w:rFonts w:cs="Times New Roman"/>
        </w:rPr>
        <w:t>.</w:t>
      </w:r>
      <w:bookmarkEnd w:id="216"/>
    </w:p>
    <w:p w14:paraId="2CC2F3D1" w14:textId="77777777" w:rsidR="00A704CC" w:rsidRPr="00CC5E56" w:rsidRDefault="00A704CC" w:rsidP="00CB5BE1">
      <w:pPr>
        <w:pStyle w:val="2"/>
        <w:spacing w:before="240" w:after="240" w:line="240" w:lineRule="auto"/>
        <w:ind w:firstLine="709"/>
        <w:jc w:val="both"/>
        <w:rPr>
          <w:rFonts w:cs="Times New Roman"/>
          <w:color w:val="auto"/>
        </w:rPr>
      </w:pPr>
      <w:bookmarkStart w:id="220" w:name="_Toc87000868"/>
      <w:r w:rsidRPr="00CC5E56">
        <w:rPr>
          <w:rFonts w:cs="Times New Roman"/>
          <w:color w:val="auto"/>
        </w:rPr>
        <w:t>10.3.</w:t>
      </w:r>
      <w:r w:rsidRPr="00CC5E56">
        <w:rPr>
          <w:rFonts w:cs="Times New Roman"/>
          <w:color w:val="auto"/>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17"/>
      <w:bookmarkEnd w:id="218"/>
      <w:bookmarkEnd w:id="219"/>
      <w:bookmarkEnd w:id="220"/>
    </w:p>
    <w:p w14:paraId="4E105F0F" w14:textId="0BBD67D2"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 xml:space="preserve">В соответствии со статьей 2 пунктом 28 Федерального закона 190 </w:t>
      </w:r>
      <w:r w:rsidR="00D92869">
        <w:rPr>
          <w:rFonts w:eastAsia="Times New Roman" w:cs="Times New Roman"/>
          <w:szCs w:val="24"/>
          <w:lang w:eastAsia="ru-RU"/>
        </w:rPr>
        <w:t>«</w:t>
      </w:r>
      <w:r w:rsidRPr="00CC5E56">
        <w:rPr>
          <w:rFonts w:eastAsia="Times New Roman" w:cs="Times New Roman"/>
          <w:szCs w:val="24"/>
          <w:lang w:eastAsia="ru-RU"/>
        </w:rPr>
        <w:t>О теплоснабжении</w:t>
      </w:r>
      <w:r w:rsidR="00D92869">
        <w:rPr>
          <w:rFonts w:eastAsia="Times New Roman" w:cs="Times New Roman"/>
          <w:szCs w:val="24"/>
          <w:lang w:eastAsia="ru-RU"/>
        </w:rPr>
        <w:t>»</w:t>
      </w:r>
      <w:r w:rsidRPr="00CC5E56">
        <w:rPr>
          <w:rFonts w:eastAsia="Times New Roman" w:cs="Times New Roman"/>
          <w:szCs w:val="24"/>
          <w:lang w:eastAsia="ru-RU"/>
        </w:rPr>
        <w:t xml:space="preserve">: </w:t>
      </w:r>
      <w:r w:rsidR="00D92869">
        <w:rPr>
          <w:rFonts w:eastAsia="Times New Roman" w:cs="Times New Roman"/>
          <w:szCs w:val="24"/>
          <w:lang w:eastAsia="ru-RU"/>
        </w:rPr>
        <w:t>«</w:t>
      </w:r>
      <w:r w:rsidRPr="00CC5E56">
        <w:rPr>
          <w:rFonts w:eastAsia="Times New Roman" w:cs="Times New Roman"/>
          <w:szCs w:val="24"/>
          <w:lang w:eastAsia="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r w:rsidR="00D92869">
        <w:rPr>
          <w:rFonts w:eastAsia="Times New Roman" w:cs="Times New Roman"/>
          <w:szCs w:val="24"/>
          <w:lang w:eastAsia="ru-RU"/>
        </w:rPr>
        <w:t>»</w:t>
      </w:r>
      <w:r w:rsidRPr="00CC5E56">
        <w:rPr>
          <w:rFonts w:eastAsia="Times New Roman" w:cs="Times New Roman"/>
          <w:szCs w:val="24"/>
          <w:lang w:eastAsia="ru-RU"/>
        </w:rPr>
        <w:t>.</w:t>
      </w:r>
    </w:p>
    <w:p w14:paraId="651B9CE3" w14:textId="4B2B2024"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7" w:history="1">
        <w:r w:rsidRPr="00CC5E56">
          <w:rPr>
            <w:rFonts w:eastAsia="Times New Roman" w:cs="Times New Roman"/>
            <w:szCs w:val="24"/>
            <w:lang w:eastAsia="ru-RU"/>
          </w:rPr>
          <w:t>постановлением</w:t>
        </w:r>
      </w:hyperlink>
      <w:r w:rsidRPr="00CC5E56">
        <w:rPr>
          <w:rFonts w:eastAsia="Times New Roman" w:cs="Times New Roman"/>
          <w:szCs w:val="24"/>
          <w:lang w:eastAsia="ru-RU"/>
        </w:rPr>
        <w:t xml:space="preserve"> Правительства РФ от 08 августа 2012 г. N 808.</w:t>
      </w:r>
    </w:p>
    <w:p w14:paraId="6F5E9384"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Критериями определения единой теплоснабжающей организации являются:</w:t>
      </w:r>
    </w:p>
    <w:p w14:paraId="1A4E341A" w14:textId="77777777" w:rsidR="00A704CC" w:rsidRPr="00CC5E56" w:rsidRDefault="00A704CC" w:rsidP="00CB5BE1">
      <w:pPr>
        <w:numPr>
          <w:ilvl w:val="0"/>
          <w:numId w:val="1"/>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45319ABE" w14:textId="77777777" w:rsidR="00A704CC" w:rsidRPr="00CC5E56" w:rsidRDefault="00A704CC" w:rsidP="00CB5BE1">
      <w:pPr>
        <w:numPr>
          <w:ilvl w:val="0"/>
          <w:numId w:val="1"/>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размер собственного капитала;</w:t>
      </w:r>
    </w:p>
    <w:p w14:paraId="1B0A47F0" w14:textId="77777777" w:rsidR="00A704CC" w:rsidRPr="00CC5E56" w:rsidRDefault="00A704CC" w:rsidP="00CB5BE1">
      <w:pPr>
        <w:numPr>
          <w:ilvl w:val="0"/>
          <w:numId w:val="1"/>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74767EA7" w14:textId="77777777" w:rsidR="00A704CC" w:rsidRPr="00CC5E56" w:rsidRDefault="00A704CC"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Единая теплоснабжающая организация при осуществлении своей деятельности обязана:</w:t>
      </w:r>
    </w:p>
    <w:p w14:paraId="00E5BCEA" w14:textId="507CF432" w:rsidR="00A704CC" w:rsidRPr="00CC5E56" w:rsidRDefault="00A704CC" w:rsidP="00CB5BE1">
      <w:pPr>
        <w:numPr>
          <w:ilvl w:val="0"/>
          <w:numId w:val="2"/>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lastRenderedPageBreak/>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8" w:anchor="block_3" w:history="1">
        <w:r w:rsidRPr="00CC5E56">
          <w:rPr>
            <w:rFonts w:eastAsia="Times New Roman" w:cs="Times New Roman"/>
            <w:szCs w:val="24"/>
            <w:lang w:eastAsia="ru-RU"/>
          </w:rPr>
          <w:t>законодательством</w:t>
        </w:r>
      </w:hyperlink>
      <w:r w:rsidRPr="00CC5E56">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088D1462" w14:textId="77777777" w:rsidR="00A704CC" w:rsidRPr="00CC5E56" w:rsidRDefault="00A704CC" w:rsidP="00CB5BE1">
      <w:pPr>
        <w:numPr>
          <w:ilvl w:val="0"/>
          <w:numId w:val="2"/>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2753AFFF" w14:textId="77777777" w:rsidR="00A704CC" w:rsidRPr="00CC5E56" w:rsidRDefault="00A704CC" w:rsidP="00CB5BE1">
      <w:pPr>
        <w:numPr>
          <w:ilvl w:val="0"/>
          <w:numId w:val="2"/>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DA93E67" w14:textId="0DAF0252" w:rsidR="008B2743" w:rsidRPr="00D11AC9" w:rsidRDefault="008B2743" w:rsidP="00CB5BE1">
      <w:pPr>
        <w:spacing w:before="240" w:after="240" w:line="240" w:lineRule="auto"/>
        <w:ind w:firstLine="709"/>
        <w:jc w:val="both"/>
        <w:rPr>
          <w:rFonts w:eastAsia="Times New Roman" w:cs="Times New Roman"/>
          <w:szCs w:val="24"/>
          <w:lang w:eastAsia="ru-RU"/>
        </w:rPr>
      </w:pPr>
      <w:r w:rsidRPr="00D11AC9">
        <w:rPr>
          <w:rFonts w:eastAsia="Times New Roman" w:cs="Times New Roman"/>
          <w:szCs w:val="24"/>
          <w:lang w:eastAsia="ru-RU"/>
        </w:rPr>
        <w:t xml:space="preserve">В настоящее время </w:t>
      </w:r>
      <w:r w:rsidR="000E21B4">
        <w:rPr>
          <w:rFonts w:cs="Times New Roman"/>
          <w:szCs w:val="24"/>
        </w:rPr>
        <w:t>ММП «МИСНЭ» МО СП Каменное</w:t>
      </w:r>
      <w:r w:rsidR="00CC3EC7">
        <w:rPr>
          <w:rFonts w:cs="Times New Roman"/>
          <w:szCs w:val="24"/>
        </w:rPr>
        <w:t xml:space="preserve"> </w:t>
      </w:r>
      <w:r w:rsidRPr="00D11AC9">
        <w:rPr>
          <w:rFonts w:eastAsia="Times New Roman" w:cs="Times New Roman"/>
          <w:szCs w:val="24"/>
          <w:lang w:eastAsia="ru-RU"/>
        </w:rPr>
        <w:t>отвеча</w:t>
      </w:r>
      <w:r>
        <w:rPr>
          <w:rFonts w:eastAsia="Times New Roman" w:cs="Times New Roman"/>
          <w:szCs w:val="24"/>
          <w:lang w:eastAsia="ru-RU"/>
        </w:rPr>
        <w:t>е</w:t>
      </w:r>
      <w:r w:rsidRPr="00D11AC9">
        <w:rPr>
          <w:rFonts w:eastAsia="Times New Roman" w:cs="Times New Roman"/>
          <w:szCs w:val="24"/>
          <w:lang w:eastAsia="ru-RU"/>
        </w:rPr>
        <w:t>т всем требованиям критериев по определению единой теплоснабжающей организации.</w:t>
      </w:r>
    </w:p>
    <w:p w14:paraId="493CF4B7" w14:textId="77777777" w:rsidR="00A704CC" w:rsidRPr="00CC5E56" w:rsidRDefault="00A704CC" w:rsidP="00CB5BE1">
      <w:pPr>
        <w:pStyle w:val="2"/>
        <w:spacing w:before="240" w:after="240" w:line="240" w:lineRule="auto"/>
        <w:ind w:firstLine="709"/>
        <w:jc w:val="both"/>
        <w:rPr>
          <w:rFonts w:cs="Times New Roman"/>
          <w:color w:val="auto"/>
        </w:rPr>
      </w:pPr>
      <w:bookmarkStart w:id="221" w:name="_Toc525894741"/>
      <w:bookmarkStart w:id="222" w:name="_Toc535417905"/>
      <w:bookmarkStart w:id="223" w:name="_Toc23034148"/>
      <w:bookmarkStart w:id="224" w:name="_Toc87000869"/>
      <w:r w:rsidRPr="00CC5E56">
        <w:rPr>
          <w:rFonts w:cs="Times New Roman"/>
          <w:color w:val="auto"/>
        </w:rPr>
        <w:t>10.4.</w:t>
      </w:r>
      <w:r w:rsidRPr="00CC5E56">
        <w:rPr>
          <w:rFonts w:cs="Times New Roman"/>
          <w:color w:val="auto"/>
        </w:rPr>
        <w:tab/>
        <w:t>Информация о поданных теплоснабжающими организациями заявках на присвоение статуса единой теплоснабжающей организации</w:t>
      </w:r>
      <w:bookmarkEnd w:id="221"/>
      <w:bookmarkEnd w:id="222"/>
      <w:bookmarkEnd w:id="223"/>
      <w:bookmarkEnd w:id="224"/>
    </w:p>
    <w:p w14:paraId="4284E54D" w14:textId="55ACB888" w:rsidR="00A704CC" w:rsidRPr="00CC5E56" w:rsidRDefault="00985E2E" w:rsidP="00CB5BE1">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В рамках разработки проекта схемы теплоснабжения</w:t>
      </w:r>
      <w:r w:rsidR="00A704CC" w:rsidRPr="00CC5E56">
        <w:rPr>
          <w:rFonts w:eastAsia="Times New Roman" w:cs="Times New Roman"/>
          <w:szCs w:val="24"/>
          <w:lang w:eastAsia="ru-RU"/>
        </w:rPr>
        <w:t xml:space="preserve"> заявки на присвоение статуса единой теплоснабжающей организации отсутствовали. </w:t>
      </w:r>
    </w:p>
    <w:p w14:paraId="7F5D861F" w14:textId="77777777" w:rsidR="00A704CC" w:rsidRPr="00CC5E56" w:rsidRDefault="00A704CC" w:rsidP="00CB5BE1">
      <w:pPr>
        <w:pStyle w:val="2"/>
        <w:spacing w:before="240" w:after="240" w:line="240" w:lineRule="auto"/>
        <w:ind w:firstLine="709"/>
        <w:jc w:val="both"/>
        <w:rPr>
          <w:rFonts w:cs="Times New Roman"/>
          <w:color w:val="auto"/>
        </w:rPr>
      </w:pPr>
      <w:bookmarkStart w:id="225" w:name="_Toc525894742"/>
      <w:bookmarkStart w:id="226" w:name="_Toc535417906"/>
      <w:bookmarkStart w:id="227" w:name="_Toc23034149"/>
      <w:bookmarkStart w:id="228" w:name="_Toc87000870"/>
      <w:r w:rsidRPr="00CC5E56">
        <w:rPr>
          <w:rFonts w:cs="Times New Roman"/>
          <w:color w:val="auto"/>
        </w:rPr>
        <w:t>10.5.</w:t>
      </w:r>
      <w:r w:rsidRPr="00CC5E56">
        <w:rPr>
          <w:rFonts w:cs="Times New Roman"/>
          <w:color w:val="auto"/>
        </w:rPr>
        <w:tab/>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bookmarkEnd w:id="225"/>
      <w:r w:rsidRPr="00CC5E56">
        <w:rPr>
          <w:rFonts w:cs="Times New Roman"/>
          <w:color w:val="auto"/>
        </w:rPr>
        <w:t>, города федерального значения</w:t>
      </w:r>
      <w:bookmarkEnd w:id="226"/>
      <w:bookmarkEnd w:id="227"/>
      <w:bookmarkEnd w:id="228"/>
    </w:p>
    <w:p w14:paraId="70ED84AC" w14:textId="0CA5E405" w:rsidR="00613D4C" w:rsidRPr="00CC5E56" w:rsidRDefault="005D3FD7" w:rsidP="00CB5BE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На момент актуализации</w:t>
      </w:r>
      <w:r w:rsidR="003A7160">
        <w:rPr>
          <w:rFonts w:eastAsia="Times New Roman" w:cs="Times New Roman"/>
          <w:szCs w:val="24"/>
          <w:lang w:eastAsia="ru-RU"/>
        </w:rPr>
        <w:t xml:space="preserve"> схемы теплоснабжения на территории </w:t>
      </w:r>
      <w:r w:rsidR="000E21B4">
        <w:rPr>
          <w:rFonts w:eastAsia="Times New Roman" w:cs="Times New Roman"/>
          <w:szCs w:val="24"/>
          <w:lang w:eastAsia="ru-RU"/>
        </w:rPr>
        <w:t>с</w:t>
      </w:r>
      <w:r w:rsidR="003A7160">
        <w:rPr>
          <w:rFonts w:eastAsia="Times New Roman" w:cs="Times New Roman"/>
          <w:szCs w:val="24"/>
          <w:lang w:eastAsia="ru-RU"/>
        </w:rPr>
        <w:t>ельского поселения</w:t>
      </w:r>
      <w:r>
        <w:rPr>
          <w:rFonts w:eastAsia="Times New Roman" w:cs="Times New Roman"/>
          <w:szCs w:val="24"/>
          <w:lang w:eastAsia="ru-RU"/>
        </w:rPr>
        <w:t xml:space="preserve"> е</w:t>
      </w:r>
      <w:r w:rsidR="00985E2E" w:rsidRPr="00985E2E">
        <w:rPr>
          <w:rFonts w:eastAsia="Times New Roman" w:cs="Times New Roman"/>
          <w:szCs w:val="24"/>
          <w:lang w:eastAsia="ru-RU"/>
        </w:rPr>
        <w:t>дин</w:t>
      </w:r>
      <w:r w:rsidR="003A7160">
        <w:rPr>
          <w:rFonts w:eastAsia="Times New Roman" w:cs="Times New Roman"/>
          <w:szCs w:val="24"/>
          <w:lang w:eastAsia="ru-RU"/>
        </w:rPr>
        <w:t>ая</w:t>
      </w:r>
      <w:r w:rsidR="00985E2E" w:rsidRPr="00985E2E">
        <w:rPr>
          <w:rFonts w:eastAsia="Times New Roman" w:cs="Times New Roman"/>
          <w:szCs w:val="24"/>
          <w:lang w:eastAsia="ru-RU"/>
        </w:rPr>
        <w:t xml:space="preserve"> теплоснабжающ</w:t>
      </w:r>
      <w:r w:rsidR="003A7160">
        <w:rPr>
          <w:rFonts w:eastAsia="Times New Roman" w:cs="Times New Roman"/>
          <w:szCs w:val="24"/>
          <w:lang w:eastAsia="ru-RU"/>
        </w:rPr>
        <w:t>ая</w:t>
      </w:r>
      <w:r w:rsidR="00985E2E" w:rsidRPr="00985E2E">
        <w:rPr>
          <w:rFonts w:eastAsia="Times New Roman" w:cs="Times New Roman"/>
          <w:szCs w:val="24"/>
          <w:lang w:eastAsia="ru-RU"/>
        </w:rPr>
        <w:t xml:space="preserve"> организаци</w:t>
      </w:r>
      <w:r w:rsidR="003A7160">
        <w:rPr>
          <w:rFonts w:eastAsia="Times New Roman" w:cs="Times New Roman"/>
          <w:szCs w:val="24"/>
          <w:lang w:eastAsia="ru-RU"/>
        </w:rPr>
        <w:t>я не была утверждена.</w:t>
      </w:r>
    </w:p>
    <w:p w14:paraId="1672E1C5" w14:textId="73DC0684" w:rsidR="00A704CC" w:rsidRPr="00CC5E56" w:rsidRDefault="00A704CC" w:rsidP="00CB5BE1">
      <w:pPr>
        <w:spacing w:before="240" w:after="240" w:line="240" w:lineRule="auto"/>
        <w:ind w:firstLine="709"/>
        <w:jc w:val="both"/>
        <w:rPr>
          <w:rFonts w:cs="Times New Roman"/>
          <w:sz w:val="26"/>
          <w:szCs w:val="26"/>
        </w:rPr>
      </w:pPr>
      <w:r w:rsidRPr="00CC5E56">
        <w:rPr>
          <w:rFonts w:cs="Times New Roman"/>
          <w:sz w:val="26"/>
          <w:szCs w:val="26"/>
        </w:rPr>
        <w:br w:type="page"/>
      </w:r>
    </w:p>
    <w:p w14:paraId="6E4CA92E" w14:textId="003B53C0" w:rsidR="00A704CC" w:rsidRPr="00CC5E56" w:rsidRDefault="00A704CC" w:rsidP="00CB5BE1">
      <w:pPr>
        <w:pStyle w:val="1"/>
        <w:spacing w:after="240" w:line="240" w:lineRule="auto"/>
        <w:ind w:firstLine="709"/>
        <w:jc w:val="both"/>
        <w:rPr>
          <w:rFonts w:cs="Times New Roman"/>
          <w:color w:val="auto"/>
          <w:sz w:val="26"/>
          <w:szCs w:val="26"/>
        </w:rPr>
      </w:pPr>
      <w:bookmarkStart w:id="229" w:name="_Toc23034150"/>
      <w:bookmarkStart w:id="230" w:name="_Toc87000871"/>
      <w:r w:rsidRPr="00CC5E56">
        <w:rPr>
          <w:rFonts w:cs="Times New Roman"/>
          <w:color w:val="auto"/>
          <w:sz w:val="26"/>
          <w:szCs w:val="26"/>
        </w:rPr>
        <w:lastRenderedPageBreak/>
        <w:t xml:space="preserve">Раздел 11 </w:t>
      </w:r>
      <w:r w:rsidR="00D92869">
        <w:rPr>
          <w:rFonts w:cs="Times New Roman"/>
          <w:color w:val="auto"/>
          <w:sz w:val="26"/>
          <w:szCs w:val="26"/>
        </w:rPr>
        <w:t>«</w:t>
      </w:r>
      <w:r w:rsidRPr="00CC5E56">
        <w:rPr>
          <w:rFonts w:cs="Times New Roman"/>
          <w:color w:val="auto"/>
          <w:sz w:val="26"/>
          <w:szCs w:val="26"/>
        </w:rPr>
        <w:t>Решения о распределении тепловой нагрузки между источниками тепловой энергии</w:t>
      </w:r>
      <w:r w:rsidR="00D92869">
        <w:rPr>
          <w:rFonts w:cs="Times New Roman"/>
          <w:color w:val="auto"/>
          <w:sz w:val="26"/>
          <w:szCs w:val="26"/>
        </w:rPr>
        <w:t>»</w:t>
      </w:r>
      <w:bookmarkEnd w:id="229"/>
      <w:bookmarkEnd w:id="230"/>
    </w:p>
    <w:p w14:paraId="1C58E659" w14:textId="1BAEA420" w:rsidR="00544451" w:rsidRPr="00544451" w:rsidRDefault="00544451" w:rsidP="00544451">
      <w:pPr>
        <w:pStyle w:val="2"/>
        <w:spacing w:before="240" w:after="240" w:line="240" w:lineRule="auto"/>
        <w:ind w:firstLine="709"/>
        <w:jc w:val="both"/>
        <w:rPr>
          <w:rFonts w:cs="Times New Roman"/>
          <w:color w:val="auto"/>
        </w:rPr>
      </w:pPr>
      <w:bookmarkStart w:id="231" w:name="_Toc87000872"/>
      <w:r w:rsidRPr="00544451">
        <w:rPr>
          <w:rFonts w:cs="Times New Roman"/>
          <w:color w:val="auto"/>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bookmarkEnd w:id="231"/>
    </w:p>
    <w:p w14:paraId="2C60288D" w14:textId="19899796" w:rsidR="00A704CC" w:rsidRPr="00CC5E56" w:rsidRDefault="00CB627C" w:rsidP="00CB5BE1">
      <w:pPr>
        <w:tabs>
          <w:tab w:val="left" w:pos="993"/>
        </w:tabs>
        <w:spacing w:before="240" w:after="240" w:line="240" w:lineRule="auto"/>
        <w:ind w:firstLine="709"/>
        <w:jc w:val="both"/>
        <w:rPr>
          <w:rFonts w:cs="Times New Roman"/>
          <w:szCs w:val="24"/>
        </w:rPr>
      </w:pPr>
      <w:r w:rsidRPr="00CC5E56">
        <w:rPr>
          <w:rFonts w:eastAsia="Times New Roman" w:cs="Times New Roman"/>
          <w:szCs w:val="24"/>
          <w:lang w:eastAsia="ru-RU"/>
        </w:rPr>
        <w:t xml:space="preserve">Изменения в распределении тепловой нагрузки между источниками тепловой энергии настоящей схемой не запланировано.  </w:t>
      </w:r>
      <w:r w:rsidR="00A704CC" w:rsidRPr="00CC5E56">
        <w:rPr>
          <w:rFonts w:cs="Times New Roman"/>
          <w:szCs w:val="24"/>
        </w:rPr>
        <w:t xml:space="preserve"> </w:t>
      </w:r>
    </w:p>
    <w:p w14:paraId="1452FD28" w14:textId="6241BA94" w:rsidR="00544451" w:rsidRPr="00544451" w:rsidRDefault="00544451" w:rsidP="00544451">
      <w:pPr>
        <w:pStyle w:val="2"/>
        <w:spacing w:before="240" w:after="240" w:line="240" w:lineRule="auto"/>
        <w:ind w:firstLine="709"/>
        <w:jc w:val="both"/>
        <w:rPr>
          <w:rFonts w:cs="Times New Roman"/>
          <w:color w:val="auto"/>
        </w:rPr>
      </w:pPr>
      <w:bookmarkStart w:id="232" w:name="_Toc23034151"/>
      <w:bookmarkStart w:id="233" w:name="_Toc87000873"/>
      <w:r w:rsidRPr="00544451">
        <w:rPr>
          <w:rFonts w:cs="Times New Roman"/>
          <w:color w:val="auto"/>
        </w:rPr>
        <w:t>11.</w:t>
      </w:r>
      <w:r>
        <w:rPr>
          <w:rFonts w:cs="Times New Roman"/>
          <w:color w:val="auto"/>
        </w:rPr>
        <w:t>2</w:t>
      </w:r>
      <w:r w:rsidRPr="00544451">
        <w:rPr>
          <w:rFonts w:cs="Times New Roman"/>
          <w:color w:val="auto"/>
        </w:rPr>
        <w:t>. Сроки выполнения перераспределения для каждого этапа</w:t>
      </w:r>
      <w:bookmarkEnd w:id="233"/>
    </w:p>
    <w:p w14:paraId="4EC69889" w14:textId="77777777" w:rsidR="00544451" w:rsidRPr="00CC5E56" w:rsidRDefault="00544451" w:rsidP="00544451">
      <w:pPr>
        <w:tabs>
          <w:tab w:val="left" w:pos="993"/>
        </w:tabs>
        <w:spacing w:before="240" w:after="240" w:line="240" w:lineRule="auto"/>
        <w:ind w:firstLine="709"/>
        <w:jc w:val="both"/>
        <w:rPr>
          <w:rFonts w:cs="Times New Roman"/>
          <w:szCs w:val="24"/>
        </w:rPr>
      </w:pPr>
      <w:r w:rsidRPr="00CC5E56">
        <w:rPr>
          <w:rFonts w:eastAsia="Times New Roman" w:cs="Times New Roman"/>
          <w:szCs w:val="24"/>
          <w:lang w:eastAsia="ru-RU"/>
        </w:rPr>
        <w:t xml:space="preserve">Изменения в распределении тепловой нагрузки между источниками тепловой энергии настоящей схемой не запланировано.  </w:t>
      </w:r>
      <w:r w:rsidRPr="00CC5E56">
        <w:rPr>
          <w:rFonts w:cs="Times New Roman"/>
          <w:szCs w:val="24"/>
        </w:rPr>
        <w:t xml:space="preserve"> </w:t>
      </w:r>
    </w:p>
    <w:p w14:paraId="065F6283" w14:textId="77777777" w:rsidR="00544451" w:rsidRPr="00544451" w:rsidRDefault="00544451" w:rsidP="00544451">
      <w:pPr>
        <w:sectPr w:rsidR="00544451" w:rsidRPr="00544451" w:rsidSect="00EE3B6C">
          <w:footerReference w:type="default" r:id="rId19"/>
          <w:pgSz w:w="11906" w:h="16838"/>
          <w:pgMar w:top="1134" w:right="850" w:bottom="1134" w:left="1701" w:header="708" w:footer="708" w:gutter="0"/>
          <w:cols w:space="708"/>
          <w:docGrid w:linePitch="360"/>
        </w:sectPr>
      </w:pPr>
    </w:p>
    <w:p w14:paraId="5E8889E8" w14:textId="71FF3E96" w:rsidR="0018776D" w:rsidRPr="00CC5E56" w:rsidRDefault="0018776D" w:rsidP="00CB5BE1">
      <w:pPr>
        <w:pStyle w:val="1"/>
        <w:spacing w:after="240" w:line="240" w:lineRule="auto"/>
        <w:ind w:firstLine="709"/>
        <w:jc w:val="both"/>
        <w:rPr>
          <w:rFonts w:cs="Times New Roman"/>
          <w:color w:val="auto"/>
          <w:sz w:val="26"/>
          <w:szCs w:val="26"/>
        </w:rPr>
      </w:pPr>
      <w:bookmarkStart w:id="234" w:name="_Toc87000874"/>
      <w:r w:rsidRPr="00CC5E56">
        <w:rPr>
          <w:rFonts w:cs="Times New Roman"/>
          <w:color w:val="auto"/>
          <w:sz w:val="26"/>
          <w:szCs w:val="26"/>
        </w:rPr>
        <w:lastRenderedPageBreak/>
        <w:t xml:space="preserve">Раздел 12 </w:t>
      </w:r>
      <w:r w:rsidR="00D92869">
        <w:rPr>
          <w:rFonts w:cs="Times New Roman"/>
          <w:color w:val="auto"/>
          <w:sz w:val="26"/>
          <w:szCs w:val="26"/>
        </w:rPr>
        <w:t>«</w:t>
      </w:r>
      <w:r w:rsidRPr="00CC5E56">
        <w:rPr>
          <w:rFonts w:cs="Times New Roman"/>
          <w:color w:val="auto"/>
          <w:sz w:val="26"/>
          <w:szCs w:val="26"/>
        </w:rPr>
        <w:t>Решения по бесхозяйным тепловым сетям</w:t>
      </w:r>
      <w:r w:rsidR="00D92869">
        <w:rPr>
          <w:rFonts w:cs="Times New Roman"/>
          <w:color w:val="auto"/>
          <w:sz w:val="26"/>
          <w:szCs w:val="26"/>
        </w:rPr>
        <w:t>»</w:t>
      </w:r>
      <w:bookmarkEnd w:id="232"/>
      <w:bookmarkEnd w:id="234"/>
    </w:p>
    <w:p w14:paraId="5667B715" w14:textId="066E2CA9" w:rsidR="00544451" w:rsidRPr="00544451" w:rsidRDefault="00544451" w:rsidP="00544451">
      <w:pPr>
        <w:pStyle w:val="2"/>
        <w:spacing w:before="240" w:after="240" w:line="240" w:lineRule="auto"/>
        <w:ind w:firstLine="709"/>
        <w:jc w:val="both"/>
        <w:rPr>
          <w:rFonts w:cs="Times New Roman"/>
          <w:color w:val="auto"/>
        </w:rPr>
      </w:pPr>
      <w:bookmarkStart w:id="235" w:name="_Toc87000875"/>
      <w:r w:rsidRPr="00544451">
        <w:rPr>
          <w:rFonts w:cs="Times New Roman"/>
          <w:color w:val="auto"/>
        </w:rPr>
        <w:t>12.1. Перечень выявленных бесхозяйных тепловых сетей</w:t>
      </w:r>
      <w:bookmarkEnd w:id="235"/>
    </w:p>
    <w:p w14:paraId="371F8271" w14:textId="746C99B7" w:rsidR="0018776D" w:rsidRPr="00CC5E56" w:rsidRDefault="00690B7F" w:rsidP="00CB5BE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 xml:space="preserve">На территории </w:t>
      </w:r>
      <w:r w:rsidR="000E21B4">
        <w:rPr>
          <w:rFonts w:eastAsia="Times New Roman" w:cs="Times New Roman"/>
          <w:szCs w:val="24"/>
          <w:lang w:eastAsia="ru-RU"/>
        </w:rPr>
        <w:t>с</w:t>
      </w:r>
      <w:r w:rsidR="003A7160">
        <w:rPr>
          <w:rFonts w:eastAsia="Times New Roman" w:cs="Times New Roman"/>
          <w:szCs w:val="24"/>
          <w:lang w:eastAsia="ru-RU"/>
        </w:rPr>
        <w:t>ельского</w:t>
      </w:r>
      <w:r w:rsidR="00985E2E">
        <w:rPr>
          <w:rFonts w:eastAsia="Times New Roman" w:cs="Times New Roman"/>
          <w:szCs w:val="24"/>
          <w:lang w:eastAsia="ru-RU"/>
        </w:rPr>
        <w:t xml:space="preserve"> </w:t>
      </w:r>
      <w:r w:rsidR="008B2743">
        <w:rPr>
          <w:rFonts w:eastAsia="Times New Roman" w:cs="Times New Roman"/>
          <w:szCs w:val="24"/>
          <w:lang w:eastAsia="ru-RU"/>
        </w:rPr>
        <w:t>поселения</w:t>
      </w:r>
      <w:r w:rsidR="00985E2E">
        <w:rPr>
          <w:rFonts w:eastAsia="Times New Roman" w:cs="Times New Roman"/>
          <w:szCs w:val="24"/>
          <w:lang w:eastAsia="ru-RU"/>
        </w:rPr>
        <w:t xml:space="preserve"> не </w:t>
      </w:r>
      <w:r>
        <w:rPr>
          <w:rFonts w:eastAsia="Times New Roman" w:cs="Times New Roman"/>
          <w:szCs w:val="24"/>
          <w:lang w:eastAsia="ru-RU"/>
        </w:rPr>
        <w:t xml:space="preserve">выявлено </w:t>
      </w:r>
      <w:r w:rsidRPr="00690B7F">
        <w:rPr>
          <w:rFonts w:eastAsia="Times New Roman" w:cs="Times New Roman"/>
          <w:szCs w:val="24"/>
          <w:lang w:eastAsia="ru-RU"/>
        </w:rPr>
        <w:t>бесхозяйных тепловых сетей</w:t>
      </w:r>
      <w:r>
        <w:rPr>
          <w:rFonts w:eastAsia="Times New Roman" w:cs="Times New Roman"/>
          <w:szCs w:val="24"/>
          <w:lang w:eastAsia="ru-RU"/>
        </w:rPr>
        <w:t xml:space="preserve">. </w:t>
      </w:r>
    </w:p>
    <w:p w14:paraId="5058DAF1" w14:textId="6FA9D7AD" w:rsidR="00544451" w:rsidRPr="00544451" w:rsidRDefault="00544451" w:rsidP="00544451">
      <w:pPr>
        <w:pStyle w:val="2"/>
        <w:spacing w:before="240" w:after="240" w:line="240" w:lineRule="auto"/>
        <w:ind w:firstLine="709"/>
        <w:jc w:val="both"/>
        <w:rPr>
          <w:rFonts w:cs="Times New Roman"/>
          <w:color w:val="auto"/>
        </w:rPr>
      </w:pPr>
      <w:bookmarkStart w:id="236" w:name="_Toc87000876"/>
      <w:r w:rsidRPr="00544451">
        <w:rPr>
          <w:rFonts w:cs="Times New Roman"/>
          <w:color w:val="auto"/>
        </w:rPr>
        <w:t>12.</w:t>
      </w:r>
      <w:r>
        <w:rPr>
          <w:rFonts w:cs="Times New Roman"/>
          <w:color w:val="auto"/>
        </w:rPr>
        <w:t>2</w:t>
      </w:r>
      <w:r w:rsidRPr="00544451">
        <w:rPr>
          <w:rFonts w:cs="Times New Roman"/>
          <w:color w:val="auto"/>
        </w:rPr>
        <w:t>. Перечень организаций, уполномоченных на их эксплуатацию в порядке, установленном </w:t>
      </w:r>
      <w:hyperlink r:id="rId20" w:anchor="64U0IK" w:history="1">
        <w:r w:rsidRPr="00544451">
          <w:rPr>
            <w:rFonts w:cs="Times New Roman"/>
            <w:color w:val="auto"/>
          </w:rPr>
          <w:t xml:space="preserve">Федеральным законом </w:t>
        </w:r>
        <w:r>
          <w:rPr>
            <w:rFonts w:cs="Times New Roman"/>
            <w:color w:val="auto"/>
          </w:rPr>
          <w:t>«</w:t>
        </w:r>
        <w:r w:rsidRPr="00544451">
          <w:rPr>
            <w:rFonts w:cs="Times New Roman"/>
            <w:color w:val="auto"/>
          </w:rPr>
          <w:t>О теплоснабжении</w:t>
        </w:r>
        <w:r>
          <w:rPr>
            <w:rFonts w:cs="Times New Roman"/>
            <w:color w:val="auto"/>
          </w:rPr>
          <w:t>»</w:t>
        </w:r>
        <w:bookmarkEnd w:id="236"/>
      </w:hyperlink>
    </w:p>
    <w:p w14:paraId="7BD4287D" w14:textId="77777777" w:rsidR="00544451" w:rsidRPr="00CC5E56" w:rsidRDefault="00544451" w:rsidP="0054445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 xml:space="preserve">На территории сельского поселения не выявлено </w:t>
      </w:r>
      <w:r w:rsidRPr="00690B7F">
        <w:rPr>
          <w:rFonts w:eastAsia="Times New Roman" w:cs="Times New Roman"/>
          <w:szCs w:val="24"/>
          <w:lang w:eastAsia="ru-RU"/>
        </w:rPr>
        <w:t>бесхозяйных тепловых сетей</w:t>
      </w:r>
      <w:r>
        <w:rPr>
          <w:rFonts w:eastAsia="Times New Roman" w:cs="Times New Roman"/>
          <w:szCs w:val="24"/>
          <w:lang w:eastAsia="ru-RU"/>
        </w:rPr>
        <w:t xml:space="preserve">. </w:t>
      </w:r>
    </w:p>
    <w:p w14:paraId="4EDC0357" w14:textId="77777777" w:rsidR="0018776D" w:rsidRPr="00CC5E56" w:rsidRDefault="0018776D" w:rsidP="00CB5BE1">
      <w:pPr>
        <w:spacing w:before="240" w:after="240" w:line="240" w:lineRule="auto"/>
        <w:ind w:firstLine="709"/>
        <w:jc w:val="both"/>
        <w:rPr>
          <w:rFonts w:cs="Times New Roman"/>
        </w:rPr>
      </w:pPr>
    </w:p>
    <w:p w14:paraId="6978F5B9" w14:textId="77777777" w:rsidR="0018776D" w:rsidRPr="00CC5E56" w:rsidRDefault="0018776D" w:rsidP="00CB5BE1">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7FC9F660" w14:textId="50A9E564" w:rsidR="0018776D" w:rsidRPr="00CC5E56" w:rsidRDefault="0018776D" w:rsidP="00CB5BE1">
      <w:pPr>
        <w:pStyle w:val="1"/>
        <w:spacing w:after="240" w:line="240" w:lineRule="auto"/>
        <w:ind w:firstLine="709"/>
        <w:jc w:val="both"/>
        <w:rPr>
          <w:rFonts w:cs="Times New Roman"/>
          <w:color w:val="auto"/>
          <w:sz w:val="26"/>
          <w:szCs w:val="26"/>
        </w:rPr>
      </w:pPr>
      <w:bookmarkStart w:id="237" w:name="_Toc23034152"/>
      <w:bookmarkStart w:id="238" w:name="_Toc87000877"/>
      <w:r w:rsidRPr="00CC5E56">
        <w:rPr>
          <w:rFonts w:cs="Times New Roman"/>
          <w:color w:val="auto"/>
          <w:sz w:val="26"/>
          <w:szCs w:val="26"/>
        </w:rPr>
        <w:lastRenderedPageBreak/>
        <w:t xml:space="preserve">Раздел 13 </w:t>
      </w:r>
      <w:r w:rsidR="00D92869">
        <w:rPr>
          <w:rFonts w:cs="Times New Roman"/>
          <w:color w:val="auto"/>
          <w:sz w:val="26"/>
          <w:szCs w:val="26"/>
        </w:rPr>
        <w:t>«</w:t>
      </w:r>
      <w:r w:rsidRPr="00CC5E56">
        <w:rPr>
          <w:rFonts w:cs="Times New Roman"/>
          <w:color w:val="auto"/>
          <w:sz w:val="26"/>
          <w:szCs w:val="26"/>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D92869">
        <w:rPr>
          <w:rFonts w:cs="Times New Roman"/>
          <w:color w:val="auto"/>
          <w:sz w:val="26"/>
          <w:szCs w:val="26"/>
        </w:rPr>
        <w:t>»</w:t>
      </w:r>
      <w:bookmarkEnd w:id="237"/>
      <w:bookmarkEnd w:id="238"/>
    </w:p>
    <w:p w14:paraId="01FDB77E" w14:textId="77777777" w:rsidR="0018776D" w:rsidRDefault="0018776D" w:rsidP="00CB5BE1">
      <w:pPr>
        <w:pStyle w:val="2"/>
        <w:spacing w:before="240" w:after="240" w:line="240" w:lineRule="auto"/>
        <w:ind w:firstLine="709"/>
        <w:jc w:val="both"/>
        <w:rPr>
          <w:rFonts w:cs="Times New Roman"/>
          <w:color w:val="auto"/>
        </w:rPr>
      </w:pPr>
      <w:bookmarkStart w:id="239" w:name="_Toc525894746"/>
      <w:bookmarkStart w:id="240" w:name="_Toc535417910"/>
      <w:bookmarkStart w:id="241" w:name="_Toc23034153"/>
      <w:bookmarkStart w:id="242" w:name="_Toc87000878"/>
      <w:r w:rsidRPr="00CC5E56">
        <w:rPr>
          <w:rFonts w:cs="Times New Roman"/>
          <w:color w:val="auto"/>
        </w:rPr>
        <w:t>13.1.</w:t>
      </w:r>
      <w:r w:rsidRPr="00CC5E56">
        <w:rPr>
          <w:rFonts w:cs="Times New Roman"/>
          <w:color w:val="auto"/>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39"/>
      <w:bookmarkEnd w:id="240"/>
      <w:bookmarkEnd w:id="241"/>
      <w:bookmarkEnd w:id="242"/>
    </w:p>
    <w:p w14:paraId="5C745D93" w14:textId="580BAC50" w:rsidR="005877BC" w:rsidRDefault="005877BC" w:rsidP="00CB5BE1">
      <w:pPr>
        <w:spacing w:before="240" w:after="240" w:line="240" w:lineRule="auto"/>
        <w:ind w:firstLine="709"/>
        <w:jc w:val="both"/>
      </w:pPr>
      <w:r>
        <w:t>Согласно Концепции участия ОАО «Газпром», в газификации регионов Российской Федерации с целью обеспечения эффективности инвестиций разрабатываются Планы-графики синхронизации выполнения Программ газификации регионов Российской Федерации. В рамках их реализации строительство внутрипоселковых газопроводов и подготовка к приему газа потребителей (население, объекты коммунально-бытовой и социальной сферы и др.) газифицируемых по программе газификации, осуществляется за счет бюджетов различного уровня, иных источников, а также средств потребителей. Финансирование работ по строительству и реконструкции объектов газоснабжения осуществляется за счет средств ООО «Газпроммежрегионгаз» и ОАО «Газпром». Финансирование программ газификации региона также осуществляется газораспределительными организациями за счет специальных надбавок к тарифам на услуги по транспортировке газа по газораспределительным сетям.</w:t>
      </w:r>
    </w:p>
    <w:p w14:paraId="7FB5D0C8" w14:textId="77777777" w:rsidR="0018776D" w:rsidRPr="00CC5E56" w:rsidRDefault="0018776D" w:rsidP="00CB5BE1">
      <w:pPr>
        <w:pStyle w:val="2"/>
        <w:spacing w:before="240" w:after="240" w:line="240" w:lineRule="auto"/>
        <w:ind w:firstLine="709"/>
        <w:jc w:val="both"/>
        <w:rPr>
          <w:rFonts w:cs="Times New Roman"/>
          <w:color w:val="auto"/>
        </w:rPr>
      </w:pPr>
      <w:bookmarkStart w:id="243" w:name="_Toc525894747"/>
      <w:bookmarkStart w:id="244" w:name="_Toc535417911"/>
      <w:bookmarkStart w:id="245" w:name="_Toc23034154"/>
      <w:bookmarkStart w:id="246" w:name="_Toc87000879"/>
      <w:r w:rsidRPr="00CC5E56">
        <w:rPr>
          <w:rFonts w:cs="Times New Roman"/>
          <w:color w:val="auto"/>
        </w:rPr>
        <w:t>13.2.</w:t>
      </w:r>
      <w:r w:rsidRPr="00CC5E56">
        <w:rPr>
          <w:rFonts w:cs="Times New Roman"/>
          <w:color w:val="auto"/>
        </w:rPr>
        <w:tab/>
        <w:t>Описание проблем организации газоснабжения источников тепловой энергии</w:t>
      </w:r>
      <w:bookmarkEnd w:id="243"/>
      <w:bookmarkEnd w:id="244"/>
      <w:bookmarkEnd w:id="245"/>
      <w:bookmarkEnd w:id="246"/>
    </w:p>
    <w:p w14:paraId="3DFB96ED" w14:textId="78344C53" w:rsidR="00840843" w:rsidRDefault="00CC3EC7" w:rsidP="00CB5BE1">
      <w:pPr>
        <w:spacing w:before="240" w:after="240" w:line="240" w:lineRule="auto"/>
        <w:ind w:firstLine="709"/>
        <w:jc w:val="both"/>
      </w:pPr>
      <w:r>
        <w:rPr>
          <w:rFonts w:cs="Times New Roman"/>
        </w:rPr>
        <w:t>Основной проблемой развития системы теплоснабжения является низкий темп газификации источников теплоснабжения, что в свою очередь влечет значительные издержки теплоснабжающей организации в части затрат на приобретение топлива</w:t>
      </w:r>
      <w:r w:rsidR="001337A8">
        <w:t>.</w:t>
      </w:r>
    </w:p>
    <w:p w14:paraId="0D235811" w14:textId="77777777" w:rsidR="0018776D" w:rsidRPr="00CC5E56" w:rsidRDefault="0018776D" w:rsidP="00CB5BE1">
      <w:pPr>
        <w:pStyle w:val="2"/>
        <w:spacing w:before="240" w:after="240" w:line="240" w:lineRule="auto"/>
        <w:ind w:firstLine="709"/>
        <w:jc w:val="both"/>
        <w:rPr>
          <w:rFonts w:cs="Times New Roman"/>
          <w:color w:val="auto"/>
        </w:rPr>
      </w:pPr>
      <w:bookmarkStart w:id="247" w:name="_Toc525894748"/>
      <w:bookmarkStart w:id="248" w:name="_Toc535417912"/>
      <w:bookmarkStart w:id="249" w:name="_Toc23034155"/>
      <w:bookmarkStart w:id="250" w:name="_Toc87000880"/>
      <w:r w:rsidRPr="00CC5E56">
        <w:rPr>
          <w:rFonts w:cs="Times New Roman"/>
          <w:color w:val="auto"/>
        </w:rPr>
        <w:t>13.3.</w:t>
      </w:r>
      <w:r w:rsidRPr="00CC5E56">
        <w:rPr>
          <w:rFonts w:cs="Times New Roman"/>
          <w:color w:val="auto"/>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7"/>
      <w:bookmarkEnd w:id="248"/>
      <w:bookmarkEnd w:id="249"/>
      <w:bookmarkEnd w:id="250"/>
    </w:p>
    <w:p w14:paraId="7C715699" w14:textId="1D92CA4F" w:rsidR="001337A8" w:rsidRDefault="001337A8" w:rsidP="00CB5BE1">
      <w:pPr>
        <w:spacing w:before="240" w:after="240" w:line="240" w:lineRule="auto"/>
        <w:ind w:firstLine="709"/>
        <w:jc w:val="both"/>
        <w:rPr>
          <w:rFonts w:cs="Times New Roman"/>
          <w:szCs w:val="24"/>
          <w:lang w:eastAsia="ru-RU"/>
        </w:rPr>
      </w:pPr>
      <w:r>
        <w:t xml:space="preserve">Предложения по корректировке, утвержденной (разработке) региональной (межрегиональной) программы газификации </w:t>
      </w:r>
      <w:r w:rsidR="00E95736">
        <w:t>жилищно-коммунального</w:t>
      </w:r>
      <w:r>
        <w:t xml:space="preserve">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433219CE" w14:textId="77777777" w:rsidR="0018776D" w:rsidRPr="00CC5E56" w:rsidRDefault="0018776D" w:rsidP="00CB5BE1">
      <w:pPr>
        <w:pStyle w:val="2"/>
        <w:spacing w:before="240" w:after="240" w:line="240" w:lineRule="auto"/>
        <w:ind w:firstLine="709"/>
        <w:jc w:val="both"/>
        <w:rPr>
          <w:rFonts w:cs="Times New Roman"/>
          <w:color w:val="auto"/>
        </w:rPr>
      </w:pPr>
      <w:bookmarkStart w:id="251" w:name="_Toc525894749"/>
      <w:bookmarkStart w:id="252" w:name="_Toc535417913"/>
      <w:bookmarkStart w:id="253" w:name="_Toc23034156"/>
      <w:bookmarkStart w:id="254" w:name="_Toc87000881"/>
      <w:r w:rsidRPr="00CC5E56">
        <w:rPr>
          <w:rFonts w:cs="Times New Roman"/>
          <w:color w:val="auto"/>
        </w:rPr>
        <w:lastRenderedPageBreak/>
        <w:t>13.4.</w:t>
      </w:r>
      <w:r w:rsidRPr="00CC5E56">
        <w:rPr>
          <w:rFonts w:cs="Times New Roman"/>
          <w:color w:val="auto"/>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51"/>
      <w:bookmarkEnd w:id="252"/>
      <w:bookmarkEnd w:id="253"/>
      <w:bookmarkEnd w:id="254"/>
    </w:p>
    <w:p w14:paraId="645378F8" w14:textId="31B93AB4" w:rsidR="00A46590" w:rsidRPr="00CC5E56" w:rsidRDefault="00985E2E" w:rsidP="00CB5BE1">
      <w:pPr>
        <w:spacing w:before="240" w:after="240" w:line="240" w:lineRule="auto"/>
        <w:ind w:firstLine="709"/>
        <w:jc w:val="both"/>
        <w:rPr>
          <w:rFonts w:cs="Times New Roman"/>
          <w:szCs w:val="24"/>
          <w:lang w:eastAsia="ru-RU"/>
        </w:rPr>
      </w:pPr>
      <w:r w:rsidRPr="00985E2E">
        <w:rPr>
          <w:rFonts w:cs="Times New Roman"/>
          <w:szCs w:val="24"/>
          <w:lang w:eastAsia="ru-RU"/>
        </w:rPr>
        <w:t xml:space="preserve">На территории </w:t>
      </w:r>
      <w:r w:rsidR="000E21B4">
        <w:rPr>
          <w:rFonts w:cs="Times New Roman"/>
          <w:szCs w:val="24"/>
          <w:lang w:eastAsia="ru-RU"/>
        </w:rPr>
        <w:t>с</w:t>
      </w:r>
      <w:r w:rsidR="003A7160">
        <w:rPr>
          <w:rFonts w:cs="Times New Roman"/>
          <w:szCs w:val="24"/>
          <w:lang w:eastAsia="ru-RU"/>
        </w:rPr>
        <w:t>ельского</w:t>
      </w:r>
      <w:r w:rsidRPr="00985E2E">
        <w:rPr>
          <w:rFonts w:cs="Times New Roman"/>
          <w:szCs w:val="24"/>
          <w:lang w:eastAsia="ru-RU"/>
        </w:rPr>
        <w:t xml:space="preserve"> </w:t>
      </w:r>
      <w:r w:rsidR="001337A8">
        <w:rPr>
          <w:rFonts w:cs="Times New Roman"/>
          <w:szCs w:val="24"/>
          <w:lang w:eastAsia="ru-RU"/>
        </w:rPr>
        <w:t>поселения</w:t>
      </w:r>
      <w:r w:rsidRPr="00985E2E">
        <w:rPr>
          <w:rFonts w:cs="Times New Roman"/>
          <w:szCs w:val="24"/>
          <w:lang w:eastAsia="ru-RU"/>
        </w:rPr>
        <w:t xml:space="preserve"> отсутствуют источники тепловой энергии и генерирующие объекты, включая входящее в их состав оборудование, функционирующих в режиме комбинированной выработки электрической и тепловой энергии.</w:t>
      </w:r>
    </w:p>
    <w:p w14:paraId="5F341FB9" w14:textId="77777777" w:rsidR="0018776D" w:rsidRPr="00CC5E56" w:rsidRDefault="0018776D" w:rsidP="00CB5BE1">
      <w:pPr>
        <w:pStyle w:val="2"/>
        <w:spacing w:before="240" w:after="240" w:line="240" w:lineRule="auto"/>
        <w:ind w:firstLine="709"/>
        <w:jc w:val="both"/>
        <w:rPr>
          <w:rFonts w:cs="Times New Roman"/>
          <w:color w:val="auto"/>
        </w:rPr>
      </w:pPr>
      <w:bookmarkStart w:id="255" w:name="_Toc525894750"/>
      <w:bookmarkStart w:id="256" w:name="_Toc535417914"/>
      <w:bookmarkStart w:id="257" w:name="_Toc23034157"/>
      <w:bookmarkStart w:id="258" w:name="_Toc87000882"/>
      <w:r w:rsidRPr="00CC5E56">
        <w:rPr>
          <w:rFonts w:cs="Times New Roman"/>
          <w:color w:val="auto"/>
        </w:rPr>
        <w:t>13.5.</w:t>
      </w:r>
      <w:r w:rsidRPr="00CC5E56">
        <w:rPr>
          <w:rFonts w:cs="Times New Roman"/>
          <w:color w:val="auto"/>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55"/>
      <w:bookmarkEnd w:id="256"/>
      <w:bookmarkEnd w:id="257"/>
      <w:bookmarkEnd w:id="258"/>
    </w:p>
    <w:p w14:paraId="6DB1DEBC" w14:textId="72EBF0EC" w:rsidR="0018776D" w:rsidRPr="00CC5E56" w:rsidRDefault="00C81A38" w:rsidP="00CB5BE1">
      <w:pPr>
        <w:spacing w:before="240" w:after="240" w:line="240" w:lineRule="auto"/>
        <w:ind w:firstLine="709"/>
        <w:jc w:val="both"/>
        <w:rPr>
          <w:rFonts w:cs="Times New Roman"/>
          <w:szCs w:val="24"/>
          <w:lang w:eastAsia="ru-RU"/>
        </w:rPr>
      </w:pPr>
      <w:r w:rsidRPr="00CC5E56">
        <w:rPr>
          <w:rFonts w:cs="Times New Roman"/>
          <w:szCs w:val="24"/>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0E21B4">
        <w:rPr>
          <w:rFonts w:cs="Times New Roman"/>
          <w:szCs w:val="24"/>
          <w:lang w:eastAsia="ru-RU"/>
        </w:rPr>
        <w:t>с</w:t>
      </w:r>
      <w:r w:rsidR="003A7160">
        <w:rPr>
          <w:rFonts w:cs="Times New Roman"/>
          <w:szCs w:val="24"/>
          <w:lang w:eastAsia="ru-RU"/>
        </w:rPr>
        <w:t>ельского</w:t>
      </w:r>
      <w:r w:rsidR="00A46590">
        <w:rPr>
          <w:rFonts w:cs="Times New Roman"/>
          <w:szCs w:val="24"/>
          <w:lang w:eastAsia="ru-RU"/>
        </w:rPr>
        <w:t xml:space="preserve"> </w:t>
      </w:r>
      <w:r w:rsidR="001337A8">
        <w:rPr>
          <w:rFonts w:cs="Times New Roman"/>
          <w:szCs w:val="24"/>
          <w:lang w:eastAsia="ru-RU"/>
        </w:rPr>
        <w:t>поселения</w:t>
      </w:r>
      <w:r w:rsidRPr="00CC5E56">
        <w:rPr>
          <w:rFonts w:cs="Times New Roman"/>
          <w:szCs w:val="24"/>
          <w:lang w:eastAsia="ru-RU"/>
        </w:rPr>
        <w:t>, не намечается.</w:t>
      </w:r>
    </w:p>
    <w:p w14:paraId="5BBACD07" w14:textId="77777777" w:rsidR="0018776D" w:rsidRPr="00CC5E56" w:rsidRDefault="0018776D" w:rsidP="00CB5BE1">
      <w:pPr>
        <w:pStyle w:val="2"/>
        <w:spacing w:before="240" w:after="240" w:line="240" w:lineRule="auto"/>
        <w:ind w:firstLine="709"/>
        <w:jc w:val="both"/>
        <w:rPr>
          <w:rFonts w:cs="Times New Roman"/>
          <w:color w:val="auto"/>
        </w:rPr>
      </w:pPr>
      <w:bookmarkStart w:id="259" w:name="_Toc525894751"/>
      <w:bookmarkStart w:id="260" w:name="_Toc535417915"/>
      <w:bookmarkStart w:id="261" w:name="_Toc23034158"/>
      <w:bookmarkStart w:id="262" w:name="_Toc87000883"/>
      <w:r w:rsidRPr="00CC5E56">
        <w:rPr>
          <w:rFonts w:cs="Times New Roman"/>
          <w:color w:val="auto"/>
        </w:rPr>
        <w:t>13.6.</w:t>
      </w:r>
      <w:r w:rsidRPr="00CC5E56">
        <w:rPr>
          <w:rFonts w:cs="Times New Roman"/>
          <w:color w:val="auto"/>
        </w:rPr>
        <w:tab/>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bookmarkEnd w:id="259"/>
      <w:bookmarkEnd w:id="260"/>
      <w:bookmarkEnd w:id="261"/>
      <w:bookmarkEnd w:id="262"/>
    </w:p>
    <w:p w14:paraId="149FD053" w14:textId="31CDBC1F" w:rsidR="00EE3B6C" w:rsidRPr="00EE3B6C" w:rsidRDefault="00840843" w:rsidP="00CB5BE1">
      <w:pPr>
        <w:spacing w:before="240" w:after="240" w:line="240" w:lineRule="auto"/>
        <w:ind w:firstLine="709"/>
        <w:jc w:val="both"/>
        <w:rPr>
          <w:rFonts w:cs="Times New Roman"/>
          <w:szCs w:val="24"/>
        </w:rPr>
      </w:pPr>
      <w:r>
        <w:t xml:space="preserve">Описание системы и структуры водоснабжения, а также решения о развитии системы водоснабжения </w:t>
      </w:r>
      <w:r w:rsidR="003A7160">
        <w:t>сельского</w:t>
      </w:r>
      <w:r>
        <w:t xml:space="preserve"> </w:t>
      </w:r>
      <w:r w:rsidR="001337A8">
        <w:t>поселения</w:t>
      </w:r>
      <w:r>
        <w:t xml:space="preserve">, относящейся к системам теплоснабжения содержатся в Схеме водоснабжения </w:t>
      </w:r>
      <w:r w:rsidR="003A7160">
        <w:t>сельского</w:t>
      </w:r>
      <w:r>
        <w:t xml:space="preserve"> </w:t>
      </w:r>
      <w:r w:rsidR="001337A8">
        <w:t>поселения</w:t>
      </w:r>
      <w:r>
        <w:t>.</w:t>
      </w:r>
    </w:p>
    <w:p w14:paraId="645DE118" w14:textId="77777777" w:rsidR="0018776D" w:rsidRPr="00CC5E56" w:rsidRDefault="0018776D" w:rsidP="00CB5BE1">
      <w:pPr>
        <w:pStyle w:val="2"/>
        <w:spacing w:before="240" w:after="240" w:line="240" w:lineRule="auto"/>
        <w:ind w:firstLine="709"/>
        <w:jc w:val="both"/>
        <w:rPr>
          <w:rFonts w:cs="Times New Roman"/>
          <w:color w:val="auto"/>
        </w:rPr>
      </w:pPr>
      <w:bookmarkStart w:id="263" w:name="_Toc525894752"/>
      <w:bookmarkStart w:id="264" w:name="_Toc535417916"/>
      <w:bookmarkStart w:id="265" w:name="_Toc23034159"/>
      <w:bookmarkStart w:id="266" w:name="_Toc87000884"/>
      <w:r w:rsidRPr="00CC5E56">
        <w:rPr>
          <w:rFonts w:cs="Times New Roman"/>
          <w:color w:val="auto"/>
        </w:rPr>
        <w:t>13.7.</w:t>
      </w:r>
      <w:r w:rsidRPr="00CC5E56">
        <w:rPr>
          <w:rFonts w:cs="Times New Roman"/>
          <w:color w:val="auto"/>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63"/>
      <w:bookmarkEnd w:id="264"/>
      <w:bookmarkEnd w:id="265"/>
      <w:bookmarkEnd w:id="266"/>
    </w:p>
    <w:p w14:paraId="00914D15" w14:textId="21540C27" w:rsidR="0018776D" w:rsidRPr="00CC5E56" w:rsidRDefault="009F3474" w:rsidP="00CB5BE1">
      <w:pPr>
        <w:spacing w:before="240" w:after="240" w:line="240" w:lineRule="auto"/>
        <w:ind w:firstLine="709"/>
        <w:jc w:val="both"/>
        <w:rPr>
          <w:rFonts w:cs="Times New Roman"/>
          <w:szCs w:val="24"/>
          <w:lang w:eastAsia="ru-RU"/>
        </w:rPr>
      </w:pPr>
      <w:r w:rsidRPr="009F3474">
        <w:rPr>
          <w:rFonts w:cs="Times New Roman"/>
          <w:szCs w:val="24"/>
          <w:lang w:eastAsia="ru-RU"/>
        </w:rPr>
        <w:t xml:space="preserve">При </w:t>
      </w:r>
      <w:r>
        <w:rPr>
          <w:rFonts w:cs="Times New Roman"/>
          <w:szCs w:val="24"/>
          <w:lang w:eastAsia="ru-RU"/>
        </w:rPr>
        <w:t xml:space="preserve">актуализации схемы водоснабжении и водоотведения </w:t>
      </w:r>
      <w:r w:rsidR="000E21B4">
        <w:rPr>
          <w:rFonts w:cs="Times New Roman"/>
          <w:szCs w:val="24"/>
          <w:lang w:eastAsia="ru-RU"/>
        </w:rPr>
        <w:t>с</w:t>
      </w:r>
      <w:r w:rsidR="003A7160">
        <w:rPr>
          <w:rFonts w:cs="Times New Roman"/>
          <w:szCs w:val="24"/>
          <w:lang w:eastAsia="ru-RU"/>
        </w:rPr>
        <w:t>ельского</w:t>
      </w:r>
      <w:r w:rsidR="00BA6613">
        <w:rPr>
          <w:rFonts w:cs="Times New Roman"/>
          <w:szCs w:val="24"/>
          <w:lang w:eastAsia="ru-RU"/>
        </w:rPr>
        <w:t xml:space="preserve"> </w:t>
      </w:r>
      <w:r w:rsidR="001337A8">
        <w:rPr>
          <w:rFonts w:cs="Times New Roman"/>
          <w:szCs w:val="24"/>
          <w:lang w:eastAsia="ru-RU"/>
        </w:rPr>
        <w:t>поселения</w:t>
      </w:r>
      <w:r w:rsidR="00BA6613">
        <w:rPr>
          <w:rFonts w:cs="Times New Roman"/>
          <w:szCs w:val="24"/>
          <w:lang w:eastAsia="ru-RU"/>
        </w:rPr>
        <w:t xml:space="preserve"> </w:t>
      </w:r>
      <w:r w:rsidRPr="009F3474">
        <w:rPr>
          <w:rFonts w:cs="Times New Roman"/>
          <w:szCs w:val="24"/>
          <w:lang w:eastAsia="ru-RU"/>
        </w:rPr>
        <w:t xml:space="preserve">необходимо дополнительно запланировать комплекс мероприятий по </w:t>
      </w:r>
      <w:r>
        <w:rPr>
          <w:rFonts w:cs="Times New Roman"/>
          <w:szCs w:val="24"/>
          <w:lang w:eastAsia="ru-RU"/>
        </w:rPr>
        <w:t xml:space="preserve">снабжению водой и водоотведению </w:t>
      </w:r>
      <w:r w:rsidRPr="009F3474">
        <w:rPr>
          <w:rFonts w:cs="Times New Roman"/>
          <w:szCs w:val="24"/>
          <w:lang w:eastAsia="ru-RU"/>
        </w:rPr>
        <w:t>новых источников тепловой энергии.</w:t>
      </w:r>
    </w:p>
    <w:p w14:paraId="6146DFAA" w14:textId="77777777" w:rsidR="0018776D" w:rsidRPr="00CC5E56" w:rsidRDefault="0018776D" w:rsidP="00CB5BE1">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1E380DEE" w14:textId="25445B8C" w:rsidR="0018776D" w:rsidRPr="00CC5E56" w:rsidRDefault="0018776D" w:rsidP="00CB5BE1">
      <w:pPr>
        <w:pStyle w:val="1"/>
        <w:spacing w:after="240" w:line="240" w:lineRule="auto"/>
        <w:ind w:firstLine="709"/>
        <w:jc w:val="both"/>
        <w:rPr>
          <w:rFonts w:cs="Times New Roman"/>
          <w:color w:val="auto"/>
          <w:sz w:val="26"/>
          <w:szCs w:val="26"/>
        </w:rPr>
      </w:pPr>
      <w:bookmarkStart w:id="267" w:name="_Toc23034160"/>
      <w:bookmarkStart w:id="268" w:name="_Toc87000885"/>
      <w:r w:rsidRPr="00CC5E56">
        <w:rPr>
          <w:rFonts w:cs="Times New Roman"/>
          <w:color w:val="auto"/>
          <w:sz w:val="26"/>
          <w:szCs w:val="26"/>
        </w:rPr>
        <w:lastRenderedPageBreak/>
        <w:t xml:space="preserve">Раздел 14 </w:t>
      </w:r>
      <w:r w:rsidR="00D92869">
        <w:rPr>
          <w:rFonts w:cs="Times New Roman"/>
          <w:color w:val="auto"/>
          <w:sz w:val="26"/>
          <w:szCs w:val="26"/>
        </w:rPr>
        <w:t>«</w:t>
      </w:r>
      <w:r w:rsidRPr="00CC5E56">
        <w:rPr>
          <w:rFonts w:cs="Times New Roman"/>
          <w:color w:val="auto"/>
          <w:sz w:val="26"/>
          <w:szCs w:val="26"/>
        </w:rPr>
        <w:t>Индикаторы развития систем теплоснабжения поселения, городского округа, города федерального значения</w:t>
      </w:r>
      <w:r w:rsidR="00D92869">
        <w:rPr>
          <w:rFonts w:cs="Times New Roman"/>
          <w:color w:val="auto"/>
          <w:sz w:val="26"/>
          <w:szCs w:val="26"/>
        </w:rPr>
        <w:t>»</w:t>
      </w:r>
      <w:bookmarkEnd w:id="267"/>
      <w:bookmarkEnd w:id="268"/>
    </w:p>
    <w:p w14:paraId="19985182" w14:textId="447630A5" w:rsidR="00985E2E" w:rsidRPr="006903CD" w:rsidRDefault="00985E2E" w:rsidP="00CB5BE1">
      <w:pPr>
        <w:pStyle w:val="af"/>
        <w:spacing w:before="240" w:after="240" w:line="240" w:lineRule="auto"/>
        <w:rPr>
          <w:rFonts w:cs="Times New Roman"/>
          <w:b/>
          <w:bCs/>
        </w:rPr>
      </w:pPr>
      <w:bookmarkStart w:id="269" w:name="_Hlk34394843"/>
      <w:r w:rsidRPr="000855A4">
        <w:rPr>
          <w:rFonts w:cs="Times New Roman"/>
        </w:rPr>
        <w:t>Индикаторы развития систем теплоснабжения представлены в таблиц</w:t>
      </w:r>
      <w:r w:rsidR="00840843">
        <w:rPr>
          <w:rFonts w:cs="Times New Roman"/>
        </w:rPr>
        <w:t>е</w:t>
      </w:r>
      <w:r w:rsidRPr="000855A4">
        <w:rPr>
          <w:rFonts w:cs="Times New Roman"/>
        </w:rPr>
        <w:t xml:space="preserve"> </w:t>
      </w:r>
      <w:r w:rsidRPr="000855A4">
        <w:rPr>
          <w:rFonts w:cs="Times New Roman"/>
        </w:rPr>
        <w:fldChar w:fldCharType="begin"/>
      </w:r>
      <w:r w:rsidRPr="000855A4">
        <w:rPr>
          <w:rFonts w:cs="Times New Roman"/>
        </w:rPr>
        <w:instrText xml:space="preserve"> REF _Ref19658937 \h  \* MERGEFORMAT </w:instrText>
      </w:r>
      <w:r w:rsidRPr="000855A4">
        <w:rPr>
          <w:rFonts w:cs="Times New Roman"/>
        </w:rPr>
      </w:r>
      <w:r w:rsidRPr="000855A4">
        <w:rPr>
          <w:rFonts w:cs="Times New Roman"/>
        </w:rPr>
        <w:fldChar w:fldCharType="separate"/>
      </w:r>
      <w:r w:rsidR="00E175B6" w:rsidRPr="00E175B6">
        <w:rPr>
          <w:rFonts w:cs="Times New Roman"/>
          <w:vanish/>
          <w:lang w:eastAsia="en-US"/>
        </w:rPr>
        <w:t xml:space="preserve">Таблица </w:t>
      </w:r>
      <w:r w:rsidR="00E175B6" w:rsidRPr="00E175B6">
        <w:rPr>
          <w:rFonts w:cs="Times New Roman"/>
          <w:noProof/>
          <w:lang w:eastAsia="en-US"/>
        </w:rPr>
        <w:t>12</w:t>
      </w:r>
      <w:r w:rsidRPr="000855A4">
        <w:rPr>
          <w:rFonts w:cs="Times New Roman"/>
        </w:rPr>
        <w:fldChar w:fldCharType="end"/>
      </w:r>
      <w:r w:rsidRPr="006903CD">
        <w:rPr>
          <w:rFonts w:cs="Times New Roman"/>
        </w:rPr>
        <w:t>.</w:t>
      </w:r>
      <w:r w:rsidRPr="006903CD">
        <w:rPr>
          <w:rFonts w:cs="Times New Roman"/>
          <w:b/>
          <w:bCs/>
        </w:rPr>
        <w:t xml:space="preserve"> </w:t>
      </w:r>
    </w:p>
    <w:p w14:paraId="037B98B6" w14:textId="5E070EFB" w:rsidR="00985E2E" w:rsidRPr="000855A4" w:rsidRDefault="00985E2E" w:rsidP="00332CA2">
      <w:pPr>
        <w:pStyle w:val="af"/>
        <w:spacing w:before="240" w:line="240" w:lineRule="auto"/>
        <w:ind w:firstLine="0"/>
        <w:rPr>
          <w:rFonts w:cs="Times New Roman"/>
          <w:b/>
        </w:rPr>
      </w:pPr>
      <w:bookmarkStart w:id="270" w:name="_Ref19658937"/>
      <w:r w:rsidRPr="000855A4">
        <w:rPr>
          <w:rFonts w:cs="Times New Roman"/>
          <w:b/>
          <w:lang w:eastAsia="en-US"/>
        </w:rPr>
        <w:t xml:space="preserve">Таблица </w:t>
      </w:r>
      <w:r w:rsidRPr="000855A4">
        <w:rPr>
          <w:rFonts w:cs="Times New Roman"/>
          <w:b/>
          <w:lang w:eastAsia="en-US"/>
        </w:rPr>
        <w:fldChar w:fldCharType="begin"/>
      </w:r>
      <w:r w:rsidRPr="000855A4">
        <w:rPr>
          <w:rFonts w:cs="Times New Roman"/>
          <w:b/>
          <w:lang w:eastAsia="en-US"/>
        </w:rPr>
        <w:instrText xml:space="preserve"> SEQ Таблица \* ARABIC \* MERGEFORMAT </w:instrText>
      </w:r>
      <w:r w:rsidRPr="000855A4">
        <w:rPr>
          <w:rFonts w:cs="Times New Roman"/>
          <w:b/>
          <w:lang w:eastAsia="en-US"/>
        </w:rPr>
        <w:fldChar w:fldCharType="separate"/>
      </w:r>
      <w:r w:rsidR="00E175B6">
        <w:rPr>
          <w:rFonts w:cs="Times New Roman"/>
          <w:b/>
          <w:noProof/>
          <w:lang w:eastAsia="en-US"/>
        </w:rPr>
        <w:t>12</w:t>
      </w:r>
      <w:r w:rsidRPr="000855A4">
        <w:rPr>
          <w:rFonts w:cs="Times New Roman"/>
          <w:b/>
          <w:lang w:eastAsia="en-US"/>
        </w:rPr>
        <w:fldChar w:fldCharType="end"/>
      </w:r>
      <w:bookmarkEnd w:id="270"/>
      <w:r w:rsidRPr="000855A4">
        <w:rPr>
          <w:rFonts w:cs="Times New Roman"/>
          <w:b/>
          <w:lang w:eastAsia="en-US"/>
        </w:rPr>
        <w:t xml:space="preserve"> - </w:t>
      </w:r>
      <w:bookmarkStart w:id="271" w:name="_Hlk25241434"/>
      <w:r w:rsidR="00840843" w:rsidRPr="00D11AC9">
        <w:rPr>
          <w:rFonts w:cs="Times New Roman"/>
        </w:rPr>
        <w:t xml:space="preserve">Индикаторы развития систем теплоснабжения </w:t>
      </w:r>
      <w:bookmarkEnd w:id="271"/>
      <w:r w:rsidR="000E21B4">
        <w:rPr>
          <w:rFonts w:cs="Times New Roman"/>
        </w:rPr>
        <w:t>с</w:t>
      </w:r>
      <w:r w:rsidR="003A7160">
        <w:rPr>
          <w:rFonts w:cs="Times New Roman"/>
        </w:rPr>
        <w:t>ельского</w:t>
      </w:r>
      <w:r w:rsidR="00840843" w:rsidRPr="00D11AC9">
        <w:rPr>
          <w:rFonts w:cs="Times New Roman"/>
        </w:rPr>
        <w:t xml:space="preserve"> </w:t>
      </w:r>
      <w:r w:rsidR="001337A8">
        <w:rPr>
          <w:rFonts w:cs="Times New Roman"/>
        </w:rPr>
        <w:t>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1"/>
        <w:gridCol w:w="5282"/>
        <w:gridCol w:w="998"/>
        <w:gridCol w:w="1422"/>
        <w:gridCol w:w="1092"/>
      </w:tblGrid>
      <w:tr w:rsidR="00BF275A" w14:paraId="57830C94" w14:textId="77777777" w:rsidTr="00332CA2">
        <w:trPr>
          <w:trHeight w:val="20"/>
          <w:tblHeader/>
        </w:trPr>
        <w:tc>
          <w:tcPr>
            <w:tcW w:w="305" w:type="pct"/>
            <w:tcBorders>
              <w:top w:val="single" w:sz="4" w:space="0" w:color="auto"/>
              <w:left w:val="single" w:sz="4" w:space="0" w:color="auto"/>
              <w:bottom w:val="single" w:sz="4" w:space="0" w:color="auto"/>
              <w:right w:val="single" w:sz="4" w:space="0" w:color="auto"/>
            </w:tcBorders>
            <w:vAlign w:val="center"/>
            <w:hideMark/>
          </w:tcPr>
          <w:bookmarkEnd w:id="269"/>
          <w:p w14:paraId="07014DD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п/п</w:t>
            </w:r>
          </w:p>
        </w:tc>
        <w:tc>
          <w:tcPr>
            <w:tcW w:w="2820" w:type="pct"/>
            <w:tcBorders>
              <w:top w:val="single" w:sz="4" w:space="0" w:color="auto"/>
              <w:left w:val="single" w:sz="4" w:space="0" w:color="auto"/>
              <w:bottom w:val="single" w:sz="4" w:space="0" w:color="auto"/>
              <w:right w:val="single" w:sz="4" w:space="0" w:color="auto"/>
            </w:tcBorders>
            <w:vAlign w:val="center"/>
            <w:hideMark/>
          </w:tcPr>
          <w:p w14:paraId="581305A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Индикаторы развития систем теплоснабжения поселения</w:t>
            </w:r>
          </w:p>
        </w:tc>
        <w:tc>
          <w:tcPr>
            <w:tcW w:w="533" w:type="pct"/>
            <w:tcBorders>
              <w:top w:val="single" w:sz="4" w:space="0" w:color="auto"/>
              <w:left w:val="single" w:sz="4" w:space="0" w:color="auto"/>
              <w:bottom w:val="single" w:sz="4" w:space="0" w:color="auto"/>
              <w:right w:val="single" w:sz="4" w:space="0" w:color="auto"/>
            </w:tcBorders>
            <w:vAlign w:val="center"/>
            <w:hideMark/>
          </w:tcPr>
          <w:p w14:paraId="6CCD5A8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Ед.изм.</w:t>
            </w:r>
          </w:p>
        </w:tc>
        <w:tc>
          <w:tcPr>
            <w:tcW w:w="759" w:type="pct"/>
            <w:tcBorders>
              <w:top w:val="single" w:sz="4" w:space="0" w:color="auto"/>
              <w:left w:val="single" w:sz="4" w:space="0" w:color="auto"/>
              <w:bottom w:val="single" w:sz="4" w:space="0" w:color="auto"/>
              <w:right w:val="single" w:sz="4" w:space="0" w:color="auto"/>
            </w:tcBorders>
            <w:vAlign w:val="center"/>
            <w:hideMark/>
          </w:tcPr>
          <w:p w14:paraId="1D17762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Существующее положение</w:t>
            </w:r>
          </w:p>
        </w:tc>
        <w:tc>
          <w:tcPr>
            <w:tcW w:w="583" w:type="pct"/>
            <w:tcBorders>
              <w:top w:val="single" w:sz="4" w:space="0" w:color="auto"/>
              <w:left w:val="single" w:sz="4" w:space="0" w:color="auto"/>
              <w:bottom w:val="single" w:sz="4" w:space="0" w:color="auto"/>
              <w:right w:val="single" w:sz="4" w:space="0" w:color="auto"/>
            </w:tcBorders>
            <w:vAlign w:val="center"/>
            <w:hideMark/>
          </w:tcPr>
          <w:p w14:paraId="281C0F48" w14:textId="4CA32DDA"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Ожидаемые показатели (20</w:t>
            </w:r>
            <w:r w:rsidR="002B2BE8">
              <w:rPr>
                <w:rFonts w:eastAsia="Times New Roman" w:cs="Times New Roman"/>
                <w:color w:val="000000"/>
                <w:sz w:val="20"/>
                <w:szCs w:val="20"/>
                <w:lang w:eastAsia="ru-RU"/>
              </w:rPr>
              <w:t>27</w:t>
            </w:r>
            <w:r>
              <w:rPr>
                <w:rFonts w:eastAsia="Times New Roman" w:cs="Times New Roman"/>
                <w:color w:val="000000"/>
                <w:sz w:val="20"/>
                <w:szCs w:val="20"/>
                <w:lang w:eastAsia="ru-RU"/>
              </w:rPr>
              <w:t xml:space="preserve"> год)</w:t>
            </w:r>
          </w:p>
        </w:tc>
      </w:tr>
      <w:tr w:rsidR="00BF275A" w14:paraId="0C8621C2" w14:textId="77777777" w:rsidTr="00332CA2">
        <w:trPr>
          <w:trHeight w:val="20"/>
          <w:tblHeader/>
        </w:trPr>
        <w:tc>
          <w:tcPr>
            <w:tcW w:w="305" w:type="pct"/>
            <w:tcBorders>
              <w:top w:val="single" w:sz="4" w:space="0" w:color="auto"/>
              <w:left w:val="single" w:sz="4" w:space="0" w:color="auto"/>
              <w:bottom w:val="single" w:sz="4" w:space="0" w:color="auto"/>
              <w:right w:val="single" w:sz="4" w:space="0" w:color="auto"/>
            </w:tcBorders>
            <w:vAlign w:val="center"/>
            <w:hideMark/>
          </w:tcPr>
          <w:p w14:paraId="5986784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2820" w:type="pct"/>
            <w:tcBorders>
              <w:top w:val="single" w:sz="4" w:space="0" w:color="auto"/>
              <w:left w:val="single" w:sz="4" w:space="0" w:color="auto"/>
              <w:bottom w:val="single" w:sz="4" w:space="0" w:color="auto"/>
              <w:right w:val="single" w:sz="4" w:space="0" w:color="auto"/>
            </w:tcBorders>
            <w:vAlign w:val="center"/>
            <w:hideMark/>
          </w:tcPr>
          <w:p w14:paraId="16C15F4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533" w:type="pct"/>
            <w:tcBorders>
              <w:top w:val="single" w:sz="4" w:space="0" w:color="auto"/>
              <w:left w:val="single" w:sz="4" w:space="0" w:color="auto"/>
              <w:bottom w:val="single" w:sz="4" w:space="0" w:color="auto"/>
              <w:right w:val="single" w:sz="4" w:space="0" w:color="auto"/>
            </w:tcBorders>
            <w:vAlign w:val="center"/>
            <w:hideMark/>
          </w:tcPr>
          <w:p w14:paraId="13715A6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759" w:type="pct"/>
            <w:tcBorders>
              <w:top w:val="single" w:sz="4" w:space="0" w:color="auto"/>
              <w:left w:val="single" w:sz="4" w:space="0" w:color="auto"/>
              <w:bottom w:val="single" w:sz="4" w:space="0" w:color="auto"/>
              <w:right w:val="single" w:sz="4" w:space="0" w:color="auto"/>
            </w:tcBorders>
            <w:vAlign w:val="center"/>
            <w:hideMark/>
          </w:tcPr>
          <w:p w14:paraId="7EA5BD9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583" w:type="pct"/>
            <w:tcBorders>
              <w:top w:val="single" w:sz="4" w:space="0" w:color="auto"/>
              <w:left w:val="single" w:sz="4" w:space="0" w:color="auto"/>
              <w:bottom w:val="single" w:sz="4" w:space="0" w:color="auto"/>
              <w:right w:val="single" w:sz="4" w:space="0" w:color="auto"/>
            </w:tcBorders>
            <w:vAlign w:val="center"/>
            <w:hideMark/>
          </w:tcPr>
          <w:p w14:paraId="37672F1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r>
      <w:tr w:rsidR="00BF275A" w14:paraId="20CD757A"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10C9BCE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2820" w:type="pct"/>
            <w:tcBorders>
              <w:top w:val="single" w:sz="4" w:space="0" w:color="auto"/>
              <w:left w:val="single" w:sz="4" w:space="0" w:color="auto"/>
              <w:bottom w:val="single" w:sz="4" w:space="0" w:color="auto"/>
              <w:right w:val="single" w:sz="4" w:space="0" w:color="auto"/>
            </w:tcBorders>
            <w:vAlign w:val="center"/>
            <w:hideMark/>
          </w:tcPr>
          <w:p w14:paraId="266006C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33" w:type="pct"/>
            <w:tcBorders>
              <w:top w:val="single" w:sz="4" w:space="0" w:color="auto"/>
              <w:left w:val="single" w:sz="4" w:space="0" w:color="auto"/>
              <w:bottom w:val="single" w:sz="4" w:space="0" w:color="auto"/>
              <w:right w:val="single" w:sz="4" w:space="0" w:color="auto"/>
            </w:tcBorders>
            <w:vAlign w:val="center"/>
            <w:hideMark/>
          </w:tcPr>
          <w:p w14:paraId="4CF1414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ед.</w:t>
            </w:r>
          </w:p>
        </w:tc>
        <w:tc>
          <w:tcPr>
            <w:tcW w:w="759" w:type="pct"/>
            <w:tcBorders>
              <w:top w:val="single" w:sz="4" w:space="0" w:color="auto"/>
              <w:left w:val="single" w:sz="4" w:space="0" w:color="auto"/>
              <w:bottom w:val="single" w:sz="4" w:space="0" w:color="auto"/>
              <w:right w:val="single" w:sz="4" w:space="0" w:color="auto"/>
            </w:tcBorders>
            <w:vAlign w:val="center"/>
            <w:hideMark/>
          </w:tcPr>
          <w:p w14:paraId="5E6349F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583" w:type="pct"/>
            <w:tcBorders>
              <w:top w:val="single" w:sz="4" w:space="0" w:color="auto"/>
              <w:left w:val="single" w:sz="4" w:space="0" w:color="auto"/>
              <w:bottom w:val="single" w:sz="4" w:space="0" w:color="auto"/>
              <w:right w:val="single" w:sz="4" w:space="0" w:color="auto"/>
            </w:tcBorders>
            <w:vAlign w:val="center"/>
            <w:hideMark/>
          </w:tcPr>
          <w:p w14:paraId="22187F0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r>
      <w:tr w:rsidR="00BF275A" w14:paraId="2D79E1EB"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0520859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2820" w:type="pct"/>
            <w:tcBorders>
              <w:top w:val="single" w:sz="4" w:space="0" w:color="auto"/>
              <w:left w:val="single" w:sz="4" w:space="0" w:color="auto"/>
              <w:bottom w:val="single" w:sz="4" w:space="0" w:color="auto"/>
              <w:right w:val="single" w:sz="4" w:space="0" w:color="auto"/>
            </w:tcBorders>
            <w:vAlign w:val="center"/>
            <w:hideMark/>
          </w:tcPr>
          <w:p w14:paraId="4BB0C0A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33" w:type="pct"/>
            <w:tcBorders>
              <w:top w:val="single" w:sz="4" w:space="0" w:color="auto"/>
              <w:left w:val="single" w:sz="4" w:space="0" w:color="auto"/>
              <w:bottom w:val="single" w:sz="4" w:space="0" w:color="auto"/>
              <w:right w:val="single" w:sz="4" w:space="0" w:color="auto"/>
            </w:tcBorders>
            <w:vAlign w:val="center"/>
            <w:hideMark/>
          </w:tcPr>
          <w:p w14:paraId="56DB8A4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ед.</w:t>
            </w:r>
          </w:p>
        </w:tc>
        <w:tc>
          <w:tcPr>
            <w:tcW w:w="759" w:type="pct"/>
            <w:tcBorders>
              <w:top w:val="single" w:sz="4" w:space="0" w:color="auto"/>
              <w:left w:val="single" w:sz="4" w:space="0" w:color="auto"/>
              <w:bottom w:val="single" w:sz="4" w:space="0" w:color="auto"/>
              <w:right w:val="single" w:sz="4" w:space="0" w:color="auto"/>
            </w:tcBorders>
            <w:vAlign w:val="center"/>
            <w:hideMark/>
          </w:tcPr>
          <w:p w14:paraId="3F53B34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583" w:type="pct"/>
            <w:tcBorders>
              <w:top w:val="single" w:sz="4" w:space="0" w:color="auto"/>
              <w:left w:val="single" w:sz="4" w:space="0" w:color="auto"/>
              <w:bottom w:val="single" w:sz="4" w:space="0" w:color="auto"/>
              <w:right w:val="single" w:sz="4" w:space="0" w:color="auto"/>
            </w:tcBorders>
            <w:vAlign w:val="center"/>
            <w:hideMark/>
          </w:tcPr>
          <w:p w14:paraId="0912B36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r>
      <w:tr w:rsidR="00B364B8" w14:paraId="1DBEAAF5"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37DCCA3D"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2820" w:type="pct"/>
            <w:tcBorders>
              <w:top w:val="single" w:sz="4" w:space="0" w:color="auto"/>
              <w:left w:val="single" w:sz="4" w:space="0" w:color="auto"/>
              <w:bottom w:val="single" w:sz="4" w:space="0" w:color="auto"/>
              <w:right w:val="single" w:sz="4" w:space="0" w:color="auto"/>
            </w:tcBorders>
            <w:vAlign w:val="center"/>
            <w:hideMark/>
          </w:tcPr>
          <w:p w14:paraId="2C476625"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33" w:type="pct"/>
            <w:tcBorders>
              <w:top w:val="single" w:sz="4" w:space="0" w:color="auto"/>
              <w:left w:val="single" w:sz="4" w:space="0" w:color="auto"/>
              <w:bottom w:val="single" w:sz="4" w:space="0" w:color="auto"/>
              <w:right w:val="single" w:sz="4" w:space="0" w:color="auto"/>
            </w:tcBorders>
            <w:vAlign w:val="center"/>
            <w:hideMark/>
          </w:tcPr>
          <w:p w14:paraId="4A266711"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кг.у.т./ Гкал</w:t>
            </w:r>
          </w:p>
        </w:tc>
        <w:tc>
          <w:tcPr>
            <w:tcW w:w="759" w:type="pct"/>
            <w:tcBorders>
              <w:top w:val="single" w:sz="4" w:space="0" w:color="auto"/>
              <w:left w:val="single" w:sz="4" w:space="0" w:color="auto"/>
              <w:bottom w:val="single" w:sz="4" w:space="0" w:color="auto"/>
              <w:right w:val="single" w:sz="4" w:space="0" w:color="auto"/>
            </w:tcBorders>
            <w:vAlign w:val="center"/>
            <w:hideMark/>
          </w:tcPr>
          <w:p w14:paraId="3E4CD7E9" w14:textId="412E4494"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231,3</w:t>
            </w:r>
          </w:p>
        </w:tc>
        <w:tc>
          <w:tcPr>
            <w:tcW w:w="583" w:type="pct"/>
            <w:tcBorders>
              <w:top w:val="single" w:sz="4" w:space="0" w:color="auto"/>
              <w:left w:val="single" w:sz="4" w:space="0" w:color="auto"/>
              <w:bottom w:val="single" w:sz="4" w:space="0" w:color="auto"/>
              <w:right w:val="single" w:sz="4" w:space="0" w:color="auto"/>
            </w:tcBorders>
            <w:vAlign w:val="center"/>
            <w:hideMark/>
          </w:tcPr>
          <w:p w14:paraId="2503CC3B" w14:textId="3D7A2372"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213</w:t>
            </w:r>
          </w:p>
        </w:tc>
      </w:tr>
      <w:tr w:rsidR="00B364B8" w14:paraId="547C2D57"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36B14355"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2820" w:type="pct"/>
            <w:tcBorders>
              <w:top w:val="single" w:sz="4" w:space="0" w:color="auto"/>
              <w:left w:val="single" w:sz="4" w:space="0" w:color="auto"/>
              <w:bottom w:val="single" w:sz="4" w:space="0" w:color="auto"/>
              <w:right w:val="single" w:sz="4" w:space="0" w:color="auto"/>
            </w:tcBorders>
            <w:vAlign w:val="center"/>
            <w:hideMark/>
          </w:tcPr>
          <w:p w14:paraId="4970F4E9"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33" w:type="pct"/>
            <w:tcBorders>
              <w:top w:val="single" w:sz="4" w:space="0" w:color="auto"/>
              <w:left w:val="single" w:sz="4" w:space="0" w:color="auto"/>
              <w:bottom w:val="single" w:sz="4" w:space="0" w:color="auto"/>
              <w:right w:val="single" w:sz="4" w:space="0" w:color="auto"/>
            </w:tcBorders>
            <w:vAlign w:val="center"/>
            <w:hideMark/>
          </w:tcPr>
          <w:p w14:paraId="0D70711B"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Гкал / м</w:t>
            </w:r>
            <w:r w:rsidRPr="00332CA2">
              <w:rPr>
                <w:rFonts w:eastAsia="Times New Roman" w:cs="Times New Roman"/>
                <w:color w:val="000000"/>
                <w:sz w:val="20"/>
                <w:szCs w:val="20"/>
                <w:lang w:eastAsia="ru-RU"/>
              </w:rPr>
              <w:t>2</w:t>
            </w:r>
          </w:p>
        </w:tc>
        <w:tc>
          <w:tcPr>
            <w:tcW w:w="759" w:type="pct"/>
            <w:tcBorders>
              <w:top w:val="single" w:sz="4" w:space="0" w:color="auto"/>
              <w:left w:val="single" w:sz="4" w:space="0" w:color="auto"/>
              <w:bottom w:val="single" w:sz="4" w:space="0" w:color="auto"/>
              <w:right w:val="single" w:sz="4" w:space="0" w:color="auto"/>
            </w:tcBorders>
            <w:vAlign w:val="center"/>
            <w:hideMark/>
          </w:tcPr>
          <w:p w14:paraId="2DAFBFD9" w14:textId="70F10287" w:rsidR="00B364B8" w:rsidRDefault="00B364B8" w:rsidP="00332CA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0,00</w:t>
            </w:r>
          </w:p>
        </w:tc>
        <w:tc>
          <w:tcPr>
            <w:tcW w:w="583" w:type="pct"/>
            <w:tcBorders>
              <w:top w:val="single" w:sz="4" w:space="0" w:color="auto"/>
              <w:left w:val="single" w:sz="4" w:space="0" w:color="auto"/>
              <w:bottom w:val="single" w:sz="4" w:space="0" w:color="auto"/>
              <w:right w:val="single" w:sz="4" w:space="0" w:color="auto"/>
            </w:tcBorders>
            <w:vAlign w:val="center"/>
            <w:hideMark/>
          </w:tcPr>
          <w:p w14:paraId="4A5FB3A9" w14:textId="7E32088B" w:rsidR="00B364B8" w:rsidRDefault="00B364B8" w:rsidP="00332CA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0,00</w:t>
            </w:r>
          </w:p>
        </w:tc>
      </w:tr>
      <w:tr w:rsidR="00B364B8" w14:paraId="0E1BD3E6"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3AE43F5E"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2820" w:type="pct"/>
            <w:tcBorders>
              <w:top w:val="single" w:sz="4" w:space="0" w:color="auto"/>
              <w:left w:val="single" w:sz="4" w:space="0" w:color="auto"/>
              <w:bottom w:val="single" w:sz="4" w:space="0" w:color="auto"/>
              <w:right w:val="single" w:sz="4" w:space="0" w:color="auto"/>
            </w:tcBorders>
            <w:vAlign w:val="center"/>
            <w:hideMark/>
          </w:tcPr>
          <w:p w14:paraId="615FCE0A"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коэффициент использования установленной тепловой мощности</w:t>
            </w:r>
          </w:p>
        </w:tc>
        <w:tc>
          <w:tcPr>
            <w:tcW w:w="533" w:type="pct"/>
            <w:tcBorders>
              <w:top w:val="single" w:sz="4" w:space="0" w:color="auto"/>
              <w:left w:val="single" w:sz="4" w:space="0" w:color="auto"/>
              <w:bottom w:val="single" w:sz="4" w:space="0" w:color="auto"/>
              <w:right w:val="single" w:sz="4" w:space="0" w:color="auto"/>
            </w:tcBorders>
            <w:vAlign w:val="center"/>
            <w:hideMark/>
          </w:tcPr>
          <w:p w14:paraId="33704E1E"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759" w:type="pct"/>
            <w:tcBorders>
              <w:top w:val="single" w:sz="4" w:space="0" w:color="auto"/>
              <w:left w:val="single" w:sz="4" w:space="0" w:color="auto"/>
              <w:bottom w:val="single" w:sz="4" w:space="0" w:color="auto"/>
              <w:right w:val="single" w:sz="4" w:space="0" w:color="auto"/>
            </w:tcBorders>
            <w:vAlign w:val="center"/>
            <w:hideMark/>
          </w:tcPr>
          <w:p w14:paraId="7671B1BB" w14:textId="7A8CC003"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56,6</w:t>
            </w:r>
          </w:p>
        </w:tc>
        <w:tc>
          <w:tcPr>
            <w:tcW w:w="583" w:type="pct"/>
            <w:tcBorders>
              <w:top w:val="single" w:sz="4" w:space="0" w:color="auto"/>
              <w:left w:val="single" w:sz="4" w:space="0" w:color="auto"/>
              <w:bottom w:val="single" w:sz="4" w:space="0" w:color="auto"/>
              <w:right w:val="single" w:sz="4" w:space="0" w:color="auto"/>
            </w:tcBorders>
            <w:vAlign w:val="center"/>
            <w:hideMark/>
          </w:tcPr>
          <w:p w14:paraId="02BC552A" w14:textId="51102D6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53,1</w:t>
            </w:r>
          </w:p>
        </w:tc>
      </w:tr>
      <w:tr w:rsidR="00B364B8" w14:paraId="3B144F8F"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5C9CD567"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2820" w:type="pct"/>
            <w:tcBorders>
              <w:top w:val="single" w:sz="4" w:space="0" w:color="auto"/>
              <w:left w:val="single" w:sz="4" w:space="0" w:color="auto"/>
              <w:bottom w:val="single" w:sz="4" w:space="0" w:color="auto"/>
              <w:right w:val="single" w:sz="4" w:space="0" w:color="auto"/>
            </w:tcBorders>
            <w:vAlign w:val="center"/>
            <w:hideMark/>
          </w:tcPr>
          <w:p w14:paraId="07B3BFC4"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33" w:type="pct"/>
            <w:tcBorders>
              <w:top w:val="single" w:sz="4" w:space="0" w:color="auto"/>
              <w:left w:val="single" w:sz="4" w:space="0" w:color="auto"/>
              <w:bottom w:val="single" w:sz="4" w:space="0" w:color="auto"/>
              <w:right w:val="single" w:sz="4" w:space="0" w:color="auto"/>
            </w:tcBorders>
            <w:vAlign w:val="center"/>
            <w:hideMark/>
          </w:tcPr>
          <w:p w14:paraId="15D07289"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м</w:t>
            </w:r>
            <w:r w:rsidRPr="00332CA2">
              <w:rPr>
                <w:rFonts w:eastAsia="Times New Roman" w:cs="Times New Roman"/>
                <w:color w:val="000000"/>
                <w:sz w:val="20"/>
                <w:szCs w:val="20"/>
                <w:lang w:eastAsia="ru-RU"/>
              </w:rPr>
              <w:t>2</w:t>
            </w:r>
            <w:r>
              <w:rPr>
                <w:rFonts w:eastAsia="Times New Roman" w:cs="Times New Roman"/>
                <w:color w:val="000000"/>
                <w:sz w:val="20"/>
                <w:szCs w:val="20"/>
                <w:lang w:eastAsia="ru-RU"/>
              </w:rPr>
              <w:t>/Гкал/ч</w:t>
            </w:r>
          </w:p>
        </w:tc>
        <w:tc>
          <w:tcPr>
            <w:tcW w:w="759" w:type="pct"/>
            <w:tcBorders>
              <w:top w:val="single" w:sz="4" w:space="0" w:color="auto"/>
              <w:left w:val="single" w:sz="4" w:space="0" w:color="auto"/>
              <w:bottom w:val="single" w:sz="4" w:space="0" w:color="auto"/>
              <w:right w:val="single" w:sz="4" w:space="0" w:color="auto"/>
            </w:tcBorders>
            <w:vAlign w:val="center"/>
            <w:hideMark/>
          </w:tcPr>
          <w:p w14:paraId="78C6AB50" w14:textId="5202A56E" w:rsidR="00B364B8" w:rsidRDefault="00B364B8" w:rsidP="00332CA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249,8</w:t>
            </w:r>
          </w:p>
        </w:tc>
        <w:tc>
          <w:tcPr>
            <w:tcW w:w="583" w:type="pct"/>
            <w:tcBorders>
              <w:top w:val="single" w:sz="4" w:space="0" w:color="auto"/>
              <w:left w:val="single" w:sz="4" w:space="0" w:color="auto"/>
              <w:bottom w:val="single" w:sz="4" w:space="0" w:color="auto"/>
              <w:right w:val="single" w:sz="4" w:space="0" w:color="auto"/>
            </w:tcBorders>
            <w:vAlign w:val="center"/>
            <w:hideMark/>
          </w:tcPr>
          <w:p w14:paraId="78A70914" w14:textId="453B96C7" w:rsidR="00B364B8" w:rsidRDefault="00B364B8" w:rsidP="00332CA2">
            <w:pPr>
              <w:spacing w:after="0" w:line="240" w:lineRule="auto"/>
              <w:jc w:val="center"/>
              <w:rPr>
                <w:rFonts w:eastAsia="Times New Roman" w:cs="Times New Roman"/>
                <w:color w:val="000000"/>
                <w:sz w:val="20"/>
                <w:szCs w:val="20"/>
                <w:lang w:eastAsia="ru-RU"/>
              </w:rPr>
            </w:pPr>
            <w:r w:rsidRPr="004179EE">
              <w:rPr>
                <w:rFonts w:eastAsia="Times New Roman" w:cs="Times New Roman"/>
                <w:color w:val="000000"/>
                <w:sz w:val="20"/>
                <w:szCs w:val="20"/>
                <w:lang w:eastAsia="ru-RU"/>
              </w:rPr>
              <w:t>249,8</w:t>
            </w:r>
          </w:p>
        </w:tc>
      </w:tr>
      <w:tr w:rsidR="00B364B8" w14:paraId="0B2C91BC"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153CEE34"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2820" w:type="pct"/>
            <w:tcBorders>
              <w:top w:val="single" w:sz="4" w:space="0" w:color="auto"/>
              <w:left w:val="single" w:sz="4" w:space="0" w:color="auto"/>
              <w:bottom w:val="single" w:sz="4" w:space="0" w:color="auto"/>
              <w:right w:val="single" w:sz="4" w:space="0" w:color="auto"/>
            </w:tcBorders>
            <w:vAlign w:val="center"/>
            <w:hideMark/>
          </w:tcPr>
          <w:p w14:paraId="5D8AFEC8"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33" w:type="pct"/>
            <w:tcBorders>
              <w:top w:val="single" w:sz="4" w:space="0" w:color="auto"/>
              <w:left w:val="single" w:sz="4" w:space="0" w:color="auto"/>
              <w:bottom w:val="single" w:sz="4" w:space="0" w:color="auto"/>
              <w:right w:val="single" w:sz="4" w:space="0" w:color="auto"/>
            </w:tcBorders>
            <w:vAlign w:val="center"/>
            <w:hideMark/>
          </w:tcPr>
          <w:p w14:paraId="385D19D8"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759" w:type="pct"/>
            <w:tcBorders>
              <w:top w:val="single" w:sz="4" w:space="0" w:color="auto"/>
              <w:left w:val="single" w:sz="4" w:space="0" w:color="auto"/>
              <w:bottom w:val="single" w:sz="4" w:space="0" w:color="auto"/>
              <w:right w:val="single" w:sz="4" w:space="0" w:color="auto"/>
            </w:tcBorders>
            <w:vAlign w:val="center"/>
            <w:hideMark/>
          </w:tcPr>
          <w:p w14:paraId="66B54F7B" w14:textId="143399EC"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583" w:type="pct"/>
            <w:tcBorders>
              <w:top w:val="single" w:sz="4" w:space="0" w:color="auto"/>
              <w:left w:val="single" w:sz="4" w:space="0" w:color="auto"/>
              <w:bottom w:val="single" w:sz="4" w:space="0" w:color="auto"/>
              <w:right w:val="single" w:sz="4" w:space="0" w:color="auto"/>
            </w:tcBorders>
            <w:vAlign w:val="center"/>
            <w:hideMark/>
          </w:tcPr>
          <w:p w14:paraId="54B6FD9F" w14:textId="393E7AA7"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r>
      <w:tr w:rsidR="00B364B8" w14:paraId="3348133F"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47DF8C06"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820" w:type="pct"/>
            <w:tcBorders>
              <w:top w:val="single" w:sz="4" w:space="0" w:color="auto"/>
              <w:left w:val="single" w:sz="4" w:space="0" w:color="auto"/>
              <w:bottom w:val="single" w:sz="4" w:space="0" w:color="auto"/>
              <w:right w:val="single" w:sz="4" w:space="0" w:color="auto"/>
            </w:tcBorders>
            <w:vAlign w:val="center"/>
            <w:hideMark/>
          </w:tcPr>
          <w:p w14:paraId="660B9AE5"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удельный расход условного топлива на отпуск электрической энергии</w:t>
            </w:r>
          </w:p>
        </w:tc>
        <w:tc>
          <w:tcPr>
            <w:tcW w:w="533" w:type="pct"/>
            <w:tcBorders>
              <w:top w:val="single" w:sz="4" w:space="0" w:color="auto"/>
              <w:left w:val="single" w:sz="4" w:space="0" w:color="auto"/>
              <w:bottom w:val="single" w:sz="4" w:space="0" w:color="auto"/>
              <w:right w:val="single" w:sz="4" w:space="0" w:color="auto"/>
            </w:tcBorders>
            <w:vAlign w:val="center"/>
            <w:hideMark/>
          </w:tcPr>
          <w:p w14:paraId="66421F6D"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кг.у.т./ кВт</w:t>
            </w:r>
          </w:p>
        </w:tc>
        <w:tc>
          <w:tcPr>
            <w:tcW w:w="759" w:type="pct"/>
            <w:tcBorders>
              <w:top w:val="single" w:sz="4" w:space="0" w:color="auto"/>
              <w:left w:val="single" w:sz="4" w:space="0" w:color="auto"/>
              <w:bottom w:val="single" w:sz="4" w:space="0" w:color="auto"/>
              <w:right w:val="single" w:sz="4" w:space="0" w:color="auto"/>
            </w:tcBorders>
            <w:vAlign w:val="center"/>
            <w:hideMark/>
          </w:tcPr>
          <w:p w14:paraId="11BC8971" w14:textId="2E008562"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583" w:type="pct"/>
            <w:tcBorders>
              <w:top w:val="single" w:sz="4" w:space="0" w:color="auto"/>
              <w:left w:val="single" w:sz="4" w:space="0" w:color="auto"/>
              <w:bottom w:val="single" w:sz="4" w:space="0" w:color="auto"/>
              <w:right w:val="single" w:sz="4" w:space="0" w:color="auto"/>
            </w:tcBorders>
            <w:vAlign w:val="center"/>
            <w:hideMark/>
          </w:tcPr>
          <w:p w14:paraId="08F17CA9" w14:textId="462AB16E"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r>
      <w:tr w:rsidR="00B364B8" w14:paraId="2674D0CC"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6F172609"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820" w:type="pct"/>
            <w:tcBorders>
              <w:top w:val="single" w:sz="4" w:space="0" w:color="auto"/>
              <w:left w:val="single" w:sz="4" w:space="0" w:color="auto"/>
              <w:bottom w:val="single" w:sz="4" w:space="0" w:color="auto"/>
              <w:right w:val="single" w:sz="4" w:space="0" w:color="auto"/>
            </w:tcBorders>
            <w:vAlign w:val="center"/>
            <w:hideMark/>
          </w:tcPr>
          <w:p w14:paraId="661B126A"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33" w:type="pct"/>
            <w:tcBorders>
              <w:top w:val="single" w:sz="4" w:space="0" w:color="auto"/>
              <w:left w:val="single" w:sz="4" w:space="0" w:color="auto"/>
              <w:bottom w:val="single" w:sz="4" w:space="0" w:color="auto"/>
              <w:right w:val="single" w:sz="4" w:space="0" w:color="auto"/>
            </w:tcBorders>
            <w:vAlign w:val="center"/>
            <w:hideMark/>
          </w:tcPr>
          <w:p w14:paraId="379E62F8"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759" w:type="pct"/>
            <w:tcBorders>
              <w:top w:val="single" w:sz="4" w:space="0" w:color="auto"/>
              <w:left w:val="single" w:sz="4" w:space="0" w:color="auto"/>
              <w:bottom w:val="single" w:sz="4" w:space="0" w:color="auto"/>
              <w:right w:val="single" w:sz="4" w:space="0" w:color="auto"/>
            </w:tcBorders>
            <w:vAlign w:val="center"/>
            <w:hideMark/>
          </w:tcPr>
          <w:p w14:paraId="5247A49A" w14:textId="7A24E9D5"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583" w:type="pct"/>
            <w:tcBorders>
              <w:top w:val="single" w:sz="4" w:space="0" w:color="auto"/>
              <w:left w:val="single" w:sz="4" w:space="0" w:color="auto"/>
              <w:bottom w:val="single" w:sz="4" w:space="0" w:color="auto"/>
              <w:right w:val="single" w:sz="4" w:space="0" w:color="auto"/>
            </w:tcBorders>
            <w:vAlign w:val="center"/>
            <w:hideMark/>
          </w:tcPr>
          <w:p w14:paraId="21827FFD" w14:textId="21B88880"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r>
      <w:tr w:rsidR="00B364B8" w14:paraId="6BB9A3BD"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6A7AEB50"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820" w:type="pct"/>
            <w:tcBorders>
              <w:top w:val="single" w:sz="4" w:space="0" w:color="auto"/>
              <w:left w:val="single" w:sz="4" w:space="0" w:color="auto"/>
              <w:bottom w:val="single" w:sz="4" w:space="0" w:color="auto"/>
              <w:right w:val="single" w:sz="4" w:space="0" w:color="auto"/>
            </w:tcBorders>
            <w:vAlign w:val="center"/>
            <w:hideMark/>
          </w:tcPr>
          <w:p w14:paraId="08A247AA"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33" w:type="pct"/>
            <w:tcBorders>
              <w:top w:val="single" w:sz="4" w:space="0" w:color="auto"/>
              <w:left w:val="single" w:sz="4" w:space="0" w:color="auto"/>
              <w:bottom w:val="single" w:sz="4" w:space="0" w:color="auto"/>
              <w:right w:val="single" w:sz="4" w:space="0" w:color="auto"/>
            </w:tcBorders>
            <w:vAlign w:val="center"/>
            <w:hideMark/>
          </w:tcPr>
          <w:p w14:paraId="54A3F1F0"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759" w:type="pct"/>
            <w:tcBorders>
              <w:top w:val="single" w:sz="4" w:space="0" w:color="auto"/>
              <w:left w:val="single" w:sz="4" w:space="0" w:color="auto"/>
              <w:bottom w:val="single" w:sz="4" w:space="0" w:color="auto"/>
              <w:right w:val="single" w:sz="4" w:space="0" w:color="auto"/>
            </w:tcBorders>
            <w:vAlign w:val="center"/>
            <w:hideMark/>
          </w:tcPr>
          <w:p w14:paraId="30857255" w14:textId="6326A312"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56</w:t>
            </w:r>
          </w:p>
        </w:tc>
        <w:tc>
          <w:tcPr>
            <w:tcW w:w="583" w:type="pct"/>
            <w:tcBorders>
              <w:top w:val="single" w:sz="4" w:space="0" w:color="auto"/>
              <w:left w:val="single" w:sz="4" w:space="0" w:color="auto"/>
              <w:bottom w:val="single" w:sz="4" w:space="0" w:color="auto"/>
              <w:right w:val="single" w:sz="4" w:space="0" w:color="auto"/>
            </w:tcBorders>
            <w:vAlign w:val="center"/>
            <w:hideMark/>
          </w:tcPr>
          <w:p w14:paraId="0A80012C" w14:textId="3F8BBFFE"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100</w:t>
            </w:r>
          </w:p>
        </w:tc>
      </w:tr>
      <w:tr w:rsidR="00B364B8" w14:paraId="53A7E968"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4BCB70B0"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c>
          <w:tcPr>
            <w:tcW w:w="2820" w:type="pct"/>
            <w:tcBorders>
              <w:top w:val="single" w:sz="4" w:space="0" w:color="auto"/>
              <w:left w:val="single" w:sz="4" w:space="0" w:color="auto"/>
              <w:bottom w:val="single" w:sz="4" w:space="0" w:color="auto"/>
              <w:right w:val="single" w:sz="4" w:space="0" w:color="auto"/>
            </w:tcBorders>
            <w:vAlign w:val="center"/>
            <w:hideMark/>
          </w:tcPr>
          <w:p w14:paraId="56AEE07C"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33" w:type="pct"/>
            <w:tcBorders>
              <w:top w:val="single" w:sz="4" w:space="0" w:color="auto"/>
              <w:left w:val="single" w:sz="4" w:space="0" w:color="auto"/>
              <w:bottom w:val="single" w:sz="4" w:space="0" w:color="auto"/>
              <w:right w:val="single" w:sz="4" w:space="0" w:color="auto"/>
            </w:tcBorders>
            <w:vAlign w:val="center"/>
            <w:hideMark/>
          </w:tcPr>
          <w:p w14:paraId="0DE6D901"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лет</w:t>
            </w:r>
          </w:p>
        </w:tc>
        <w:tc>
          <w:tcPr>
            <w:tcW w:w="759" w:type="pct"/>
            <w:tcBorders>
              <w:top w:val="single" w:sz="4" w:space="0" w:color="auto"/>
              <w:left w:val="single" w:sz="4" w:space="0" w:color="auto"/>
              <w:bottom w:val="single" w:sz="4" w:space="0" w:color="auto"/>
              <w:right w:val="single" w:sz="4" w:space="0" w:color="auto"/>
            </w:tcBorders>
            <w:vAlign w:val="center"/>
            <w:hideMark/>
          </w:tcPr>
          <w:p w14:paraId="6C1FBAAD" w14:textId="1A4AC2C4"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15</w:t>
            </w:r>
          </w:p>
        </w:tc>
        <w:tc>
          <w:tcPr>
            <w:tcW w:w="583" w:type="pct"/>
            <w:tcBorders>
              <w:top w:val="single" w:sz="4" w:space="0" w:color="auto"/>
              <w:left w:val="single" w:sz="4" w:space="0" w:color="auto"/>
              <w:bottom w:val="single" w:sz="4" w:space="0" w:color="auto"/>
              <w:right w:val="single" w:sz="4" w:space="0" w:color="auto"/>
            </w:tcBorders>
            <w:vAlign w:val="center"/>
            <w:hideMark/>
          </w:tcPr>
          <w:p w14:paraId="18496B59" w14:textId="4D32B36F"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w:t>
            </w:r>
          </w:p>
        </w:tc>
      </w:tr>
      <w:tr w:rsidR="00B364B8" w14:paraId="07DE45E7"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6BB21DD6"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w:t>
            </w:r>
          </w:p>
        </w:tc>
        <w:tc>
          <w:tcPr>
            <w:tcW w:w="2820" w:type="pct"/>
            <w:tcBorders>
              <w:top w:val="single" w:sz="4" w:space="0" w:color="auto"/>
              <w:left w:val="single" w:sz="4" w:space="0" w:color="auto"/>
              <w:bottom w:val="single" w:sz="4" w:space="0" w:color="auto"/>
              <w:right w:val="single" w:sz="4" w:space="0" w:color="auto"/>
            </w:tcBorders>
            <w:vAlign w:val="center"/>
            <w:hideMark/>
          </w:tcPr>
          <w:p w14:paraId="2B2F7987"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33" w:type="pct"/>
            <w:tcBorders>
              <w:top w:val="single" w:sz="4" w:space="0" w:color="auto"/>
              <w:left w:val="single" w:sz="4" w:space="0" w:color="auto"/>
              <w:bottom w:val="single" w:sz="4" w:space="0" w:color="auto"/>
              <w:right w:val="single" w:sz="4" w:space="0" w:color="auto"/>
            </w:tcBorders>
            <w:vAlign w:val="center"/>
            <w:hideMark/>
          </w:tcPr>
          <w:p w14:paraId="57560157"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759" w:type="pct"/>
            <w:tcBorders>
              <w:top w:val="single" w:sz="4" w:space="0" w:color="auto"/>
              <w:left w:val="single" w:sz="4" w:space="0" w:color="auto"/>
              <w:bottom w:val="single" w:sz="4" w:space="0" w:color="auto"/>
              <w:right w:val="single" w:sz="4" w:space="0" w:color="auto"/>
            </w:tcBorders>
            <w:vAlign w:val="center"/>
            <w:hideMark/>
          </w:tcPr>
          <w:p w14:paraId="197E4385" w14:textId="6C188015"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c>
          <w:tcPr>
            <w:tcW w:w="583" w:type="pct"/>
            <w:tcBorders>
              <w:top w:val="single" w:sz="4" w:space="0" w:color="auto"/>
              <w:left w:val="single" w:sz="4" w:space="0" w:color="auto"/>
              <w:bottom w:val="single" w:sz="4" w:space="0" w:color="auto"/>
              <w:right w:val="single" w:sz="4" w:space="0" w:color="auto"/>
            </w:tcBorders>
            <w:vAlign w:val="center"/>
            <w:hideMark/>
          </w:tcPr>
          <w:p w14:paraId="1BF101C9" w14:textId="4BC3286F"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r>
      <w:tr w:rsidR="00B364B8" w14:paraId="195449D5" w14:textId="77777777" w:rsidTr="00332CA2">
        <w:trPr>
          <w:trHeight w:val="20"/>
        </w:trPr>
        <w:tc>
          <w:tcPr>
            <w:tcW w:w="305" w:type="pct"/>
            <w:tcBorders>
              <w:top w:val="single" w:sz="4" w:space="0" w:color="auto"/>
              <w:left w:val="single" w:sz="4" w:space="0" w:color="auto"/>
              <w:bottom w:val="single" w:sz="4" w:space="0" w:color="auto"/>
              <w:right w:val="single" w:sz="4" w:space="0" w:color="auto"/>
            </w:tcBorders>
            <w:vAlign w:val="center"/>
            <w:hideMark/>
          </w:tcPr>
          <w:p w14:paraId="752C6623"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13</w:t>
            </w:r>
          </w:p>
        </w:tc>
        <w:tc>
          <w:tcPr>
            <w:tcW w:w="2820" w:type="pct"/>
            <w:tcBorders>
              <w:top w:val="single" w:sz="4" w:space="0" w:color="auto"/>
              <w:left w:val="single" w:sz="4" w:space="0" w:color="auto"/>
              <w:bottom w:val="single" w:sz="4" w:space="0" w:color="auto"/>
              <w:right w:val="single" w:sz="4" w:space="0" w:color="auto"/>
            </w:tcBorders>
            <w:vAlign w:val="center"/>
            <w:hideMark/>
          </w:tcPr>
          <w:p w14:paraId="435747E6"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33" w:type="pct"/>
            <w:tcBorders>
              <w:top w:val="single" w:sz="4" w:space="0" w:color="auto"/>
              <w:left w:val="single" w:sz="4" w:space="0" w:color="auto"/>
              <w:bottom w:val="single" w:sz="4" w:space="0" w:color="auto"/>
              <w:right w:val="single" w:sz="4" w:space="0" w:color="auto"/>
            </w:tcBorders>
            <w:vAlign w:val="center"/>
            <w:hideMark/>
          </w:tcPr>
          <w:p w14:paraId="066E0DB6" w14:textId="77777777"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759" w:type="pct"/>
            <w:tcBorders>
              <w:top w:val="single" w:sz="4" w:space="0" w:color="auto"/>
              <w:left w:val="single" w:sz="4" w:space="0" w:color="auto"/>
              <w:bottom w:val="single" w:sz="4" w:space="0" w:color="auto"/>
              <w:right w:val="single" w:sz="4" w:space="0" w:color="auto"/>
            </w:tcBorders>
            <w:vAlign w:val="center"/>
            <w:hideMark/>
          </w:tcPr>
          <w:p w14:paraId="4710B9B6" w14:textId="40802A93" w:rsidR="00B364B8" w:rsidRDefault="00B364B8" w:rsidP="00332CA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c>
          <w:tcPr>
            <w:tcW w:w="583" w:type="pct"/>
            <w:tcBorders>
              <w:top w:val="single" w:sz="4" w:space="0" w:color="auto"/>
              <w:left w:val="single" w:sz="4" w:space="0" w:color="auto"/>
              <w:bottom w:val="single" w:sz="4" w:space="0" w:color="auto"/>
              <w:right w:val="single" w:sz="4" w:space="0" w:color="auto"/>
            </w:tcBorders>
            <w:vAlign w:val="center"/>
            <w:hideMark/>
          </w:tcPr>
          <w:p w14:paraId="67B1569A" w14:textId="3FE73AE2" w:rsidR="00B364B8" w:rsidRDefault="00B364B8"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w:t>
            </w:r>
          </w:p>
        </w:tc>
      </w:tr>
    </w:tbl>
    <w:p w14:paraId="4648306A" w14:textId="6AF0545E" w:rsidR="0018776D" w:rsidRPr="00840843" w:rsidRDefault="0018776D" w:rsidP="00CB5BE1">
      <w:pPr>
        <w:pStyle w:val="1"/>
        <w:spacing w:after="240" w:line="240" w:lineRule="auto"/>
        <w:ind w:firstLine="709"/>
        <w:jc w:val="both"/>
        <w:rPr>
          <w:rFonts w:cs="Times New Roman"/>
          <w:color w:val="auto"/>
          <w:sz w:val="26"/>
          <w:szCs w:val="26"/>
        </w:rPr>
      </w:pPr>
      <w:r w:rsidRPr="00CC5E56">
        <w:rPr>
          <w:rFonts w:cs="Times New Roman"/>
          <w:sz w:val="26"/>
          <w:szCs w:val="26"/>
        </w:rPr>
        <w:br w:type="page"/>
      </w:r>
      <w:bookmarkStart w:id="272" w:name="_Toc23034161"/>
      <w:bookmarkStart w:id="273" w:name="_Toc87000886"/>
      <w:r w:rsidRPr="00840843">
        <w:rPr>
          <w:rFonts w:cs="Times New Roman"/>
          <w:color w:val="auto"/>
          <w:sz w:val="26"/>
          <w:szCs w:val="26"/>
        </w:rPr>
        <w:lastRenderedPageBreak/>
        <w:t xml:space="preserve">Раздел 15 </w:t>
      </w:r>
      <w:r w:rsidR="00D92869" w:rsidRPr="00840843">
        <w:rPr>
          <w:rFonts w:cs="Times New Roman"/>
          <w:color w:val="auto"/>
          <w:sz w:val="26"/>
          <w:szCs w:val="26"/>
        </w:rPr>
        <w:t>«</w:t>
      </w:r>
      <w:r w:rsidRPr="00840843">
        <w:rPr>
          <w:rFonts w:cs="Times New Roman"/>
          <w:color w:val="auto"/>
          <w:sz w:val="26"/>
          <w:szCs w:val="26"/>
        </w:rPr>
        <w:t>Ценовые (тарифные) последствия</w:t>
      </w:r>
      <w:r w:rsidR="00D92869" w:rsidRPr="00840843">
        <w:rPr>
          <w:rFonts w:cs="Times New Roman"/>
          <w:color w:val="auto"/>
          <w:sz w:val="26"/>
          <w:szCs w:val="26"/>
        </w:rPr>
        <w:t>»</w:t>
      </w:r>
      <w:bookmarkEnd w:id="272"/>
      <w:bookmarkEnd w:id="273"/>
    </w:p>
    <w:p w14:paraId="2B8C44E6" w14:textId="747CE76D" w:rsidR="00840843" w:rsidRPr="00840843" w:rsidRDefault="00840843" w:rsidP="00CB5BE1">
      <w:pPr>
        <w:pStyle w:val="2"/>
        <w:spacing w:before="240" w:after="240" w:line="240" w:lineRule="auto"/>
        <w:ind w:firstLine="709"/>
        <w:jc w:val="both"/>
        <w:rPr>
          <w:rFonts w:cs="Times New Roman"/>
          <w:color w:val="auto"/>
        </w:rPr>
      </w:pPr>
      <w:bookmarkStart w:id="274" w:name="_Toc87000887"/>
      <w:r w:rsidRPr="00840843">
        <w:rPr>
          <w:rFonts w:cs="Times New Roman"/>
          <w:color w:val="auto"/>
        </w:rPr>
        <w:t>15.1 Результаты расчетов и оценки ценовых</w:t>
      </w:r>
      <w:r>
        <w:rPr>
          <w:rFonts w:cs="Times New Roman"/>
          <w:color w:val="auto"/>
        </w:rPr>
        <w:t xml:space="preserve"> (тарифных) последствий реализа</w:t>
      </w:r>
      <w:r w:rsidRPr="00840843">
        <w:rPr>
          <w:rFonts w:cs="Times New Roman"/>
          <w:color w:val="auto"/>
        </w:rPr>
        <w:t>ции предлагаемых проектов схемы теплоснабжения для потребителя</w:t>
      </w:r>
      <w:bookmarkEnd w:id="274"/>
    </w:p>
    <w:p w14:paraId="2C63D865" w14:textId="686975E2" w:rsidR="0019010C" w:rsidRDefault="00840843" w:rsidP="00CB5BE1">
      <w:pPr>
        <w:spacing w:before="240" w:after="240" w:line="240" w:lineRule="auto"/>
        <w:ind w:firstLine="709"/>
        <w:jc w:val="both"/>
        <w:rPr>
          <w:rFonts w:cs="Times New Roman"/>
          <w:szCs w:val="24"/>
          <w:lang w:eastAsia="ru-RU"/>
        </w:rPr>
      </w:pPr>
      <w:r w:rsidRPr="00840843">
        <w:rPr>
          <w:rFonts w:cs="Times New Roman"/>
          <w:szCs w:val="24"/>
          <w:lang w:eastAsia="ru-RU"/>
        </w:rPr>
        <w:t>Результаты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приведены в таблиц</w:t>
      </w:r>
      <w:r>
        <w:rPr>
          <w:rFonts w:cs="Times New Roman"/>
          <w:szCs w:val="24"/>
          <w:lang w:eastAsia="ru-RU"/>
        </w:rPr>
        <w:t xml:space="preserve">е </w:t>
      </w:r>
      <w:r>
        <w:rPr>
          <w:rFonts w:cs="Times New Roman"/>
          <w:szCs w:val="24"/>
          <w:lang w:eastAsia="ru-RU"/>
        </w:rPr>
        <w:fldChar w:fldCharType="begin"/>
      </w:r>
      <w:r>
        <w:rPr>
          <w:rFonts w:cs="Times New Roman"/>
          <w:szCs w:val="24"/>
          <w:lang w:eastAsia="ru-RU"/>
        </w:rPr>
        <w:instrText xml:space="preserve"> REF _Ref79254306 \h  \* MERGEFORMAT </w:instrText>
      </w:r>
      <w:r>
        <w:rPr>
          <w:rFonts w:cs="Times New Roman"/>
          <w:szCs w:val="24"/>
          <w:lang w:eastAsia="ru-RU"/>
        </w:rPr>
      </w:r>
      <w:r>
        <w:rPr>
          <w:rFonts w:cs="Times New Roman"/>
          <w:szCs w:val="24"/>
          <w:lang w:eastAsia="ru-RU"/>
        </w:rPr>
        <w:fldChar w:fldCharType="separate"/>
      </w:r>
      <w:r w:rsidR="00E175B6" w:rsidRPr="00E175B6">
        <w:rPr>
          <w:vanish/>
        </w:rPr>
        <w:t xml:space="preserve">Таблица </w:t>
      </w:r>
      <w:r w:rsidR="00E175B6">
        <w:rPr>
          <w:noProof/>
        </w:rPr>
        <w:t>13</w:t>
      </w:r>
      <w:r>
        <w:rPr>
          <w:rFonts w:cs="Times New Roman"/>
          <w:szCs w:val="24"/>
          <w:lang w:eastAsia="ru-RU"/>
        </w:rPr>
        <w:fldChar w:fldCharType="end"/>
      </w:r>
      <w:r w:rsidRPr="00840843">
        <w:rPr>
          <w:rFonts w:cs="Times New Roman"/>
          <w:szCs w:val="24"/>
          <w:lang w:eastAsia="ru-RU"/>
        </w:rPr>
        <w:t>.</w:t>
      </w:r>
    </w:p>
    <w:p w14:paraId="7FEACBF6" w14:textId="77777777" w:rsidR="00840843" w:rsidRPr="00D11AC9" w:rsidRDefault="00840843" w:rsidP="00332CA2">
      <w:pPr>
        <w:pStyle w:val="aa"/>
        <w:keepNext/>
        <w:spacing w:before="240"/>
        <w:jc w:val="both"/>
        <w:rPr>
          <w:b w:val="0"/>
        </w:rPr>
      </w:pPr>
      <w:bookmarkStart w:id="275" w:name="_Ref79254306"/>
      <w:r w:rsidRPr="00D11AC9">
        <w:t xml:space="preserve">Таблица </w:t>
      </w:r>
      <w:fldSimple w:instr=" SEQ Таблица \* ARABIC ">
        <w:r w:rsidR="00E175B6">
          <w:rPr>
            <w:noProof/>
          </w:rPr>
          <w:t>13</w:t>
        </w:r>
      </w:fldSimple>
      <w:bookmarkEnd w:id="275"/>
      <w:r w:rsidRPr="00D11AC9">
        <w:t xml:space="preserve"> – </w:t>
      </w:r>
      <w:r w:rsidRPr="00D11AC9">
        <w:rPr>
          <w:b w:val="0"/>
        </w:rPr>
        <w:t>Результаты оценки ценовых последствий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957"/>
        <w:gridCol w:w="957"/>
        <w:gridCol w:w="957"/>
        <w:gridCol w:w="957"/>
        <w:gridCol w:w="957"/>
        <w:gridCol w:w="957"/>
        <w:gridCol w:w="957"/>
        <w:gridCol w:w="957"/>
      </w:tblGrid>
      <w:tr w:rsidR="00BF275A" w14:paraId="48A53F62" w14:textId="77777777" w:rsidTr="00BF275A">
        <w:trPr>
          <w:trHeight w:val="20"/>
          <w:tblHeader/>
        </w:trPr>
        <w:tc>
          <w:tcPr>
            <w:tcW w:w="1000" w:type="pct"/>
            <w:vMerge w:val="restart"/>
            <w:tcBorders>
              <w:top w:val="single" w:sz="4" w:space="0" w:color="auto"/>
              <w:left w:val="single" w:sz="4" w:space="0" w:color="auto"/>
              <w:bottom w:val="single" w:sz="4" w:space="0" w:color="auto"/>
              <w:right w:val="single" w:sz="4" w:space="0" w:color="auto"/>
            </w:tcBorders>
            <w:vAlign w:val="center"/>
            <w:hideMark/>
          </w:tcPr>
          <w:bookmarkEnd w:id="9"/>
          <w:p w14:paraId="06752BA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Наименование критерия оценки </w:t>
            </w:r>
          </w:p>
        </w:tc>
        <w:tc>
          <w:tcPr>
            <w:tcW w:w="4000" w:type="pct"/>
            <w:gridSpan w:val="8"/>
            <w:tcBorders>
              <w:top w:val="single" w:sz="4" w:space="0" w:color="auto"/>
              <w:left w:val="single" w:sz="4" w:space="0" w:color="auto"/>
              <w:bottom w:val="single" w:sz="4" w:space="0" w:color="auto"/>
              <w:right w:val="single" w:sz="4" w:space="0" w:color="auto"/>
            </w:tcBorders>
            <w:vAlign w:val="center"/>
            <w:hideMark/>
          </w:tcPr>
          <w:p w14:paraId="5818C0B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Динамика изменения средневзвешенного тарифа на тепловую энергию</w:t>
            </w:r>
          </w:p>
        </w:tc>
      </w:tr>
      <w:tr w:rsidR="00BF275A" w14:paraId="11E3A12B" w14:textId="77777777" w:rsidTr="00BF275A">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7D80D3" w14:textId="77777777" w:rsidR="00BF275A" w:rsidRDefault="00BF275A" w:rsidP="00332CA2">
            <w:pPr>
              <w:spacing w:after="0" w:line="240" w:lineRule="auto"/>
              <w:jc w:val="center"/>
              <w:rPr>
                <w:rFonts w:eastAsia="Times New Roman" w:cs="Times New Roman"/>
                <w:color w:val="000000"/>
                <w:sz w:val="20"/>
                <w:szCs w:val="20"/>
                <w:lang w:eastAsia="ru-RU"/>
              </w:rPr>
            </w:pPr>
          </w:p>
        </w:tc>
        <w:tc>
          <w:tcPr>
            <w:tcW w:w="500" w:type="pct"/>
            <w:tcBorders>
              <w:top w:val="single" w:sz="4" w:space="0" w:color="auto"/>
              <w:left w:val="single" w:sz="4" w:space="0" w:color="auto"/>
              <w:bottom w:val="single" w:sz="4" w:space="0" w:color="auto"/>
              <w:right w:val="single" w:sz="4" w:space="0" w:color="auto"/>
            </w:tcBorders>
            <w:vAlign w:val="center"/>
            <w:hideMark/>
          </w:tcPr>
          <w:p w14:paraId="17C3D98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2020</w:t>
            </w:r>
          </w:p>
        </w:tc>
        <w:tc>
          <w:tcPr>
            <w:tcW w:w="500" w:type="pct"/>
            <w:tcBorders>
              <w:top w:val="single" w:sz="4" w:space="0" w:color="auto"/>
              <w:left w:val="single" w:sz="4" w:space="0" w:color="auto"/>
              <w:bottom w:val="single" w:sz="4" w:space="0" w:color="auto"/>
              <w:right w:val="single" w:sz="4" w:space="0" w:color="auto"/>
            </w:tcBorders>
            <w:vAlign w:val="center"/>
            <w:hideMark/>
          </w:tcPr>
          <w:p w14:paraId="4F7DA0D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2021</w:t>
            </w:r>
          </w:p>
        </w:tc>
        <w:tc>
          <w:tcPr>
            <w:tcW w:w="500" w:type="pct"/>
            <w:tcBorders>
              <w:top w:val="single" w:sz="4" w:space="0" w:color="auto"/>
              <w:left w:val="single" w:sz="4" w:space="0" w:color="auto"/>
              <w:bottom w:val="single" w:sz="4" w:space="0" w:color="auto"/>
              <w:right w:val="single" w:sz="4" w:space="0" w:color="auto"/>
            </w:tcBorders>
            <w:vAlign w:val="center"/>
            <w:hideMark/>
          </w:tcPr>
          <w:p w14:paraId="2190D8F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2022</w:t>
            </w:r>
          </w:p>
        </w:tc>
        <w:tc>
          <w:tcPr>
            <w:tcW w:w="500" w:type="pct"/>
            <w:tcBorders>
              <w:top w:val="single" w:sz="4" w:space="0" w:color="auto"/>
              <w:left w:val="single" w:sz="4" w:space="0" w:color="auto"/>
              <w:bottom w:val="single" w:sz="4" w:space="0" w:color="auto"/>
              <w:right w:val="single" w:sz="4" w:space="0" w:color="auto"/>
            </w:tcBorders>
            <w:vAlign w:val="center"/>
            <w:hideMark/>
          </w:tcPr>
          <w:p w14:paraId="4CE0225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2023</w:t>
            </w:r>
          </w:p>
        </w:tc>
        <w:tc>
          <w:tcPr>
            <w:tcW w:w="500" w:type="pct"/>
            <w:tcBorders>
              <w:top w:val="single" w:sz="4" w:space="0" w:color="auto"/>
              <w:left w:val="single" w:sz="4" w:space="0" w:color="auto"/>
              <w:bottom w:val="single" w:sz="4" w:space="0" w:color="auto"/>
              <w:right w:val="single" w:sz="4" w:space="0" w:color="auto"/>
            </w:tcBorders>
            <w:vAlign w:val="center"/>
            <w:hideMark/>
          </w:tcPr>
          <w:p w14:paraId="4D916C2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2024</w:t>
            </w:r>
          </w:p>
        </w:tc>
        <w:tc>
          <w:tcPr>
            <w:tcW w:w="500" w:type="pct"/>
            <w:tcBorders>
              <w:top w:val="single" w:sz="4" w:space="0" w:color="auto"/>
              <w:left w:val="single" w:sz="4" w:space="0" w:color="auto"/>
              <w:bottom w:val="single" w:sz="4" w:space="0" w:color="auto"/>
              <w:right w:val="single" w:sz="4" w:space="0" w:color="auto"/>
            </w:tcBorders>
            <w:vAlign w:val="center"/>
            <w:hideMark/>
          </w:tcPr>
          <w:p w14:paraId="5EEF994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2025</w:t>
            </w:r>
          </w:p>
        </w:tc>
        <w:tc>
          <w:tcPr>
            <w:tcW w:w="500" w:type="pct"/>
            <w:tcBorders>
              <w:top w:val="single" w:sz="4" w:space="0" w:color="auto"/>
              <w:left w:val="single" w:sz="4" w:space="0" w:color="auto"/>
              <w:bottom w:val="single" w:sz="4" w:space="0" w:color="auto"/>
              <w:right w:val="single" w:sz="4" w:space="0" w:color="auto"/>
            </w:tcBorders>
            <w:vAlign w:val="center"/>
            <w:hideMark/>
          </w:tcPr>
          <w:p w14:paraId="28D8ACC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2026</w:t>
            </w:r>
          </w:p>
        </w:tc>
        <w:tc>
          <w:tcPr>
            <w:tcW w:w="500" w:type="pct"/>
            <w:tcBorders>
              <w:top w:val="single" w:sz="4" w:space="0" w:color="auto"/>
              <w:left w:val="single" w:sz="4" w:space="0" w:color="auto"/>
              <w:bottom w:val="single" w:sz="4" w:space="0" w:color="auto"/>
              <w:right w:val="single" w:sz="4" w:space="0" w:color="auto"/>
            </w:tcBorders>
            <w:vAlign w:val="center"/>
            <w:hideMark/>
          </w:tcPr>
          <w:p w14:paraId="1B68788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2027</w:t>
            </w:r>
          </w:p>
        </w:tc>
      </w:tr>
      <w:tr w:rsidR="00BF275A" w14:paraId="532436BE" w14:textId="77777777" w:rsidTr="00BF275A">
        <w:trPr>
          <w:trHeight w:val="20"/>
          <w:tblHeader/>
        </w:trPr>
        <w:tc>
          <w:tcPr>
            <w:tcW w:w="1000" w:type="pct"/>
            <w:tcBorders>
              <w:top w:val="single" w:sz="4" w:space="0" w:color="auto"/>
              <w:left w:val="single" w:sz="4" w:space="0" w:color="auto"/>
              <w:bottom w:val="single" w:sz="4" w:space="0" w:color="auto"/>
              <w:right w:val="single" w:sz="4" w:space="0" w:color="auto"/>
            </w:tcBorders>
            <w:vAlign w:val="center"/>
            <w:hideMark/>
          </w:tcPr>
          <w:p w14:paraId="64AA99D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500" w:type="pct"/>
            <w:tcBorders>
              <w:top w:val="single" w:sz="4" w:space="0" w:color="auto"/>
              <w:left w:val="single" w:sz="4" w:space="0" w:color="auto"/>
              <w:bottom w:val="single" w:sz="4" w:space="0" w:color="auto"/>
              <w:right w:val="single" w:sz="4" w:space="0" w:color="auto"/>
            </w:tcBorders>
            <w:vAlign w:val="center"/>
            <w:hideMark/>
          </w:tcPr>
          <w:p w14:paraId="7FDD38F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500" w:type="pct"/>
            <w:tcBorders>
              <w:top w:val="single" w:sz="4" w:space="0" w:color="auto"/>
              <w:left w:val="single" w:sz="4" w:space="0" w:color="auto"/>
              <w:bottom w:val="single" w:sz="4" w:space="0" w:color="auto"/>
              <w:right w:val="single" w:sz="4" w:space="0" w:color="auto"/>
            </w:tcBorders>
            <w:vAlign w:val="center"/>
            <w:hideMark/>
          </w:tcPr>
          <w:p w14:paraId="64DFC78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500" w:type="pct"/>
            <w:tcBorders>
              <w:top w:val="single" w:sz="4" w:space="0" w:color="auto"/>
              <w:left w:val="single" w:sz="4" w:space="0" w:color="auto"/>
              <w:bottom w:val="single" w:sz="4" w:space="0" w:color="auto"/>
              <w:right w:val="single" w:sz="4" w:space="0" w:color="auto"/>
            </w:tcBorders>
            <w:vAlign w:val="center"/>
            <w:hideMark/>
          </w:tcPr>
          <w:p w14:paraId="77F677D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500" w:type="pct"/>
            <w:tcBorders>
              <w:top w:val="single" w:sz="4" w:space="0" w:color="auto"/>
              <w:left w:val="single" w:sz="4" w:space="0" w:color="auto"/>
              <w:bottom w:val="single" w:sz="4" w:space="0" w:color="auto"/>
              <w:right w:val="single" w:sz="4" w:space="0" w:color="auto"/>
            </w:tcBorders>
            <w:vAlign w:val="center"/>
            <w:hideMark/>
          </w:tcPr>
          <w:p w14:paraId="4561096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500" w:type="pct"/>
            <w:tcBorders>
              <w:top w:val="single" w:sz="4" w:space="0" w:color="auto"/>
              <w:left w:val="single" w:sz="4" w:space="0" w:color="auto"/>
              <w:bottom w:val="single" w:sz="4" w:space="0" w:color="auto"/>
              <w:right w:val="single" w:sz="4" w:space="0" w:color="auto"/>
            </w:tcBorders>
            <w:vAlign w:val="center"/>
            <w:hideMark/>
          </w:tcPr>
          <w:p w14:paraId="36B20C5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500" w:type="pct"/>
            <w:tcBorders>
              <w:top w:val="single" w:sz="4" w:space="0" w:color="auto"/>
              <w:left w:val="single" w:sz="4" w:space="0" w:color="auto"/>
              <w:bottom w:val="single" w:sz="4" w:space="0" w:color="auto"/>
              <w:right w:val="single" w:sz="4" w:space="0" w:color="auto"/>
            </w:tcBorders>
            <w:vAlign w:val="center"/>
            <w:hideMark/>
          </w:tcPr>
          <w:p w14:paraId="678FEBE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500" w:type="pct"/>
            <w:tcBorders>
              <w:top w:val="single" w:sz="4" w:space="0" w:color="auto"/>
              <w:left w:val="single" w:sz="4" w:space="0" w:color="auto"/>
              <w:bottom w:val="single" w:sz="4" w:space="0" w:color="auto"/>
              <w:right w:val="single" w:sz="4" w:space="0" w:color="auto"/>
            </w:tcBorders>
            <w:vAlign w:val="center"/>
            <w:hideMark/>
          </w:tcPr>
          <w:p w14:paraId="1759BA4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500" w:type="pct"/>
            <w:tcBorders>
              <w:top w:val="single" w:sz="4" w:space="0" w:color="auto"/>
              <w:left w:val="single" w:sz="4" w:space="0" w:color="auto"/>
              <w:bottom w:val="single" w:sz="4" w:space="0" w:color="auto"/>
              <w:right w:val="single" w:sz="4" w:space="0" w:color="auto"/>
            </w:tcBorders>
            <w:vAlign w:val="center"/>
            <w:hideMark/>
          </w:tcPr>
          <w:p w14:paraId="684C534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r>
      <w:tr w:rsidR="00BF275A" w14:paraId="72D79141"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2F54F05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потребительских цен</w:t>
            </w:r>
          </w:p>
        </w:tc>
        <w:tc>
          <w:tcPr>
            <w:tcW w:w="500" w:type="pct"/>
            <w:tcBorders>
              <w:top w:val="single" w:sz="4" w:space="0" w:color="auto"/>
              <w:left w:val="single" w:sz="4" w:space="0" w:color="auto"/>
              <w:bottom w:val="single" w:sz="4" w:space="0" w:color="auto"/>
              <w:right w:val="single" w:sz="4" w:space="0" w:color="auto"/>
            </w:tcBorders>
            <w:vAlign w:val="center"/>
            <w:hideMark/>
          </w:tcPr>
          <w:p w14:paraId="689500D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74EEE2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6A13667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054FFA8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684B694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011DCB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84E681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2FB6ED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1,037</w:t>
            </w:r>
          </w:p>
        </w:tc>
      </w:tr>
      <w:tr w:rsidR="00BF275A" w14:paraId="2EC2895E"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52EC6D7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тарифов на тепловую энергию</w:t>
            </w:r>
          </w:p>
        </w:tc>
        <w:tc>
          <w:tcPr>
            <w:tcW w:w="500" w:type="pct"/>
            <w:tcBorders>
              <w:top w:val="single" w:sz="4" w:space="0" w:color="auto"/>
              <w:left w:val="single" w:sz="4" w:space="0" w:color="auto"/>
              <w:bottom w:val="single" w:sz="4" w:space="0" w:color="auto"/>
              <w:right w:val="single" w:sz="4" w:space="0" w:color="auto"/>
            </w:tcBorders>
            <w:vAlign w:val="center"/>
            <w:hideMark/>
          </w:tcPr>
          <w:p w14:paraId="532F411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56E0322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71F090C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34EF0C3E"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51B57A38"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3A1E8C1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40F013D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500" w:type="pct"/>
            <w:tcBorders>
              <w:top w:val="single" w:sz="4" w:space="0" w:color="auto"/>
              <w:left w:val="single" w:sz="4" w:space="0" w:color="auto"/>
              <w:bottom w:val="single" w:sz="4" w:space="0" w:color="auto"/>
              <w:right w:val="single" w:sz="4" w:space="0" w:color="auto"/>
            </w:tcBorders>
            <w:vAlign w:val="center"/>
            <w:hideMark/>
          </w:tcPr>
          <w:p w14:paraId="5536B4C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r>
      <w:tr w:rsidR="00BF275A" w14:paraId="2A6927CC"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781CA8C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цен на капитальные вложения</w:t>
            </w:r>
          </w:p>
        </w:tc>
        <w:tc>
          <w:tcPr>
            <w:tcW w:w="500" w:type="pct"/>
            <w:tcBorders>
              <w:top w:val="single" w:sz="4" w:space="0" w:color="auto"/>
              <w:left w:val="single" w:sz="4" w:space="0" w:color="auto"/>
              <w:bottom w:val="single" w:sz="4" w:space="0" w:color="auto"/>
              <w:right w:val="single" w:sz="4" w:space="0" w:color="auto"/>
            </w:tcBorders>
            <w:vAlign w:val="center"/>
            <w:hideMark/>
          </w:tcPr>
          <w:p w14:paraId="7E8394A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18EB046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0B153B7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489604D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3E456F9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08D6135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17B118F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c>
          <w:tcPr>
            <w:tcW w:w="500" w:type="pct"/>
            <w:tcBorders>
              <w:top w:val="single" w:sz="4" w:space="0" w:color="auto"/>
              <w:left w:val="single" w:sz="4" w:space="0" w:color="auto"/>
              <w:bottom w:val="single" w:sz="4" w:space="0" w:color="auto"/>
              <w:right w:val="single" w:sz="4" w:space="0" w:color="auto"/>
            </w:tcBorders>
            <w:vAlign w:val="center"/>
            <w:hideMark/>
          </w:tcPr>
          <w:p w14:paraId="0017C18E"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1,036</w:t>
            </w:r>
          </w:p>
        </w:tc>
      </w:tr>
      <w:tr w:rsidR="00BF275A" w14:paraId="3A8C0C19"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1F28945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цен газовой промышленности</w:t>
            </w:r>
          </w:p>
        </w:tc>
        <w:tc>
          <w:tcPr>
            <w:tcW w:w="500" w:type="pct"/>
            <w:tcBorders>
              <w:top w:val="single" w:sz="4" w:space="0" w:color="auto"/>
              <w:left w:val="single" w:sz="4" w:space="0" w:color="auto"/>
              <w:bottom w:val="single" w:sz="4" w:space="0" w:color="auto"/>
              <w:right w:val="single" w:sz="4" w:space="0" w:color="auto"/>
            </w:tcBorders>
            <w:vAlign w:val="center"/>
            <w:hideMark/>
          </w:tcPr>
          <w:p w14:paraId="72CF2C1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10DC26F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68CF575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7556E31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21521F6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668B819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10F8640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c>
          <w:tcPr>
            <w:tcW w:w="500" w:type="pct"/>
            <w:tcBorders>
              <w:top w:val="single" w:sz="4" w:space="0" w:color="auto"/>
              <w:left w:val="single" w:sz="4" w:space="0" w:color="auto"/>
              <w:bottom w:val="single" w:sz="4" w:space="0" w:color="auto"/>
              <w:right w:val="single" w:sz="4" w:space="0" w:color="auto"/>
            </w:tcBorders>
            <w:vAlign w:val="center"/>
            <w:hideMark/>
          </w:tcPr>
          <w:p w14:paraId="2421AA3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1,013</w:t>
            </w:r>
          </w:p>
        </w:tc>
      </w:tr>
      <w:tr w:rsidR="00BF275A" w14:paraId="52084317"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29B8E82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тарифов на электрическую энергию</w:t>
            </w:r>
          </w:p>
        </w:tc>
        <w:tc>
          <w:tcPr>
            <w:tcW w:w="500" w:type="pct"/>
            <w:tcBorders>
              <w:top w:val="single" w:sz="4" w:space="0" w:color="auto"/>
              <w:left w:val="single" w:sz="4" w:space="0" w:color="auto"/>
              <w:bottom w:val="single" w:sz="4" w:space="0" w:color="auto"/>
              <w:right w:val="single" w:sz="4" w:space="0" w:color="auto"/>
            </w:tcBorders>
            <w:vAlign w:val="center"/>
            <w:hideMark/>
          </w:tcPr>
          <w:p w14:paraId="35B02964"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4230C4C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63F921B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679032A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21F3956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18B7190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434843D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c>
          <w:tcPr>
            <w:tcW w:w="500" w:type="pct"/>
            <w:tcBorders>
              <w:top w:val="single" w:sz="4" w:space="0" w:color="auto"/>
              <w:left w:val="single" w:sz="4" w:space="0" w:color="auto"/>
              <w:bottom w:val="single" w:sz="4" w:space="0" w:color="auto"/>
              <w:right w:val="single" w:sz="4" w:space="0" w:color="auto"/>
            </w:tcBorders>
            <w:vAlign w:val="center"/>
            <w:hideMark/>
          </w:tcPr>
          <w:p w14:paraId="465F533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1,035</w:t>
            </w:r>
          </w:p>
        </w:tc>
      </w:tr>
      <w:tr w:rsidR="00BF275A" w14:paraId="62DA7F97"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2202A89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тарифов на услуги ЖКХ</w:t>
            </w:r>
          </w:p>
        </w:tc>
        <w:tc>
          <w:tcPr>
            <w:tcW w:w="500" w:type="pct"/>
            <w:tcBorders>
              <w:top w:val="single" w:sz="4" w:space="0" w:color="auto"/>
              <w:left w:val="single" w:sz="4" w:space="0" w:color="auto"/>
              <w:bottom w:val="single" w:sz="4" w:space="0" w:color="auto"/>
              <w:right w:val="single" w:sz="4" w:space="0" w:color="auto"/>
            </w:tcBorders>
            <w:vAlign w:val="center"/>
            <w:hideMark/>
          </w:tcPr>
          <w:p w14:paraId="5B0A7D8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C7E614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57660A2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00A13B1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4464938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617DA34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2BECAC7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1A0048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1,047</w:t>
            </w:r>
          </w:p>
        </w:tc>
      </w:tr>
      <w:tr w:rsidR="00BF275A" w14:paraId="75A945D8"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735DA7C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цен химической промышленности</w:t>
            </w:r>
          </w:p>
        </w:tc>
        <w:tc>
          <w:tcPr>
            <w:tcW w:w="500" w:type="pct"/>
            <w:tcBorders>
              <w:top w:val="single" w:sz="4" w:space="0" w:color="auto"/>
              <w:left w:val="single" w:sz="4" w:space="0" w:color="auto"/>
              <w:bottom w:val="single" w:sz="4" w:space="0" w:color="auto"/>
              <w:right w:val="single" w:sz="4" w:space="0" w:color="auto"/>
            </w:tcBorders>
            <w:vAlign w:val="center"/>
            <w:hideMark/>
          </w:tcPr>
          <w:p w14:paraId="6AFB95E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50B19EF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492B8B6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268F879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6B51AD4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37708B0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739355E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c>
          <w:tcPr>
            <w:tcW w:w="500" w:type="pct"/>
            <w:tcBorders>
              <w:top w:val="single" w:sz="4" w:space="0" w:color="auto"/>
              <w:left w:val="single" w:sz="4" w:space="0" w:color="auto"/>
              <w:bottom w:val="single" w:sz="4" w:space="0" w:color="auto"/>
              <w:right w:val="single" w:sz="4" w:space="0" w:color="auto"/>
            </w:tcBorders>
            <w:vAlign w:val="center"/>
            <w:hideMark/>
          </w:tcPr>
          <w:p w14:paraId="7653532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1,029</w:t>
            </w:r>
          </w:p>
        </w:tc>
      </w:tr>
      <w:tr w:rsidR="00BF275A" w14:paraId="6F749129"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79E9717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Индекс цен на нефтепродукты</w:t>
            </w:r>
          </w:p>
        </w:tc>
        <w:tc>
          <w:tcPr>
            <w:tcW w:w="500" w:type="pct"/>
            <w:tcBorders>
              <w:top w:val="single" w:sz="4" w:space="0" w:color="auto"/>
              <w:left w:val="single" w:sz="4" w:space="0" w:color="auto"/>
              <w:bottom w:val="single" w:sz="4" w:space="0" w:color="auto"/>
              <w:right w:val="single" w:sz="4" w:space="0" w:color="auto"/>
            </w:tcBorders>
            <w:vAlign w:val="center"/>
            <w:hideMark/>
          </w:tcPr>
          <w:p w14:paraId="0BB2E82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6980043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6F2F989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0FFD991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0EE614A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2BB2ADE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00C60DA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c>
          <w:tcPr>
            <w:tcW w:w="500" w:type="pct"/>
            <w:tcBorders>
              <w:top w:val="single" w:sz="4" w:space="0" w:color="auto"/>
              <w:left w:val="single" w:sz="4" w:space="0" w:color="auto"/>
              <w:bottom w:val="single" w:sz="4" w:space="0" w:color="auto"/>
              <w:right w:val="single" w:sz="4" w:space="0" w:color="auto"/>
            </w:tcBorders>
            <w:vAlign w:val="center"/>
            <w:hideMark/>
          </w:tcPr>
          <w:p w14:paraId="49056806"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1,001</w:t>
            </w:r>
          </w:p>
        </w:tc>
      </w:tr>
      <w:tr w:rsidR="00BF275A" w14:paraId="04C04CC1" w14:textId="77777777" w:rsidTr="00BF275A">
        <w:trPr>
          <w:trHeight w:val="20"/>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65F1B52C" w14:textId="0D369187" w:rsidR="00BF275A" w:rsidRPr="000E21B4" w:rsidRDefault="000E21B4" w:rsidP="00332CA2">
            <w:pPr>
              <w:spacing w:after="0" w:line="240" w:lineRule="auto"/>
              <w:jc w:val="center"/>
              <w:rPr>
                <w:rFonts w:eastAsia="Times New Roman" w:cs="Times New Roman"/>
                <w:color w:val="000000"/>
                <w:sz w:val="20"/>
                <w:szCs w:val="20"/>
                <w:lang w:eastAsia="ru-RU"/>
              </w:rPr>
            </w:pPr>
            <w:r w:rsidRPr="000E21B4">
              <w:rPr>
                <w:rFonts w:cs="Times New Roman"/>
                <w:sz w:val="20"/>
                <w:szCs w:val="20"/>
              </w:rPr>
              <w:t>ММП «МИСНЭ» МО СП Каменное</w:t>
            </w:r>
            <w:r w:rsidRPr="000E21B4">
              <w:rPr>
                <w:rFonts w:eastAsia="Times New Roman" w:cs="Times New Roman"/>
                <w:color w:val="000000"/>
                <w:sz w:val="20"/>
                <w:szCs w:val="20"/>
                <w:lang w:eastAsia="ru-RU"/>
              </w:rPr>
              <w:t xml:space="preserve"> </w:t>
            </w:r>
            <w:r w:rsidR="00BF275A" w:rsidRPr="000E21B4">
              <w:rPr>
                <w:rFonts w:eastAsia="Times New Roman" w:cs="Times New Roman"/>
                <w:color w:val="000000"/>
                <w:sz w:val="20"/>
                <w:szCs w:val="20"/>
                <w:lang w:eastAsia="ru-RU"/>
              </w:rPr>
              <w:t>(котельные на жидком топливе и природном газе)</w:t>
            </w:r>
          </w:p>
        </w:tc>
      </w:tr>
      <w:tr w:rsidR="00BF275A" w14:paraId="3D64B881"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604D2D9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Бюджетные потребители</w:t>
            </w:r>
          </w:p>
        </w:tc>
        <w:tc>
          <w:tcPr>
            <w:tcW w:w="500" w:type="pct"/>
            <w:tcBorders>
              <w:top w:val="single" w:sz="4" w:space="0" w:color="auto"/>
              <w:left w:val="single" w:sz="4" w:space="0" w:color="auto"/>
              <w:bottom w:val="single" w:sz="4" w:space="0" w:color="auto"/>
              <w:right w:val="single" w:sz="4" w:space="0" w:color="auto"/>
            </w:tcBorders>
            <w:vAlign w:val="center"/>
            <w:hideMark/>
          </w:tcPr>
          <w:p w14:paraId="0BDA59B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7274,96</w:t>
            </w:r>
          </w:p>
        </w:tc>
        <w:tc>
          <w:tcPr>
            <w:tcW w:w="500" w:type="pct"/>
            <w:tcBorders>
              <w:top w:val="single" w:sz="4" w:space="0" w:color="auto"/>
              <w:left w:val="single" w:sz="4" w:space="0" w:color="auto"/>
              <w:bottom w:val="single" w:sz="4" w:space="0" w:color="auto"/>
              <w:right w:val="single" w:sz="4" w:space="0" w:color="auto"/>
            </w:tcBorders>
            <w:vAlign w:val="center"/>
            <w:hideMark/>
          </w:tcPr>
          <w:p w14:paraId="52B077E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7492,72</w:t>
            </w:r>
          </w:p>
        </w:tc>
        <w:tc>
          <w:tcPr>
            <w:tcW w:w="500" w:type="pct"/>
            <w:tcBorders>
              <w:top w:val="single" w:sz="4" w:space="0" w:color="auto"/>
              <w:left w:val="single" w:sz="4" w:space="0" w:color="auto"/>
              <w:bottom w:val="single" w:sz="4" w:space="0" w:color="auto"/>
              <w:right w:val="single" w:sz="4" w:space="0" w:color="auto"/>
            </w:tcBorders>
            <w:vAlign w:val="center"/>
            <w:hideMark/>
          </w:tcPr>
          <w:p w14:paraId="56F3C7A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7629,28</w:t>
            </w:r>
          </w:p>
        </w:tc>
        <w:tc>
          <w:tcPr>
            <w:tcW w:w="500" w:type="pct"/>
            <w:tcBorders>
              <w:top w:val="single" w:sz="4" w:space="0" w:color="auto"/>
              <w:left w:val="single" w:sz="4" w:space="0" w:color="auto"/>
              <w:bottom w:val="single" w:sz="4" w:space="0" w:color="auto"/>
              <w:right w:val="single" w:sz="4" w:space="0" w:color="auto"/>
            </w:tcBorders>
            <w:vAlign w:val="center"/>
            <w:hideMark/>
          </w:tcPr>
          <w:p w14:paraId="613E63F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7923,60</w:t>
            </w:r>
          </w:p>
        </w:tc>
        <w:tc>
          <w:tcPr>
            <w:tcW w:w="500" w:type="pct"/>
            <w:tcBorders>
              <w:top w:val="single" w:sz="4" w:space="0" w:color="auto"/>
              <w:left w:val="single" w:sz="4" w:space="0" w:color="auto"/>
              <w:bottom w:val="single" w:sz="4" w:space="0" w:color="auto"/>
              <w:right w:val="single" w:sz="4" w:space="0" w:color="auto"/>
            </w:tcBorders>
            <w:vAlign w:val="center"/>
            <w:hideMark/>
          </w:tcPr>
          <w:p w14:paraId="318E244B"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8240,54</w:t>
            </w:r>
          </w:p>
        </w:tc>
        <w:tc>
          <w:tcPr>
            <w:tcW w:w="500" w:type="pct"/>
            <w:tcBorders>
              <w:top w:val="single" w:sz="4" w:space="0" w:color="auto"/>
              <w:left w:val="single" w:sz="4" w:space="0" w:color="auto"/>
              <w:bottom w:val="single" w:sz="4" w:space="0" w:color="auto"/>
              <w:right w:val="single" w:sz="4" w:space="0" w:color="auto"/>
            </w:tcBorders>
            <w:vAlign w:val="center"/>
            <w:hideMark/>
          </w:tcPr>
          <w:p w14:paraId="35132D1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8229,27</w:t>
            </w:r>
          </w:p>
        </w:tc>
        <w:tc>
          <w:tcPr>
            <w:tcW w:w="500" w:type="pct"/>
            <w:tcBorders>
              <w:top w:val="single" w:sz="4" w:space="0" w:color="auto"/>
              <w:left w:val="single" w:sz="4" w:space="0" w:color="auto"/>
              <w:bottom w:val="single" w:sz="4" w:space="0" w:color="auto"/>
              <w:right w:val="single" w:sz="4" w:space="0" w:color="auto"/>
            </w:tcBorders>
            <w:vAlign w:val="center"/>
            <w:hideMark/>
          </w:tcPr>
          <w:p w14:paraId="3BB6592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8546,74</w:t>
            </w:r>
          </w:p>
        </w:tc>
        <w:tc>
          <w:tcPr>
            <w:tcW w:w="500" w:type="pct"/>
            <w:tcBorders>
              <w:top w:val="single" w:sz="4" w:space="0" w:color="auto"/>
              <w:left w:val="single" w:sz="4" w:space="0" w:color="auto"/>
              <w:bottom w:val="single" w:sz="4" w:space="0" w:color="auto"/>
              <w:right w:val="single" w:sz="4" w:space="0" w:color="auto"/>
            </w:tcBorders>
            <w:vAlign w:val="center"/>
            <w:hideMark/>
          </w:tcPr>
          <w:p w14:paraId="5D87CA32"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8888,61</w:t>
            </w:r>
          </w:p>
        </w:tc>
      </w:tr>
      <w:tr w:rsidR="00BF275A" w14:paraId="3F179420"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5C070C9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Население</w:t>
            </w:r>
          </w:p>
        </w:tc>
        <w:tc>
          <w:tcPr>
            <w:tcW w:w="500" w:type="pct"/>
            <w:tcBorders>
              <w:top w:val="single" w:sz="4" w:space="0" w:color="auto"/>
              <w:left w:val="single" w:sz="4" w:space="0" w:color="auto"/>
              <w:bottom w:val="single" w:sz="4" w:space="0" w:color="auto"/>
              <w:right w:val="single" w:sz="4" w:space="0" w:color="auto"/>
            </w:tcBorders>
            <w:vAlign w:val="center"/>
            <w:hideMark/>
          </w:tcPr>
          <w:p w14:paraId="157C0ED9"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7274,96</w:t>
            </w:r>
          </w:p>
        </w:tc>
        <w:tc>
          <w:tcPr>
            <w:tcW w:w="500" w:type="pct"/>
            <w:tcBorders>
              <w:top w:val="single" w:sz="4" w:space="0" w:color="auto"/>
              <w:left w:val="single" w:sz="4" w:space="0" w:color="auto"/>
              <w:bottom w:val="single" w:sz="4" w:space="0" w:color="auto"/>
              <w:right w:val="single" w:sz="4" w:space="0" w:color="auto"/>
            </w:tcBorders>
            <w:vAlign w:val="center"/>
            <w:hideMark/>
          </w:tcPr>
          <w:p w14:paraId="5352619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7492,72</w:t>
            </w:r>
          </w:p>
        </w:tc>
        <w:tc>
          <w:tcPr>
            <w:tcW w:w="500" w:type="pct"/>
            <w:tcBorders>
              <w:top w:val="single" w:sz="4" w:space="0" w:color="auto"/>
              <w:left w:val="single" w:sz="4" w:space="0" w:color="auto"/>
              <w:bottom w:val="single" w:sz="4" w:space="0" w:color="auto"/>
              <w:right w:val="single" w:sz="4" w:space="0" w:color="auto"/>
            </w:tcBorders>
            <w:vAlign w:val="center"/>
            <w:hideMark/>
          </w:tcPr>
          <w:p w14:paraId="1A75BD23"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7629,28</w:t>
            </w:r>
          </w:p>
        </w:tc>
        <w:tc>
          <w:tcPr>
            <w:tcW w:w="500" w:type="pct"/>
            <w:tcBorders>
              <w:top w:val="single" w:sz="4" w:space="0" w:color="auto"/>
              <w:left w:val="single" w:sz="4" w:space="0" w:color="auto"/>
              <w:bottom w:val="single" w:sz="4" w:space="0" w:color="auto"/>
              <w:right w:val="single" w:sz="4" w:space="0" w:color="auto"/>
            </w:tcBorders>
            <w:vAlign w:val="center"/>
            <w:hideMark/>
          </w:tcPr>
          <w:p w14:paraId="31E5A9CE"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7923,60</w:t>
            </w:r>
          </w:p>
        </w:tc>
        <w:tc>
          <w:tcPr>
            <w:tcW w:w="500" w:type="pct"/>
            <w:tcBorders>
              <w:top w:val="single" w:sz="4" w:space="0" w:color="auto"/>
              <w:left w:val="single" w:sz="4" w:space="0" w:color="auto"/>
              <w:bottom w:val="single" w:sz="4" w:space="0" w:color="auto"/>
              <w:right w:val="single" w:sz="4" w:space="0" w:color="auto"/>
            </w:tcBorders>
            <w:vAlign w:val="center"/>
            <w:hideMark/>
          </w:tcPr>
          <w:p w14:paraId="52AFFF41"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8240,54</w:t>
            </w:r>
          </w:p>
        </w:tc>
        <w:tc>
          <w:tcPr>
            <w:tcW w:w="500" w:type="pct"/>
            <w:tcBorders>
              <w:top w:val="single" w:sz="4" w:space="0" w:color="auto"/>
              <w:left w:val="single" w:sz="4" w:space="0" w:color="auto"/>
              <w:bottom w:val="single" w:sz="4" w:space="0" w:color="auto"/>
              <w:right w:val="single" w:sz="4" w:space="0" w:color="auto"/>
            </w:tcBorders>
            <w:vAlign w:val="center"/>
            <w:hideMark/>
          </w:tcPr>
          <w:p w14:paraId="44E03C0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8229,27</w:t>
            </w:r>
          </w:p>
        </w:tc>
        <w:tc>
          <w:tcPr>
            <w:tcW w:w="500" w:type="pct"/>
            <w:tcBorders>
              <w:top w:val="single" w:sz="4" w:space="0" w:color="auto"/>
              <w:left w:val="single" w:sz="4" w:space="0" w:color="auto"/>
              <w:bottom w:val="single" w:sz="4" w:space="0" w:color="auto"/>
              <w:right w:val="single" w:sz="4" w:space="0" w:color="auto"/>
            </w:tcBorders>
            <w:vAlign w:val="center"/>
            <w:hideMark/>
          </w:tcPr>
          <w:p w14:paraId="696BA318"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8546,74</w:t>
            </w:r>
          </w:p>
        </w:tc>
        <w:tc>
          <w:tcPr>
            <w:tcW w:w="500" w:type="pct"/>
            <w:tcBorders>
              <w:top w:val="single" w:sz="4" w:space="0" w:color="auto"/>
              <w:left w:val="single" w:sz="4" w:space="0" w:color="auto"/>
              <w:bottom w:val="single" w:sz="4" w:space="0" w:color="auto"/>
              <w:right w:val="single" w:sz="4" w:space="0" w:color="auto"/>
            </w:tcBorders>
            <w:vAlign w:val="center"/>
            <w:hideMark/>
          </w:tcPr>
          <w:p w14:paraId="615CC5A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8888,61</w:t>
            </w:r>
          </w:p>
        </w:tc>
      </w:tr>
      <w:tr w:rsidR="00BF275A" w14:paraId="584022E6" w14:textId="77777777" w:rsidTr="00BF275A">
        <w:trPr>
          <w:trHeight w:val="20"/>
        </w:trPr>
        <w:tc>
          <w:tcPr>
            <w:tcW w:w="1000" w:type="pct"/>
            <w:tcBorders>
              <w:top w:val="single" w:sz="4" w:space="0" w:color="auto"/>
              <w:left w:val="single" w:sz="4" w:space="0" w:color="auto"/>
              <w:bottom w:val="single" w:sz="4" w:space="0" w:color="auto"/>
              <w:right w:val="single" w:sz="4" w:space="0" w:color="auto"/>
            </w:tcBorders>
            <w:vAlign w:val="center"/>
            <w:hideMark/>
          </w:tcPr>
          <w:p w14:paraId="069A5E27"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Прочие</w:t>
            </w:r>
          </w:p>
        </w:tc>
        <w:tc>
          <w:tcPr>
            <w:tcW w:w="500" w:type="pct"/>
            <w:tcBorders>
              <w:top w:val="single" w:sz="4" w:space="0" w:color="auto"/>
              <w:left w:val="single" w:sz="4" w:space="0" w:color="auto"/>
              <w:bottom w:val="single" w:sz="4" w:space="0" w:color="auto"/>
              <w:right w:val="single" w:sz="4" w:space="0" w:color="auto"/>
            </w:tcBorders>
            <w:vAlign w:val="center"/>
            <w:hideMark/>
          </w:tcPr>
          <w:p w14:paraId="6B1ABF6E"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7274,96</w:t>
            </w:r>
          </w:p>
        </w:tc>
        <w:tc>
          <w:tcPr>
            <w:tcW w:w="500" w:type="pct"/>
            <w:tcBorders>
              <w:top w:val="single" w:sz="4" w:space="0" w:color="auto"/>
              <w:left w:val="single" w:sz="4" w:space="0" w:color="auto"/>
              <w:bottom w:val="single" w:sz="4" w:space="0" w:color="auto"/>
              <w:right w:val="single" w:sz="4" w:space="0" w:color="auto"/>
            </w:tcBorders>
            <w:vAlign w:val="center"/>
            <w:hideMark/>
          </w:tcPr>
          <w:p w14:paraId="7C2EC0D0"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7492,72</w:t>
            </w:r>
          </w:p>
        </w:tc>
        <w:tc>
          <w:tcPr>
            <w:tcW w:w="500" w:type="pct"/>
            <w:tcBorders>
              <w:top w:val="single" w:sz="4" w:space="0" w:color="auto"/>
              <w:left w:val="single" w:sz="4" w:space="0" w:color="auto"/>
              <w:bottom w:val="single" w:sz="4" w:space="0" w:color="auto"/>
              <w:right w:val="single" w:sz="4" w:space="0" w:color="auto"/>
            </w:tcBorders>
            <w:vAlign w:val="center"/>
            <w:hideMark/>
          </w:tcPr>
          <w:p w14:paraId="28A7F44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7629,28</w:t>
            </w:r>
          </w:p>
        </w:tc>
        <w:tc>
          <w:tcPr>
            <w:tcW w:w="500" w:type="pct"/>
            <w:tcBorders>
              <w:top w:val="single" w:sz="4" w:space="0" w:color="auto"/>
              <w:left w:val="single" w:sz="4" w:space="0" w:color="auto"/>
              <w:bottom w:val="single" w:sz="4" w:space="0" w:color="auto"/>
              <w:right w:val="single" w:sz="4" w:space="0" w:color="auto"/>
            </w:tcBorders>
            <w:vAlign w:val="center"/>
            <w:hideMark/>
          </w:tcPr>
          <w:p w14:paraId="4E544135"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7923,60</w:t>
            </w:r>
          </w:p>
        </w:tc>
        <w:tc>
          <w:tcPr>
            <w:tcW w:w="500" w:type="pct"/>
            <w:tcBorders>
              <w:top w:val="single" w:sz="4" w:space="0" w:color="auto"/>
              <w:left w:val="single" w:sz="4" w:space="0" w:color="auto"/>
              <w:bottom w:val="single" w:sz="4" w:space="0" w:color="auto"/>
              <w:right w:val="single" w:sz="4" w:space="0" w:color="auto"/>
            </w:tcBorders>
            <w:vAlign w:val="center"/>
            <w:hideMark/>
          </w:tcPr>
          <w:p w14:paraId="1156652D"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8240,54</w:t>
            </w:r>
          </w:p>
        </w:tc>
        <w:tc>
          <w:tcPr>
            <w:tcW w:w="500" w:type="pct"/>
            <w:tcBorders>
              <w:top w:val="single" w:sz="4" w:space="0" w:color="auto"/>
              <w:left w:val="single" w:sz="4" w:space="0" w:color="auto"/>
              <w:bottom w:val="single" w:sz="4" w:space="0" w:color="auto"/>
              <w:right w:val="single" w:sz="4" w:space="0" w:color="auto"/>
            </w:tcBorders>
            <w:vAlign w:val="center"/>
            <w:hideMark/>
          </w:tcPr>
          <w:p w14:paraId="3A74176F"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8229,27</w:t>
            </w:r>
          </w:p>
        </w:tc>
        <w:tc>
          <w:tcPr>
            <w:tcW w:w="500" w:type="pct"/>
            <w:tcBorders>
              <w:top w:val="single" w:sz="4" w:space="0" w:color="auto"/>
              <w:left w:val="single" w:sz="4" w:space="0" w:color="auto"/>
              <w:bottom w:val="single" w:sz="4" w:space="0" w:color="auto"/>
              <w:right w:val="single" w:sz="4" w:space="0" w:color="auto"/>
            </w:tcBorders>
            <w:vAlign w:val="center"/>
            <w:hideMark/>
          </w:tcPr>
          <w:p w14:paraId="12B3DDFC"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8546,74</w:t>
            </w:r>
          </w:p>
        </w:tc>
        <w:tc>
          <w:tcPr>
            <w:tcW w:w="500" w:type="pct"/>
            <w:tcBorders>
              <w:top w:val="single" w:sz="4" w:space="0" w:color="auto"/>
              <w:left w:val="single" w:sz="4" w:space="0" w:color="auto"/>
              <w:bottom w:val="single" w:sz="4" w:space="0" w:color="auto"/>
              <w:right w:val="single" w:sz="4" w:space="0" w:color="auto"/>
            </w:tcBorders>
            <w:vAlign w:val="center"/>
            <w:hideMark/>
          </w:tcPr>
          <w:p w14:paraId="1957CC2A" w14:textId="77777777" w:rsidR="00BF275A" w:rsidRDefault="00BF275A" w:rsidP="00332CA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8888,61</w:t>
            </w:r>
          </w:p>
        </w:tc>
      </w:tr>
    </w:tbl>
    <w:p w14:paraId="3E301CFF" w14:textId="77777777" w:rsidR="00A704CC" w:rsidRPr="00A704CC" w:rsidRDefault="00A704CC" w:rsidP="00CB5BE1">
      <w:pPr>
        <w:pStyle w:val="aa"/>
        <w:keepNext/>
        <w:spacing w:before="240" w:after="240"/>
        <w:ind w:firstLine="709"/>
        <w:jc w:val="both"/>
        <w:rPr>
          <w:rFonts w:eastAsiaTheme="majorEastAsia" w:cs="Times New Roman"/>
          <w:b w:val="0"/>
          <w:bCs/>
          <w:sz w:val="26"/>
          <w:szCs w:val="26"/>
        </w:rPr>
      </w:pPr>
    </w:p>
    <w:sectPr w:rsidR="00A704CC" w:rsidRPr="00A704CC" w:rsidSect="00EE3B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CA6D0" w14:textId="77777777" w:rsidR="0097587A" w:rsidRDefault="0097587A" w:rsidP="0028091E">
      <w:pPr>
        <w:spacing w:after="0" w:line="240" w:lineRule="auto"/>
      </w:pPr>
      <w:r>
        <w:separator/>
      </w:r>
    </w:p>
  </w:endnote>
  <w:endnote w:type="continuationSeparator" w:id="0">
    <w:p w14:paraId="7A2840B7" w14:textId="77777777" w:rsidR="0097587A" w:rsidRDefault="0097587A" w:rsidP="00280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MS Serif">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145174"/>
      <w:docPartObj>
        <w:docPartGallery w:val="Page Numbers (Bottom of Page)"/>
        <w:docPartUnique/>
      </w:docPartObj>
    </w:sdtPr>
    <w:sdtEndPr>
      <w:rPr>
        <w:rFonts w:cs="Times New Roman"/>
        <w:szCs w:val="24"/>
      </w:rPr>
    </w:sdtEndPr>
    <w:sdtContent>
      <w:sdt>
        <w:sdtPr>
          <w:rPr>
            <w:b/>
            <w:bCs/>
            <w:sz w:val="20"/>
            <w:szCs w:val="20"/>
            <w:u w:val="single"/>
          </w:rPr>
          <w:id w:val="1624581989"/>
          <w:docPartObj>
            <w:docPartGallery w:val="Page Numbers (Bottom of Page)"/>
            <w:docPartUnique/>
          </w:docPartObj>
        </w:sdtPr>
        <w:sdtEndPr>
          <w:rPr>
            <w:u w:val="none"/>
          </w:rPr>
        </w:sdtEndPr>
        <w:sdtContent>
          <w:p w14:paraId="0293EFFA" w14:textId="1685D36E" w:rsidR="002D4303" w:rsidRDefault="002D4303" w:rsidP="00CB5BE1">
            <w:pPr>
              <w:pStyle w:val="a6"/>
              <w:jc w:val="center"/>
              <w:rPr>
                <w:b/>
                <w:bCs/>
                <w:sz w:val="20"/>
                <w:szCs w:val="20"/>
              </w:rPr>
            </w:pPr>
            <w:r>
              <w:rPr>
                <w:b/>
                <w:sz w:val="20"/>
              </w:rPr>
              <w:ptab w:relativeTo="indent" w:alignment="center" w:leader="none"/>
            </w:r>
            <w:r>
              <w:rPr>
                <w:b/>
                <w:sz w:val="20"/>
              </w:rPr>
              <w:t>Том 4. 44/21-СТС</w:t>
            </w:r>
            <w:r w:rsidRPr="00E645FB">
              <w:rPr>
                <w:b/>
                <w:sz w:val="20"/>
              </w:rPr>
              <w:t>-</w:t>
            </w:r>
            <w:r>
              <w:rPr>
                <w:b/>
                <w:sz w:val="20"/>
              </w:rPr>
              <w:t>УЧ</w:t>
            </w:r>
            <w:r w:rsidRPr="00E645FB">
              <w:rPr>
                <w:b/>
                <w:sz w:val="20"/>
              </w:rPr>
              <w:t>-</w:t>
            </w:r>
            <w:r>
              <w:rPr>
                <w:b/>
                <w:sz w:val="20"/>
              </w:rPr>
              <w:t>4</w:t>
            </w:r>
            <w:r w:rsidRPr="000B4B39">
              <w:rPr>
                <w:b/>
                <w:sz w:val="20"/>
              </w:rPr>
              <w:ptab w:relativeTo="indent" w:alignment="right" w:leader="none"/>
            </w:r>
            <w:r w:rsidRPr="000B4B39">
              <w:rPr>
                <w:b/>
                <w:bCs/>
                <w:sz w:val="20"/>
                <w:szCs w:val="20"/>
              </w:rPr>
              <w:fldChar w:fldCharType="begin"/>
            </w:r>
            <w:r w:rsidRPr="000B4B39">
              <w:rPr>
                <w:b/>
                <w:bCs/>
                <w:sz w:val="20"/>
                <w:szCs w:val="20"/>
              </w:rPr>
              <w:instrText>PAGE   \* MERGEFORMAT</w:instrText>
            </w:r>
            <w:r w:rsidRPr="000B4B39">
              <w:rPr>
                <w:b/>
                <w:bCs/>
                <w:sz w:val="20"/>
                <w:szCs w:val="20"/>
              </w:rPr>
              <w:fldChar w:fldCharType="separate"/>
            </w:r>
            <w:r w:rsidR="00E175B6">
              <w:rPr>
                <w:b/>
                <w:bCs/>
                <w:noProof/>
                <w:sz w:val="20"/>
                <w:szCs w:val="20"/>
              </w:rPr>
              <w:t>2</w:t>
            </w:r>
            <w:r w:rsidRPr="000B4B39">
              <w:rPr>
                <w:b/>
                <w:bCs/>
                <w:sz w:val="20"/>
                <w:szCs w:val="20"/>
              </w:rPr>
              <w:fldChar w:fldCharType="end"/>
            </w:r>
          </w:p>
        </w:sdtContent>
      </w:sdt>
      <w:p w14:paraId="0069EEFD" w14:textId="77777777" w:rsidR="002D4303" w:rsidRDefault="002D4303" w:rsidP="00CB5BE1">
        <w:pPr>
          <w:pStyle w:val="a8"/>
        </w:pPr>
      </w:p>
      <w:p w14:paraId="65CC0900" w14:textId="2335A676" w:rsidR="002D4303" w:rsidRPr="009C3690" w:rsidRDefault="0097587A" w:rsidP="00CB5BE1">
        <w:pPr>
          <w:pStyle w:val="a8"/>
          <w:jc w:val="center"/>
          <w:rPr>
            <w:rFonts w:cs="Times New Roman"/>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8BB1B" w14:textId="41B07232" w:rsidR="002D4303" w:rsidRPr="00126E32" w:rsidRDefault="0097587A" w:rsidP="00126E32">
    <w:pPr>
      <w:pStyle w:val="a6"/>
      <w:jc w:val="center"/>
      <w:rPr>
        <w:b/>
        <w:bCs/>
        <w:sz w:val="20"/>
        <w:szCs w:val="20"/>
      </w:rPr>
    </w:pPr>
    <w:sdt>
      <w:sdtPr>
        <w:rPr>
          <w:b/>
          <w:bCs/>
          <w:sz w:val="20"/>
          <w:szCs w:val="20"/>
          <w:u w:val="single"/>
        </w:rPr>
        <w:id w:val="89821328"/>
        <w:docPartObj>
          <w:docPartGallery w:val="Page Numbers (Bottom of Page)"/>
          <w:docPartUnique/>
        </w:docPartObj>
      </w:sdtPr>
      <w:sdtEndPr>
        <w:rPr>
          <w:u w:val="none"/>
        </w:rPr>
      </w:sdtEndPr>
      <w:sdtContent>
        <w:r w:rsidR="002D4303">
          <w:rPr>
            <w:b/>
            <w:sz w:val="20"/>
          </w:rPr>
          <w:ptab w:relativeTo="indent" w:alignment="center" w:leader="none"/>
        </w:r>
        <w:r w:rsidR="002D4303">
          <w:rPr>
            <w:b/>
            <w:sz w:val="20"/>
          </w:rPr>
          <w:t>Том 4. 44/21-СТС</w:t>
        </w:r>
        <w:r w:rsidR="002D4303" w:rsidRPr="00E645FB">
          <w:rPr>
            <w:b/>
            <w:sz w:val="20"/>
          </w:rPr>
          <w:t>-</w:t>
        </w:r>
        <w:r w:rsidR="002D4303">
          <w:rPr>
            <w:b/>
            <w:sz w:val="20"/>
          </w:rPr>
          <w:t>УЧ</w:t>
        </w:r>
        <w:r w:rsidR="002D4303" w:rsidRPr="00E645FB">
          <w:rPr>
            <w:b/>
            <w:sz w:val="20"/>
          </w:rPr>
          <w:t>-</w:t>
        </w:r>
        <w:r w:rsidR="002D4303">
          <w:rPr>
            <w:b/>
            <w:sz w:val="20"/>
          </w:rPr>
          <w:t>4</w:t>
        </w:r>
        <w:r w:rsidR="002D4303" w:rsidRPr="000B4B39">
          <w:rPr>
            <w:b/>
            <w:sz w:val="20"/>
          </w:rPr>
          <w:ptab w:relativeTo="indent" w:alignment="right" w:leader="none"/>
        </w:r>
        <w:r w:rsidR="002D4303" w:rsidRPr="000B4B39">
          <w:rPr>
            <w:b/>
            <w:bCs/>
            <w:sz w:val="20"/>
            <w:szCs w:val="20"/>
          </w:rPr>
          <w:fldChar w:fldCharType="begin"/>
        </w:r>
        <w:r w:rsidR="002D4303" w:rsidRPr="000B4B39">
          <w:rPr>
            <w:b/>
            <w:bCs/>
            <w:sz w:val="20"/>
            <w:szCs w:val="20"/>
          </w:rPr>
          <w:instrText>PAGE   \* MERGEFORMAT</w:instrText>
        </w:r>
        <w:r w:rsidR="002D4303" w:rsidRPr="000B4B39">
          <w:rPr>
            <w:b/>
            <w:bCs/>
            <w:sz w:val="20"/>
            <w:szCs w:val="20"/>
          </w:rPr>
          <w:fldChar w:fldCharType="separate"/>
        </w:r>
        <w:r w:rsidR="00E175B6">
          <w:rPr>
            <w:b/>
            <w:bCs/>
            <w:noProof/>
            <w:sz w:val="20"/>
            <w:szCs w:val="20"/>
          </w:rPr>
          <w:t>1</w:t>
        </w:r>
        <w:r w:rsidR="002D4303" w:rsidRPr="000B4B39">
          <w:rPr>
            <w:b/>
            <w:bCs/>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imes New Roman"/>
        <w:szCs w:val="24"/>
      </w:rPr>
      <w:id w:val="1063758672"/>
      <w:docPartObj>
        <w:docPartGallery w:val="Page Numbers (Bottom of Page)"/>
        <w:docPartUnique/>
      </w:docPartObj>
    </w:sdtPr>
    <w:sdtEndPr/>
    <w:sdtContent>
      <w:p w14:paraId="13BBE37D" w14:textId="68815B5B" w:rsidR="002D4303" w:rsidRPr="0028091E" w:rsidRDefault="002D4303">
        <w:pPr>
          <w:pStyle w:val="a8"/>
          <w:jc w:val="right"/>
          <w:rPr>
            <w:rFonts w:cs="Times New Roman"/>
            <w:szCs w:val="24"/>
          </w:rPr>
        </w:pPr>
        <w:r w:rsidRPr="0028091E">
          <w:rPr>
            <w:rFonts w:cs="Times New Roman"/>
            <w:szCs w:val="24"/>
          </w:rPr>
          <w:fldChar w:fldCharType="begin"/>
        </w:r>
        <w:r w:rsidRPr="0028091E">
          <w:rPr>
            <w:rFonts w:cs="Times New Roman"/>
            <w:szCs w:val="24"/>
          </w:rPr>
          <w:instrText>PAGE   \* MERGEFORMAT</w:instrText>
        </w:r>
        <w:r w:rsidRPr="0028091E">
          <w:rPr>
            <w:rFonts w:cs="Times New Roman"/>
            <w:szCs w:val="24"/>
          </w:rPr>
          <w:fldChar w:fldCharType="separate"/>
        </w:r>
        <w:r w:rsidR="00E175B6">
          <w:rPr>
            <w:rFonts w:cs="Times New Roman"/>
            <w:noProof/>
            <w:szCs w:val="24"/>
          </w:rPr>
          <w:t>44</w:t>
        </w:r>
        <w:r w:rsidRPr="0028091E">
          <w:rPr>
            <w:rFonts w:cs="Times New Roman"/>
            <w:szCs w:val="24"/>
          </w:rPr>
          <w:fldChar w:fldCharType="end"/>
        </w:r>
      </w:p>
    </w:sdtContent>
  </w:sdt>
  <w:p w14:paraId="2A12E7FC" w14:textId="77777777" w:rsidR="002D4303" w:rsidRDefault="002D430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7BA0E" w14:textId="77777777" w:rsidR="0097587A" w:rsidRDefault="0097587A" w:rsidP="0028091E">
      <w:pPr>
        <w:spacing w:after="0" w:line="240" w:lineRule="auto"/>
      </w:pPr>
      <w:r>
        <w:separator/>
      </w:r>
    </w:p>
  </w:footnote>
  <w:footnote w:type="continuationSeparator" w:id="0">
    <w:p w14:paraId="466EA85A" w14:textId="77777777" w:rsidR="0097587A" w:rsidRDefault="0097587A" w:rsidP="00280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8CEE7" w14:textId="77777777" w:rsidR="002D4303" w:rsidRPr="000B4B39" w:rsidRDefault="002D4303" w:rsidP="00CB5BE1">
    <w:pPr>
      <w:pStyle w:val="a6"/>
      <w:jc w:val="center"/>
      <w:rPr>
        <w:b/>
        <w:sz w:val="18"/>
        <w:szCs w:val="18"/>
      </w:rPr>
    </w:pPr>
    <w:r w:rsidRPr="00D85C3A">
      <w:rPr>
        <w:b/>
        <w:sz w:val="18"/>
        <w:szCs w:val="18"/>
      </w:rPr>
      <w:t xml:space="preserve">Схема </w:t>
    </w:r>
    <w:r>
      <w:rPr>
        <w:b/>
        <w:sz w:val="18"/>
        <w:szCs w:val="18"/>
      </w:rPr>
      <w:t>теплоснабжения</w:t>
    </w:r>
    <w:r w:rsidRPr="00D85C3A">
      <w:rPr>
        <w:b/>
        <w:sz w:val="18"/>
        <w:szCs w:val="18"/>
      </w:rPr>
      <w:t xml:space="preserve"> </w:t>
    </w:r>
    <w:r>
      <w:rPr>
        <w:b/>
        <w:sz w:val="18"/>
        <w:szCs w:val="18"/>
      </w:rPr>
      <w:t>сельского</w:t>
    </w:r>
    <w:r w:rsidRPr="00D85C3A">
      <w:rPr>
        <w:b/>
        <w:sz w:val="18"/>
        <w:szCs w:val="18"/>
      </w:rPr>
      <w:t xml:space="preserve"> поселения </w:t>
    </w:r>
    <w:r>
      <w:rPr>
        <w:b/>
        <w:sz w:val="18"/>
        <w:szCs w:val="18"/>
      </w:rPr>
      <w:t>Каменное</w:t>
    </w:r>
  </w:p>
  <w:p w14:paraId="52665EB1" w14:textId="77777777" w:rsidR="002D4303" w:rsidRPr="00A275D2" w:rsidRDefault="002D4303" w:rsidP="00CB5BE1">
    <w:pPr>
      <w:pStyle w:val="a6"/>
      <w:jc w:val="center"/>
      <w:rPr>
        <w:b/>
        <w:sz w:val="18"/>
        <w:szCs w:val="18"/>
      </w:rPr>
    </w:pPr>
    <w:r w:rsidRPr="00980C8B">
      <w:rPr>
        <w:b/>
        <w:sz w:val="18"/>
        <w:szCs w:val="18"/>
      </w:rPr>
      <w:t>Октябрьского</w:t>
    </w:r>
    <w:r w:rsidRPr="000B4B39">
      <w:rPr>
        <w:b/>
        <w:sz w:val="18"/>
        <w:szCs w:val="18"/>
      </w:rPr>
      <w:t xml:space="preserve"> муниципального района Ханты-Мансийского автономного округа – Югры</w:t>
    </w:r>
  </w:p>
  <w:p w14:paraId="3C4B7FEC" w14:textId="77777777" w:rsidR="002D4303" w:rsidRDefault="002D4303" w:rsidP="00CB5BE1">
    <w:pPr>
      <w:pStyle w:val="a6"/>
      <w:jc w:val="center"/>
      <w:rPr>
        <w:b/>
        <w:sz w:val="18"/>
        <w:szCs w:val="18"/>
      </w:rPr>
    </w:pPr>
    <w:r w:rsidRPr="00A275D2">
      <w:rPr>
        <w:b/>
        <w:sz w:val="18"/>
        <w:szCs w:val="18"/>
      </w:rPr>
      <w:t>Актуализация 2021 года</w:t>
    </w:r>
  </w:p>
  <w:p w14:paraId="1604AE3D" w14:textId="7092A109" w:rsidR="002D4303" w:rsidRPr="00CB5BE1" w:rsidRDefault="002D4303" w:rsidP="00CB5BE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27ADC" w14:textId="77777777" w:rsidR="002D4303" w:rsidRPr="000B4B39" w:rsidRDefault="002D4303" w:rsidP="000E21B4">
    <w:pPr>
      <w:pStyle w:val="a6"/>
      <w:jc w:val="center"/>
      <w:rPr>
        <w:b/>
        <w:sz w:val="18"/>
        <w:szCs w:val="18"/>
      </w:rPr>
    </w:pPr>
    <w:r w:rsidRPr="00D85C3A">
      <w:rPr>
        <w:b/>
        <w:sz w:val="18"/>
        <w:szCs w:val="18"/>
      </w:rPr>
      <w:t xml:space="preserve">Схема </w:t>
    </w:r>
    <w:r>
      <w:rPr>
        <w:b/>
        <w:sz w:val="18"/>
        <w:szCs w:val="18"/>
      </w:rPr>
      <w:t>теплоснабжения</w:t>
    </w:r>
    <w:r w:rsidRPr="00D85C3A">
      <w:rPr>
        <w:b/>
        <w:sz w:val="18"/>
        <w:szCs w:val="18"/>
      </w:rPr>
      <w:t xml:space="preserve"> </w:t>
    </w:r>
    <w:r>
      <w:rPr>
        <w:b/>
        <w:sz w:val="18"/>
        <w:szCs w:val="18"/>
      </w:rPr>
      <w:t>сельского</w:t>
    </w:r>
    <w:r w:rsidRPr="00D85C3A">
      <w:rPr>
        <w:b/>
        <w:sz w:val="18"/>
        <w:szCs w:val="18"/>
      </w:rPr>
      <w:t xml:space="preserve"> поселения </w:t>
    </w:r>
    <w:r>
      <w:rPr>
        <w:b/>
        <w:sz w:val="18"/>
        <w:szCs w:val="18"/>
      </w:rPr>
      <w:t>Каменное</w:t>
    </w:r>
  </w:p>
  <w:p w14:paraId="54A0154C" w14:textId="77777777" w:rsidR="002D4303" w:rsidRPr="00A275D2" w:rsidRDefault="002D4303" w:rsidP="000E21B4">
    <w:pPr>
      <w:pStyle w:val="a6"/>
      <w:jc w:val="center"/>
      <w:rPr>
        <w:b/>
        <w:sz w:val="18"/>
        <w:szCs w:val="18"/>
      </w:rPr>
    </w:pPr>
    <w:r w:rsidRPr="00980C8B">
      <w:rPr>
        <w:b/>
        <w:sz w:val="18"/>
        <w:szCs w:val="18"/>
      </w:rPr>
      <w:t>Октябрьского</w:t>
    </w:r>
    <w:r w:rsidRPr="000B4B39">
      <w:rPr>
        <w:b/>
        <w:sz w:val="18"/>
        <w:szCs w:val="18"/>
      </w:rPr>
      <w:t xml:space="preserve"> муниципального района Ханты-Мансийского автономного округа – Югры</w:t>
    </w:r>
  </w:p>
  <w:p w14:paraId="1C5DFA79" w14:textId="77777777" w:rsidR="002D4303" w:rsidRDefault="002D4303" w:rsidP="000E21B4">
    <w:pPr>
      <w:pStyle w:val="a6"/>
      <w:jc w:val="center"/>
      <w:rPr>
        <w:b/>
        <w:sz w:val="18"/>
        <w:szCs w:val="18"/>
      </w:rPr>
    </w:pPr>
    <w:r w:rsidRPr="00A275D2">
      <w:rPr>
        <w:b/>
        <w:sz w:val="18"/>
        <w:szCs w:val="18"/>
      </w:rPr>
      <w:t>Актуализация 2021 года</w:t>
    </w:r>
  </w:p>
  <w:p w14:paraId="46A10A38" w14:textId="44A65C5F" w:rsidR="002D4303" w:rsidRPr="000E21B4" w:rsidRDefault="002D4303" w:rsidP="000E21B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3690C"/>
    <w:multiLevelType w:val="hybridMultilevel"/>
    <w:tmpl w:val="98AC7F40"/>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95603"/>
    <w:multiLevelType w:val="hybridMultilevel"/>
    <w:tmpl w:val="1512988E"/>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
    <w:nsid w:val="0CC46E5A"/>
    <w:multiLevelType w:val="hybridMultilevel"/>
    <w:tmpl w:val="A1F6C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A2B2A"/>
    <w:multiLevelType w:val="hybridMultilevel"/>
    <w:tmpl w:val="C1788EF8"/>
    <w:lvl w:ilvl="0" w:tplc="0B202FC6">
      <w:start w:val="1"/>
      <w:numFmt w:val="decimal"/>
      <w:lvlText w:val="%1."/>
      <w:lvlJc w:val="center"/>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CF8162D"/>
    <w:multiLevelType w:val="hybridMultilevel"/>
    <w:tmpl w:val="C00AF568"/>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7">
    <w:nsid w:val="2183561D"/>
    <w:multiLevelType w:val="hybridMultilevel"/>
    <w:tmpl w:val="C2E4356E"/>
    <w:lvl w:ilvl="0" w:tplc="C79068A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27DD0851"/>
    <w:multiLevelType w:val="hybridMultilevel"/>
    <w:tmpl w:val="85FC8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2A6E3F"/>
    <w:multiLevelType w:val="hybridMultilevel"/>
    <w:tmpl w:val="4CDAB9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D82257"/>
    <w:multiLevelType w:val="multilevel"/>
    <w:tmpl w:val="243A3AA8"/>
    <w:lvl w:ilvl="0">
      <w:start w:val="1"/>
      <w:numFmt w:val="decimal"/>
      <w:lvlText w:val="%1."/>
      <w:lvlJc w:val="left"/>
      <w:pPr>
        <w:ind w:left="1005" w:hanging="1005"/>
      </w:pPr>
      <w:rPr>
        <w:rFonts w:hint="default"/>
      </w:rPr>
    </w:lvl>
    <w:lvl w:ilvl="1">
      <w:start w:val="1"/>
      <w:numFmt w:val="decimal"/>
      <w:lvlText w:val="%1.%2."/>
      <w:lvlJc w:val="left"/>
      <w:pPr>
        <w:ind w:left="1005" w:hanging="1005"/>
      </w:pPr>
      <w:rPr>
        <w:rFonts w:hint="default"/>
      </w:rPr>
    </w:lvl>
    <w:lvl w:ilvl="2">
      <w:start w:val="1"/>
      <w:numFmt w:val="decimal"/>
      <w:lvlText w:val="%1.%2.%3."/>
      <w:lvlJc w:val="left"/>
      <w:pPr>
        <w:ind w:left="1005" w:hanging="1005"/>
      </w:pPr>
      <w:rPr>
        <w:rFonts w:hint="default"/>
      </w:rPr>
    </w:lvl>
    <w:lvl w:ilvl="3">
      <w:start w:val="1"/>
      <w:numFmt w:val="decimal"/>
      <w:lvlText w:val="%1.%2.%3.%4."/>
      <w:lvlJc w:val="left"/>
      <w:pPr>
        <w:ind w:left="1005" w:hanging="100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E77C25"/>
    <w:multiLevelType w:val="hybridMultilevel"/>
    <w:tmpl w:val="BBAC2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2E1149"/>
    <w:multiLevelType w:val="hybridMultilevel"/>
    <w:tmpl w:val="B2E81D3E"/>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4">
    <w:nsid w:val="3C0A137C"/>
    <w:multiLevelType w:val="hybridMultilevel"/>
    <w:tmpl w:val="7CE26F04"/>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5">
    <w:nsid w:val="3DC33526"/>
    <w:multiLevelType w:val="hybridMultilevel"/>
    <w:tmpl w:val="4850ADA0"/>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6">
    <w:nsid w:val="42806D80"/>
    <w:multiLevelType w:val="hybridMultilevel"/>
    <w:tmpl w:val="948E8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C97B03"/>
    <w:multiLevelType w:val="hybridMultilevel"/>
    <w:tmpl w:val="CFCC6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5C1DBA"/>
    <w:multiLevelType w:val="hybridMultilevel"/>
    <w:tmpl w:val="5FA4B500"/>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F263A4"/>
    <w:multiLevelType w:val="hybridMultilevel"/>
    <w:tmpl w:val="C4882AFA"/>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C0500A"/>
    <w:multiLevelType w:val="hybridMultilevel"/>
    <w:tmpl w:val="8C7A99E0"/>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E212D"/>
    <w:multiLevelType w:val="hybridMultilevel"/>
    <w:tmpl w:val="DC121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9DB7B8D"/>
    <w:multiLevelType w:val="hybridMultilevel"/>
    <w:tmpl w:val="237A4448"/>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5">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F482373"/>
    <w:multiLevelType w:val="hybridMultilevel"/>
    <w:tmpl w:val="318048B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60C93740"/>
    <w:multiLevelType w:val="hybridMultilevel"/>
    <w:tmpl w:val="603A1FB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EB6553"/>
    <w:multiLevelType w:val="hybridMultilevel"/>
    <w:tmpl w:val="C22EF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9F4112"/>
    <w:multiLevelType w:val="hybridMultilevel"/>
    <w:tmpl w:val="11703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5E21B0"/>
    <w:multiLevelType w:val="hybridMultilevel"/>
    <w:tmpl w:val="2DEE7ED0"/>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B51AB1"/>
    <w:multiLevelType w:val="hybridMultilevel"/>
    <w:tmpl w:val="7EDAF854"/>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4">
    <w:nsid w:val="77F24788"/>
    <w:multiLevelType w:val="hybridMultilevel"/>
    <w:tmpl w:val="D11E2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C577507"/>
    <w:multiLevelType w:val="hybridMultilevel"/>
    <w:tmpl w:val="CE260740"/>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6">
    <w:nsid w:val="7DA4619F"/>
    <w:multiLevelType w:val="hybridMultilevel"/>
    <w:tmpl w:val="887682B8"/>
    <w:lvl w:ilvl="0" w:tplc="9DBA5048">
      <w:numFmt w:val="bullet"/>
      <w:lvlText w:val="•"/>
      <w:lvlJc w:val="left"/>
      <w:pPr>
        <w:ind w:left="2453" w:hanging="1035"/>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0"/>
  </w:num>
  <w:num w:numId="3">
    <w:abstractNumId w:val="13"/>
  </w:num>
  <w:num w:numId="4">
    <w:abstractNumId w:val="32"/>
  </w:num>
  <w:num w:numId="5">
    <w:abstractNumId w:val="16"/>
  </w:num>
  <w:num w:numId="6">
    <w:abstractNumId w:val="0"/>
  </w:num>
  <w:num w:numId="7">
    <w:abstractNumId w:val="9"/>
  </w:num>
  <w:num w:numId="8">
    <w:abstractNumId w:val="31"/>
  </w:num>
  <w:num w:numId="9">
    <w:abstractNumId w:val="20"/>
  </w:num>
  <w:num w:numId="10">
    <w:abstractNumId w:val="18"/>
  </w:num>
  <w:num w:numId="11">
    <w:abstractNumId w:val="5"/>
  </w:num>
  <w:num w:numId="12">
    <w:abstractNumId w:val="25"/>
  </w:num>
  <w:num w:numId="13">
    <w:abstractNumId w:val="36"/>
  </w:num>
  <w:num w:numId="14">
    <w:abstractNumId w:val="11"/>
  </w:num>
  <w:num w:numId="15">
    <w:abstractNumId w:val="4"/>
  </w:num>
  <w:num w:numId="16">
    <w:abstractNumId w:val="34"/>
  </w:num>
  <w:num w:numId="17">
    <w:abstractNumId w:val="8"/>
  </w:num>
  <w:num w:numId="18">
    <w:abstractNumId w:val="27"/>
  </w:num>
  <w:num w:numId="19">
    <w:abstractNumId w:val="3"/>
  </w:num>
  <w:num w:numId="20">
    <w:abstractNumId w:val="12"/>
  </w:num>
  <w:num w:numId="21">
    <w:abstractNumId w:val="29"/>
  </w:num>
  <w:num w:numId="22">
    <w:abstractNumId w:val="23"/>
  </w:num>
  <w:num w:numId="23">
    <w:abstractNumId w:val="28"/>
  </w:num>
  <w:num w:numId="24">
    <w:abstractNumId w:val="22"/>
  </w:num>
  <w:num w:numId="25">
    <w:abstractNumId w:val="19"/>
  </w:num>
  <w:num w:numId="26">
    <w:abstractNumId w:val="15"/>
  </w:num>
  <w:num w:numId="27">
    <w:abstractNumId w:val="35"/>
  </w:num>
  <w:num w:numId="28">
    <w:abstractNumId w:val="21"/>
  </w:num>
  <w:num w:numId="29">
    <w:abstractNumId w:val="1"/>
  </w:num>
  <w:num w:numId="30">
    <w:abstractNumId w:val="30"/>
  </w:num>
  <w:num w:numId="31">
    <w:abstractNumId w:val="24"/>
  </w:num>
  <w:num w:numId="32">
    <w:abstractNumId w:val="6"/>
  </w:num>
  <w:num w:numId="33">
    <w:abstractNumId w:val="33"/>
  </w:num>
  <w:num w:numId="34">
    <w:abstractNumId w:val="14"/>
  </w:num>
  <w:num w:numId="35">
    <w:abstractNumId w:val="2"/>
  </w:num>
  <w:num w:numId="36">
    <w:abstractNumId w:val="7"/>
  </w:num>
  <w:num w:numId="37">
    <w:abstractNumId w:val="26"/>
  </w:num>
  <w:num w:numId="38">
    <w:abstractNumId w:val="32"/>
  </w:num>
  <w:num w:numId="39">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570"/>
    <w:rsid w:val="0000368A"/>
    <w:rsid w:val="00010ECF"/>
    <w:rsid w:val="000154FC"/>
    <w:rsid w:val="0001574F"/>
    <w:rsid w:val="000209AE"/>
    <w:rsid w:val="0002105C"/>
    <w:rsid w:val="00024E61"/>
    <w:rsid w:val="00025448"/>
    <w:rsid w:val="00025AA8"/>
    <w:rsid w:val="0002698A"/>
    <w:rsid w:val="00033824"/>
    <w:rsid w:val="00033853"/>
    <w:rsid w:val="00033AAF"/>
    <w:rsid w:val="00035928"/>
    <w:rsid w:val="00036269"/>
    <w:rsid w:val="0004050F"/>
    <w:rsid w:val="0004093D"/>
    <w:rsid w:val="00042CE3"/>
    <w:rsid w:val="000452F7"/>
    <w:rsid w:val="000537AF"/>
    <w:rsid w:val="000542A2"/>
    <w:rsid w:val="000548D3"/>
    <w:rsid w:val="00055DDC"/>
    <w:rsid w:val="00057097"/>
    <w:rsid w:val="00060415"/>
    <w:rsid w:val="00061C75"/>
    <w:rsid w:val="00061F59"/>
    <w:rsid w:val="0006727B"/>
    <w:rsid w:val="000708A1"/>
    <w:rsid w:val="00071AB4"/>
    <w:rsid w:val="000737EF"/>
    <w:rsid w:val="00074089"/>
    <w:rsid w:val="000803E0"/>
    <w:rsid w:val="00094059"/>
    <w:rsid w:val="000941C3"/>
    <w:rsid w:val="00094C1E"/>
    <w:rsid w:val="00095456"/>
    <w:rsid w:val="000A013E"/>
    <w:rsid w:val="000A1912"/>
    <w:rsid w:val="000A2D7E"/>
    <w:rsid w:val="000A6D40"/>
    <w:rsid w:val="000C1EBC"/>
    <w:rsid w:val="000C3432"/>
    <w:rsid w:val="000D1E66"/>
    <w:rsid w:val="000D2907"/>
    <w:rsid w:val="000D2E2A"/>
    <w:rsid w:val="000D4996"/>
    <w:rsid w:val="000D6DC2"/>
    <w:rsid w:val="000E21B4"/>
    <w:rsid w:val="000E256C"/>
    <w:rsid w:val="000E2AA8"/>
    <w:rsid w:val="000E3659"/>
    <w:rsid w:val="000E3D0D"/>
    <w:rsid w:val="000E4225"/>
    <w:rsid w:val="000F0823"/>
    <w:rsid w:val="000F0B00"/>
    <w:rsid w:val="000F1E4E"/>
    <w:rsid w:val="000F2BCB"/>
    <w:rsid w:val="000F3423"/>
    <w:rsid w:val="000F5930"/>
    <w:rsid w:val="000F59C6"/>
    <w:rsid w:val="001026DE"/>
    <w:rsid w:val="001032A9"/>
    <w:rsid w:val="00103931"/>
    <w:rsid w:val="00103D66"/>
    <w:rsid w:val="00105648"/>
    <w:rsid w:val="0010564A"/>
    <w:rsid w:val="00110681"/>
    <w:rsid w:val="0011148A"/>
    <w:rsid w:val="001139ED"/>
    <w:rsid w:val="001152A3"/>
    <w:rsid w:val="00115576"/>
    <w:rsid w:val="00116067"/>
    <w:rsid w:val="00116DF8"/>
    <w:rsid w:val="0011790A"/>
    <w:rsid w:val="00120295"/>
    <w:rsid w:val="001228C4"/>
    <w:rsid w:val="001228CC"/>
    <w:rsid w:val="00126E32"/>
    <w:rsid w:val="00127F0D"/>
    <w:rsid w:val="00131698"/>
    <w:rsid w:val="001337A8"/>
    <w:rsid w:val="001348A1"/>
    <w:rsid w:val="00136889"/>
    <w:rsid w:val="00136ADB"/>
    <w:rsid w:val="001430B1"/>
    <w:rsid w:val="001434E4"/>
    <w:rsid w:val="0014351E"/>
    <w:rsid w:val="00144BB8"/>
    <w:rsid w:val="00146C26"/>
    <w:rsid w:val="001472D8"/>
    <w:rsid w:val="00147DD1"/>
    <w:rsid w:val="00147E60"/>
    <w:rsid w:val="00155A10"/>
    <w:rsid w:val="001624FF"/>
    <w:rsid w:val="001665E5"/>
    <w:rsid w:val="00171E05"/>
    <w:rsid w:val="0017373B"/>
    <w:rsid w:val="00173A8D"/>
    <w:rsid w:val="00174F00"/>
    <w:rsid w:val="00175941"/>
    <w:rsid w:val="001769F8"/>
    <w:rsid w:val="00177B25"/>
    <w:rsid w:val="00177C7E"/>
    <w:rsid w:val="00184306"/>
    <w:rsid w:val="00186AFB"/>
    <w:rsid w:val="0018776D"/>
    <w:rsid w:val="00187835"/>
    <w:rsid w:val="00187C9B"/>
    <w:rsid w:val="0019010C"/>
    <w:rsid w:val="00192065"/>
    <w:rsid w:val="001954C3"/>
    <w:rsid w:val="001A0A08"/>
    <w:rsid w:val="001A0A25"/>
    <w:rsid w:val="001B0988"/>
    <w:rsid w:val="001B35DA"/>
    <w:rsid w:val="001B7818"/>
    <w:rsid w:val="001C0142"/>
    <w:rsid w:val="001C02E1"/>
    <w:rsid w:val="001C17C1"/>
    <w:rsid w:val="001C3618"/>
    <w:rsid w:val="001C36D9"/>
    <w:rsid w:val="001C4577"/>
    <w:rsid w:val="001C7189"/>
    <w:rsid w:val="001D1566"/>
    <w:rsid w:val="001D1EC2"/>
    <w:rsid w:val="001D254B"/>
    <w:rsid w:val="001D2E05"/>
    <w:rsid w:val="001D3A42"/>
    <w:rsid w:val="001E12F8"/>
    <w:rsid w:val="001E6E89"/>
    <w:rsid w:val="001F097A"/>
    <w:rsid w:val="001F118C"/>
    <w:rsid w:val="001F4934"/>
    <w:rsid w:val="001F7D02"/>
    <w:rsid w:val="00201A99"/>
    <w:rsid w:val="00201B6D"/>
    <w:rsid w:val="00201FCA"/>
    <w:rsid w:val="00203403"/>
    <w:rsid w:val="00204258"/>
    <w:rsid w:val="0020644F"/>
    <w:rsid w:val="0021308B"/>
    <w:rsid w:val="00214CCB"/>
    <w:rsid w:val="00216545"/>
    <w:rsid w:val="0021667B"/>
    <w:rsid w:val="00216B71"/>
    <w:rsid w:val="00220E4D"/>
    <w:rsid w:val="00223DB2"/>
    <w:rsid w:val="00232EC6"/>
    <w:rsid w:val="00232FFD"/>
    <w:rsid w:val="00233168"/>
    <w:rsid w:val="00234F33"/>
    <w:rsid w:val="0024004A"/>
    <w:rsid w:val="00242F47"/>
    <w:rsid w:val="002504E6"/>
    <w:rsid w:val="002512CA"/>
    <w:rsid w:val="002539CF"/>
    <w:rsid w:val="0025598C"/>
    <w:rsid w:val="00260B2C"/>
    <w:rsid w:val="0026150D"/>
    <w:rsid w:val="002625D7"/>
    <w:rsid w:val="00262702"/>
    <w:rsid w:val="002631B4"/>
    <w:rsid w:val="00263A7E"/>
    <w:rsid w:val="00265309"/>
    <w:rsid w:val="0027232A"/>
    <w:rsid w:val="00276802"/>
    <w:rsid w:val="00280227"/>
    <w:rsid w:val="0028091E"/>
    <w:rsid w:val="00283C2C"/>
    <w:rsid w:val="00284541"/>
    <w:rsid w:val="00284B61"/>
    <w:rsid w:val="00285679"/>
    <w:rsid w:val="00287B60"/>
    <w:rsid w:val="0029069B"/>
    <w:rsid w:val="00293853"/>
    <w:rsid w:val="00294BFA"/>
    <w:rsid w:val="00296381"/>
    <w:rsid w:val="00297315"/>
    <w:rsid w:val="002A0671"/>
    <w:rsid w:val="002A3E54"/>
    <w:rsid w:val="002A4FAA"/>
    <w:rsid w:val="002A51A7"/>
    <w:rsid w:val="002A5AD2"/>
    <w:rsid w:val="002A79A5"/>
    <w:rsid w:val="002A7D26"/>
    <w:rsid w:val="002B2BE8"/>
    <w:rsid w:val="002B318A"/>
    <w:rsid w:val="002B43AF"/>
    <w:rsid w:val="002B51B5"/>
    <w:rsid w:val="002B52DF"/>
    <w:rsid w:val="002B5B35"/>
    <w:rsid w:val="002B631A"/>
    <w:rsid w:val="002C1999"/>
    <w:rsid w:val="002C417C"/>
    <w:rsid w:val="002C493E"/>
    <w:rsid w:val="002C6346"/>
    <w:rsid w:val="002C7334"/>
    <w:rsid w:val="002D0311"/>
    <w:rsid w:val="002D4303"/>
    <w:rsid w:val="002D48F7"/>
    <w:rsid w:val="002D59DB"/>
    <w:rsid w:val="002D6865"/>
    <w:rsid w:val="002E07A1"/>
    <w:rsid w:val="002E0F40"/>
    <w:rsid w:val="002E1878"/>
    <w:rsid w:val="002F1CE3"/>
    <w:rsid w:val="002F2E85"/>
    <w:rsid w:val="002F3525"/>
    <w:rsid w:val="002F3F08"/>
    <w:rsid w:val="002F5783"/>
    <w:rsid w:val="002F5800"/>
    <w:rsid w:val="002F68D1"/>
    <w:rsid w:val="003125DA"/>
    <w:rsid w:val="00312C70"/>
    <w:rsid w:val="00316203"/>
    <w:rsid w:val="00317A0C"/>
    <w:rsid w:val="003204F1"/>
    <w:rsid w:val="00320B3B"/>
    <w:rsid w:val="00320E20"/>
    <w:rsid w:val="00321060"/>
    <w:rsid w:val="0032133A"/>
    <w:rsid w:val="0032307E"/>
    <w:rsid w:val="0032799A"/>
    <w:rsid w:val="00330066"/>
    <w:rsid w:val="003304AF"/>
    <w:rsid w:val="00331BA6"/>
    <w:rsid w:val="00332650"/>
    <w:rsid w:val="00332CA2"/>
    <w:rsid w:val="00333520"/>
    <w:rsid w:val="0033652A"/>
    <w:rsid w:val="00342484"/>
    <w:rsid w:val="00342DA4"/>
    <w:rsid w:val="0034467C"/>
    <w:rsid w:val="0035270B"/>
    <w:rsid w:val="00355F85"/>
    <w:rsid w:val="0035660A"/>
    <w:rsid w:val="00361CF4"/>
    <w:rsid w:val="0036240D"/>
    <w:rsid w:val="00362E4C"/>
    <w:rsid w:val="0036347B"/>
    <w:rsid w:val="003725B6"/>
    <w:rsid w:val="00372A7A"/>
    <w:rsid w:val="00372DA5"/>
    <w:rsid w:val="00376297"/>
    <w:rsid w:val="00381990"/>
    <w:rsid w:val="003820C5"/>
    <w:rsid w:val="003821C5"/>
    <w:rsid w:val="00382DF5"/>
    <w:rsid w:val="00386A3A"/>
    <w:rsid w:val="00387E8C"/>
    <w:rsid w:val="003910B8"/>
    <w:rsid w:val="003919E1"/>
    <w:rsid w:val="0039243A"/>
    <w:rsid w:val="00393729"/>
    <w:rsid w:val="00393B61"/>
    <w:rsid w:val="003A109C"/>
    <w:rsid w:val="003A1D4A"/>
    <w:rsid w:val="003A1EE9"/>
    <w:rsid w:val="003A439B"/>
    <w:rsid w:val="003A48FD"/>
    <w:rsid w:val="003A4B9A"/>
    <w:rsid w:val="003A4C2D"/>
    <w:rsid w:val="003A4F27"/>
    <w:rsid w:val="003A553E"/>
    <w:rsid w:val="003A6A37"/>
    <w:rsid w:val="003A7160"/>
    <w:rsid w:val="003A7290"/>
    <w:rsid w:val="003A7A28"/>
    <w:rsid w:val="003A7BC0"/>
    <w:rsid w:val="003A7D32"/>
    <w:rsid w:val="003B126E"/>
    <w:rsid w:val="003B292D"/>
    <w:rsid w:val="003B3A48"/>
    <w:rsid w:val="003B79F4"/>
    <w:rsid w:val="003B7BE1"/>
    <w:rsid w:val="003C2A34"/>
    <w:rsid w:val="003C44DA"/>
    <w:rsid w:val="003C4A80"/>
    <w:rsid w:val="003C4B3D"/>
    <w:rsid w:val="003C5012"/>
    <w:rsid w:val="003D01F4"/>
    <w:rsid w:val="003D071C"/>
    <w:rsid w:val="003D22CA"/>
    <w:rsid w:val="003D2ED3"/>
    <w:rsid w:val="003D335F"/>
    <w:rsid w:val="003D567A"/>
    <w:rsid w:val="003D5CDB"/>
    <w:rsid w:val="003E3B43"/>
    <w:rsid w:val="003E4125"/>
    <w:rsid w:val="003F1CF9"/>
    <w:rsid w:val="003F440E"/>
    <w:rsid w:val="003F6413"/>
    <w:rsid w:val="004028C3"/>
    <w:rsid w:val="0040441E"/>
    <w:rsid w:val="0041121A"/>
    <w:rsid w:val="0041212E"/>
    <w:rsid w:val="004147E6"/>
    <w:rsid w:val="004206D1"/>
    <w:rsid w:val="004208A1"/>
    <w:rsid w:val="00433599"/>
    <w:rsid w:val="00435B46"/>
    <w:rsid w:val="004402A0"/>
    <w:rsid w:val="00442435"/>
    <w:rsid w:val="00443D31"/>
    <w:rsid w:val="004461F9"/>
    <w:rsid w:val="00447FCA"/>
    <w:rsid w:val="00450095"/>
    <w:rsid w:val="00450579"/>
    <w:rsid w:val="00450E73"/>
    <w:rsid w:val="00451168"/>
    <w:rsid w:val="00452543"/>
    <w:rsid w:val="00452934"/>
    <w:rsid w:val="00452FE2"/>
    <w:rsid w:val="00455D51"/>
    <w:rsid w:val="004573BE"/>
    <w:rsid w:val="00457C9C"/>
    <w:rsid w:val="00460950"/>
    <w:rsid w:val="004611E6"/>
    <w:rsid w:val="0046398A"/>
    <w:rsid w:val="00466D31"/>
    <w:rsid w:val="00472108"/>
    <w:rsid w:val="00480C3B"/>
    <w:rsid w:val="0048570E"/>
    <w:rsid w:val="004909FA"/>
    <w:rsid w:val="00493E9F"/>
    <w:rsid w:val="00495393"/>
    <w:rsid w:val="004A083B"/>
    <w:rsid w:val="004A1A7B"/>
    <w:rsid w:val="004A3B6A"/>
    <w:rsid w:val="004A40C5"/>
    <w:rsid w:val="004A49F4"/>
    <w:rsid w:val="004A4B1D"/>
    <w:rsid w:val="004A6725"/>
    <w:rsid w:val="004B12A6"/>
    <w:rsid w:val="004B51F8"/>
    <w:rsid w:val="004B5638"/>
    <w:rsid w:val="004B6FCA"/>
    <w:rsid w:val="004C0638"/>
    <w:rsid w:val="004C1F09"/>
    <w:rsid w:val="004C203E"/>
    <w:rsid w:val="004C3B51"/>
    <w:rsid w:val="004C53A3"/>
    <w:rsid w:val="004C63CF"/>
    <w:rsid w:val="004D046E"/>
    <w:rsid w:val="004D60E7"/>
    <w:rsid w:val="004D63FF"/>
    <w:rsid w:val="004D79F3"/>
    <w:rsid w:val="004D7E56"/>
    <w:rsid w:val="004E1B74"/>
    <w:rsid w:val="004E361C"/>
    <w:rsid w:val="004E3C2E"/>
    <w:rsid w:val="004E6559"/>
    <w:rsid w:val="004E7E7C"/>
    <w:rsid w:val="004F0085"/>
    <w:rsid w:val="004F3FF6"/>
    <w:rsid w:val="004F4C1A"/>
    <w:rsid w:val="004F6F98"/>
    <w:rsid w:val="005009B0"/>
    <w:rsid w:val="00504082"/>
    <w:rsid w:val="00513099"/>
    <w:rsid w:val="00520BBC"/>
    <w:rsid w:val="00523237"/>
    <w:rsid w:val="00525567"/>
    <w:rsid w:val="00525709"/>
    <w:rsid w:val="00530E82"/>
    <w:rsid w:val="005312D2"/>
    <w:rsid w:val="00531498"/>
    <w:rsid w:val="00532BF0"/>
    <w:rsid w:val="00535533"/>
    <w:rsid w:val="00540EF3"/>
    <w:rsid w:val="005414F0"/>
    <w:rsid w:val="005415BD"/>
    <w:rsid w:val="00543A94"/>
    <w:rsid w:val="005440D1"/>
    <w:rsid w:val="0054437A"/>
    <w:rsid w:val="00544451"/>
    <w:rsid w:val="005459EA"/>
    <w:rsid w:val="005465FD"/>
    <w:rsid w:val="005507E9"/>
    <w:rsid w:val="00550A9D"/>
    <w:rsid w:val="00550EB9"/>
    <w:rsid w:val="00554699"/>
    <w:rsid w:val="005548EA"/>
    <w:rsid w:val="00555BE4"/>
    <w:rsid w:val="00557226"/>
    <w:rsid w:val="005609FD"/>
    <w:rsid w:val="005629F2"/>
    <w:rsid w:val="00565508"/>
    <w:rsid w:val="0056637E"/>
    <w:rsid w:val="00566493"/>
    <w:rsid w:val="00567A96"/>
    <w:rsid w:val="0057131B"/>
    <w:rsid w:val="005750A6"/>
    <w:rsid w:val="005764C0"/>
    <w:rsid w:val="005807C1"/>
    <w:rsid w:val="00584742"/>
    <w:rsid w:val="0058536E"/>
    <w:rsid w:val="005853DE"/>
    <w:rsid w:val="00585642"/>
    <w:rsid w:val="00586572"/>
    <w:rsid w:val="00587637"/>
    <w:rsid w:val="005877BC"/>
    <w:rsid w:val="005900CE"/>
    <w:rsid w:val="005905BC"/>
    <w:rsid w:val="00591242"/>
    <w:rsid w:val="00596AE9"/>
    <w:rsid w:val="00596C8C"/>
    <w:rsid w:val="00597BEC"/>
    <w:rsid w:val="005A0C86"/>
    <w:rsid w:val="005A300E"/>
    <w:rsid w:val="005A3BD3"/>
    <w:rsid w:val="005A49D5"/>
    <w:rsid w:val="005A61C7"/>
    <w:rsid w:val="005A7D37"/>
    <w:rsid w:val="005B02AB"/>
    <w:rsid w:val="005B0C00"/>
    <w:rsid w:val="005B1E08"/>
    <w:rsid w:val="005C1B08"/>
    <w:rsid w:val="005C4E3C"/>
    <w:rsid w:val="005D1295"/>
    <w:rsid w:val="005D17EF"/>
    <w:rsid w:val="005D3BC7"/>
    <w:rsid w:val="005D3FD7"/>
    <w:rsid w:val="005D4FCC"/>
    <w:rsid w:val="005E0C61"/>
    <w:rsid w:val="005E48FC"/>
    <w:rsid w:val="005F015F"/>
    <w:rsid w:val="005F113C"/>
    <w:rsid w:val="005F2C78"/>
    <w:rsid w:val="005F35FD"/>
    <w:rsid w:val="005F3612"/>
    <w:rsid w:val="005F3A56"/>
    <w:rsid w:val="005F3CA1"/>
    <w:rsid w:val="005F6278"/>
    <w:rsid w:val="005F76E6"/>
    <w:rsid w:val="0060062E"/>
    <w:rsid w:val="00604C8D"/>
    <w:rsid w:val="0060764F"/>
    <w:rsid w:val="00612106"/>
    <w:rsid w:val="00613723"/>
    <w:rsid w:val="00613C68"/>
    <w:rsid w:val="00613D4C"/>
    <w:rsid w:val="0061516C"/>
    <w:rsid w:val="00615A06"/>
    <w:rsid w:val="0061628C"/>
    <w:rsid w:val="00617D0B"/>
    <w:rsid w:val="006259CA"/>
    <w:rsid w:val="00630260"/>
    <w:rsid w:val="00631A95"/>
    <w:rsid w:val="006346D8"/>
    <w:rsid w:val="00635202"/>
    <w:rsid w:val="00641C15"/>
    <w:rsid w:val="00641ED9"/>
    <w:rsid w:val="00644309"/>
    <w:rsid w:val="0064520E"/>
    <w:rsid w:val="00647F80"/>
    <w:rsid w:val="0065027D"/>
    <w:rsid w:val="00650321"/>
    <w:rsid w:val="00654ADC"/>
    <w:rsid w:val="006656C2"/>
    <w:rsid w:val="0067223E"/>
    <w:rsid w:val="00672906"/>
    <w:rsid w:val="00676F96"/>
    <w:rsid w:val="00680172"/>
    <w:rsid w:val="00680CF0"/>
    <w:rsid w:val="006868B8"/>
    <w:rsid w:val="00686B54"/>
    <w:rsid w:val="0068750C"/>
    <w:rsid w:val="00690B7F"/>
    <w:rsid w:val="00691911"/>
    <w:rsid w:val="00695027"/>
    <w:rsid w:val="0069625C"/>
    <w:rsid w:val="006A1EC0"/>
    <w:rsid w:val="006A570F"/>
    <w:rsid w:val="006A610A"/>
    <w:rsid w:val="006B2AF4"/>
    <w:rsid w:val="006B60E4"/>
    <w:rsid w:val="006B6EB3"/>
    <w:rsid w:val="006B7314"/>
    <w:rsid w:val="006B75D8"/>
    <w:rsid w:val="006B76C6"/>
    <w:rsid w:val="006C02B5"/>
    <w:rsid w:val="006C1AE6"/>
    <w:rsid w:val="006C596F"/>
    <w:rsid w:val="006C6803"/>
    <w:rsid w:val="006C79C7"/>
    <w:rsid w:val="006C7BDB"/>
    <w:rsid w:val="006D0F10"/>
    <w:rsid w:val="006D0F54"/>
    <w:rsid w:val="006D284D"/>
    <w:rsid w:val="006D2D1E"/>
    <w:rsid w:val="006D5C53"/>
    <w:rsid w:val="006D71BE"/>
    <w:rsid w:val="006E1E15"/>
    <w:rsid w:val="006E2109"/>
    <w:rsid w:val="006E4446"/>
    <w:rsid w:val="006E4AA7"/>
    <w:rsid w:val="006E4C48"/>
    <w:rsid w:val="006E5C02"/>
    <w:rsid w:val="006F402D"/>
    <w:rsid w:val="006F4484"/>
    <w:rsid w:val="006F7819"/>
    <w:rsid w:val="00702F04"/>
    <w:rsid w:val="00712EDD"/>
    <w:rsid w:val="00715677"/>
    <w:rsid w:val="00717951"/>
    <w:rsid w:val="00721705"/>
    <w:rsid w:val="00723FA9"/>
    <w:rsid w:val="00724336"/>
    <w:rsid w:val="00725E95"/>
    <w:rsid w:val="007366E7"/>
    <w:rsid w:val="00737A54"/>
    <w:rsid w:val="00740BDC"/>
    <w:rsid w:val="00746211"/>
    <w:rsid w:val="00747A59"/>
    <w:rsid w:val="00747C53"/>
    <w:rsid w:val="007500BA"/>
    <w:rsid w:val="00750E9A"/>
    <w:rsid w:val="00751CDB"/>
    <w:rsid w:val="00752BFF"/>
    <w:rsid w:val="00753F16"/>
    <w:rsid w:val="007565FC"/>
    <w:rsid w:val="00757144"/>
    <w:rsid w:val="00760EAC"/>
    <w:rsid w:val="007628CA"/>
    <w:rsid w:val="0076354C"/>
    <w:rsid w:val="007671E4"/>
    <w:rsid w:val="00767362"/>
    <w:rsid w:val="007707EA"/>
    <w:rsid w:val="0077437C"/>
    <w:rsid w:val="00774B4D"/>
    <w:rsid w:val="00774BAA"/>
    <w:rsid w:val="00781B12"/>
    <w:rsid w:val="00794011"/>
    <w:rsid w:val="00795626"/>
    <w:rsid w:val="007A3B14"/>
    <w:rsid w:val="007A4471"/>
    <w:rsid w:val="007B204A"/>
    <w:rsid w:val="007B382B"/>
    <w:rsid w:val="007B512C"/>
    <w:rsid w:val="007B78E5"/>
    <w:rsid w:val="007C66AB"/>
    <w:rsid w:val="007D2553"/>
    <w:rsid w:val="007D38AF"/>
    <w:rsid w:val="007D4CC0"/>
    <w:rsid w:val="007D50B6"/>
    <w:rsid w:val="007D767C"/>
    <w:rsid w:val="007E25C1"/>
    <w:rsid w:val="007E4364"/>
    <w:rsid w:val="007E7163"/>
    <w:rsid w:val="007F178C"/>
    <w:rsid w:val="007F4EB4"/>
    <w:rsid w:val="007F64A8"/>
    <w:rsid w:val="007F75FA"/>
    <w:rsid w:val="00800D5A"/>
    <w:rsid w:val="0080258F"/>
    <w:rsid w:val="0080374C"/>
    <w:rsid w:val="008068BB"/>
    <w:rsid w:val="00806F33"/>
    <w:rsid w:val="008076C1"/>
    <w:rsid w:val="0081232C"/>
    <w:rsid w:val="00812746"/>
    <w:rsid w:val="00812EED"/>
    <w:rsid w:val="0081320B"/>
    <w:rsid w:val="00813CC7"/>
    <w:rsid w:val="00816A72"/>
    <w:rsid w:val="00820589"/>
    <w:rsid w:val="00822BA6"/>
    <w:rsid w:val="00822D3E"/>
    <w:rsid w:val="0082416E"/>
    <w:rsid w:val="0082754D"/>
    <w:rsid w:val="00827B42"/>
    <w:rsid w:val="00831C39"/>
    <w:rsid w:val="00831EFB"/>
    <w:rsid w:val="00832346"/>
    <w:rsid w:val="00832F20"/>
    <w:rsid w:val="008337F1"/>
    <w:rsid w:val="00834245"/>
    <w:rsid w:val="00834B0A"/>
    <w:rsid w:val="008358E8"/>
    <w:rsid w:val="00840843"/>
    <w:rsid w:val="00841CB9"/>
    <w:rsid w:val="00845C3F"/>
    <w:rsid w:val="0084663E"/>
    <w:rsid w:val="008515AA"/>
    <w:rsid w:val="00851D2D"/>
    <w:rsid w:val="00853704"/>
    <w:rsid w:val="0085663E"/>
    <w:rsid w:val="00856E2F"/>
    <w:rsid w:val="00861AFF"/>
    <w:rsid w:val="00861E04"/>
    <w:rsid w:val="0086526D"/>
    <w:rsid w:val="008666F4"/>
    <w:rsid w:val="00866D67"/>
    <w:rsid w:val="0086766E"/>
    <w:rsid w:val="0087038E"/>
    <w:rsid w:val="00872B68"/>
    <w:rsid w:val="0087332A"/>
    <w:rsid w:val="00874377"/>
    <w:rsid w:val="00875AB1"/>
    <w:rsid w:val="00875F03"/>
    <w:rsid w:val="0087646A"/>
    <w:rsid w:val="00877535"/>
    <w:rsid w:val="00877D51"/>
    <w:rsid w:val="00881F13"/>
    <w:rsid w:val="00883194"/>
    <w:rsid w:val="00883E71"/>
    <w:rsid w:val="0088650D"/>
    <w:rsid w:val="00890A8E"/>
    <w:rsid w:val="00891D00"/>
    <w:rsid w:val="00893093"/>
    <w:rsid w:val="00896254"/>
    <w:rsid w:val="0089635C"/>
    <w:rsid w:val="008968F1"/>
    <w:rsid w:val="008A3EFB"/>
    <w:rsid w:val="008A53BD"/>
    <w:rsid w:val="008A7F14"/>
    <w:rsid w:val="008B2743"/>
    <w:rsid w:val="008B3C25"/>
    <w:rsid w:val="008B7D0E"/>
    <w:rsid w:val="008C00C1"/>
    <w:rsid w:val="008C1754"/>
    <w:rsid w:val="008C1BD4"/>
    <w:rsid w:val="008C7415"/>
    <w:rsid w:val="008D345E"/>
    <w:rsid w:val="008D4B2D"/>
    <w:rsid w:val="008D5095"/>
    <w:rsid w:val="008D64C9"/>
    <w:rsid w:val="008D666E"/>
    <w:rsid w:val="008E1414"/>
    <w:rsid w:val="008E242D"/>
    <w:rsid w:val="008E4B16"/>
    <w:rsid w:val="008E554C"/>
    <w:rsid w:val="008E57B4"/>
    <w:rsid w:val="008E7F8A"/>
    <w:rsid w:val="008F09C1"/>
    <w:rsid w:val="008F1F39"/>
    <w:rsid w:val="008F2CB2"/>
    <w:rsid w:val="008F31CE"/>
    <w:rsid w:val="008F677E"/>
    <w:rsid w:val="008F77FA"/>
    <w:rsid w:val="008F78EB"/>
    <w:rsid w:val="0090298A"/>
    <w:rsid w:val="00902E09"/>
    <w:rsid w:val="00907D5C"/>
    <w:rsid w:val="00912C48"/>
    <w:rsid w:val="00915B42"/>
    <w:rsid w:val="00915DE6"/>
    <w:rsid w:val="00920EA5"/>
    <w:rsid w:val="00921D98"/>
    <w:rsid w:val="00925032"/>
    <w:rsid w:val="00926E8D"/>
    <w:rsid w:val="009319F2"/>
    <w:rsid w:val="009334D6"/>
    <w:rsid w:val="00935FF2"/>
    <w:rsid w:val="00940289"/>
    <w:rsid w:val="009402CA"/>
    <w:rsid w:val="0094155D"/>
    <w:rsid w:val="00943F10"/>
    <w:rsid w:val="00946C3E"/>
    <w:rsid w:val="00947BE0"/>
    <w:rsid w:val="00951732"/>
    <w:rsid w:val="00955573"/>
    <w:rsid w:val="009556FC"/>
    <w:rsid w:val="009568F5"/>
    <w:rsid w:val="00957268"/>
    <w:rsid w:val="0095798B"/>
    <w:rsid w:val="0096288D"/>
    <w:rsid w:val="00962BA1"/>
    <w:rsid w:val="00963C7C"/>
    <w:rsid w:val="00964B1B"/>
    <w:rsid w:val="00967591"/>
    <w:rsid w:val="00972E28"/>
    <w:rsid w:val="009754FC"/>
    <w:rsid w:val="0097587A"/>
    <w:rsid w:val="00976774"/>
    <w:rsid w:val="00976AA9"/>
    <w:rsid w:val="00980DC0"/>
    <w:rsid w:val="00983999"/>
    <w:rsid w:val="0098512B"/>
    <w:rsid w:val="00985E2E"/>
    <w:rsid w:val="00987791"/>
    <w:rsid w:val="00987D12"/>
    <w:rsid w:val="00992999"/>
    <w:rsid w:val="00993448"/>
    <w:rsid w:val="00993DC1"/>
    <w:rsid w:val="00995E43"/>
    <w:rsid w:val="009A093A"/>
    <w:rsid w:val="009A0C30"/>
    <w:rsid w:val="009A194F"/>
    <w:rsid w:val="009A5180"/>
    <w:rsid w:val="009B2A1F"/>
    <w:rsid w:val="009B4509"/>
    <w:rsid w:val="009B4EAF"/>
    <w:rsid w:val="009B5EB7"/>
    <w:rsid w:val="009C2739"/>
    <w:rsid w:val="009C3B23"/>
    <w:rsid w:val="009C4815"/>
    <w:rsid w:val="009C625F"/>
    <w:rsid w:val="009C7475"/>
    <w:rsid w:val="009D09CE"/>
    <w:rsid w:val="009D1370"/>
    <w:rsid w:val="009D169D"/>
    <w:rsid w:val="009D1C1D"/>
    <w:rsid w:val="009D1C3F"/>
    <w:rsid w:val="009D2DFF"/>
    <w:rsid w:val="009D387A"/>
    <w:rsid w:val="009D39A6"/>
    <w:rsid w:val="009D55B6"/>
    <w:rsid w:val="009D5AE1"/>
    <w:rsid w:val="009E0772"/>
    <w:rsid w:val="009E2620"/>
    <w:rsid w:val="009E51F3"/>
    <w:rsid w:val="009F2040"/>
    <w:rsid w:val="009F2662"/>
    <w:rsid w:val="009F33B3"/>
    <w:rsid w:val="009F3474"/>
    <w:rsid w:val="00A00E01"/>
    <w:rsid w:val="00A037C3"/>
    <w:rsid w:val="00A03AA4"/>
    <w:rsid w:val="00A042E1"/>
    <w:rsid w:val="00A121A2"/>
    <w:rsid w:val="00A131CD"/>
    <w:rsid w:val="00A16137"/>
    <w:rsid w:val="00A17DE9"/>
    <w:rsid w:val="00A267CC"/>
    <w:rsid w:val="00A2779D"/>
    <w:rsid w:val="00A30F9D"/>
    <w:rsid w:val="00A319FC"/>
    <w:rsid w:val="00A359EB"/>
    <w:rsid w:val="00A3639C"/>
    <w:rsid w:val="00A409AE"/>
    <w:rsid w:val="00A413BB"/>
    <w:rsid w:val="00A42414"/>
    <w:rsid w:val="00A44E45"/>
    <w:rsid w:val="00A45387"/>
    <w:rsid w:val="00A45991"/>
    <w:rsid w:val="00A46590"/>
    <w:rsid w:val="00A467E5"/>
    <w:rsid w:val="00A4796F"/>
    <w:rsid w:val="00A53EC7"/>
    <w:rsid w:val="00A55A43"/>
    <w:rsid w:val="00A55F42"/>
    <w:rsid w:val="00A57613"/>
    <w:rsid w:val="00A65836"/>
    <w:rsid w:val="00A704CC"/>
    <w:rsid w:val="00A81D53"/>
    <w:rsid w:val="00A837BC"/>
    <w:rsid w:val="00A84CEB"/>
    <w:rsid w:val="00A84DB4"/>
    <w:rsid w:val="00A86080"/>
    <w:rsid w:val="00A86553"/>
    <w:rsid w:val="00A86FC4"/>
    <w:rsid w:val="00A92355"/>
    <w:rsid w:val="00A928D6"/>
    <w:rsid w:val="00A93B96"/>
    <w:rsid w:val="00A94FA5"/>
    <w:rsid w:val="00A95582"/>
    <w:rsid w:val="00A95EC1"/>
    <w:rsid w:val="00AA11B7"/>
    <w:rsid w:val="00AA184F"/>
    <w:rsid w:val="00AA29E7"/>
    <w:rsid w:val="00AA40EB"/>
    <w:rsid w:val="00AA51F6"/>
    <w:rsid w:val="00AA692B"/>
    <w:rsid w:val="00AA745E"/>
    <w:rsid w:val="00AB0279"/>
    <w:rsid w:val="00AB0AD0"/>
    <w:rsid w:val="00AB38CA"/>
    <w:rsid w:val="00AB7123"/>
    <w:rsid w:val="00AC04F7"/>
    <w:rsid w:val="00AC5546"/>
    <w:rsid w:val="00AC56E2"/>
    <w:rsid w:val="00AC5877"/>
    <w:rsid w:val="00AC6381"/>
    <w:rsid w:val="00AC7311"/>
    <w:rsid w:val="00AD27EE"/>
    <w:rsid w:val="00AD3291"/>
    <w:rsid w:val="00AD5540"/>
    <w:rsid w:val="00AD55EF"/>
    <w:rsid w:val="00AD6D16"/>
    <w:rsid w:val="00AD781B"/>
    <w:rsid w:val="00AE15A4"/>
    <w:rsid w:val="00AE1AF0"/>
    <w:rsid w:val="00AE3020"/>
    <w:rsid w:val="00AE61CE"/>
    <w:rsid w:val="00AF01C0"/>
    <w:rsid w:val="00AF1F92"/>
    <w:rsid w:val="00AF2A8C"/>
    <w:rsid w:val="00AF7146"/>
    <w:rsid w:val="00AF7A46"/>
    <w:rsid w:val="00B0092E"/>
    <w:rsid w:val="00B0232C"/>
    <w:rsid w:val="00B02BA9"/>
    <w:rsid w:val="00B044F2"/>
    <w:rsid w:val="00B04A47"/>
    <w:rsid w:val="00B04C56"/>
    <w:rsid w:val="00B05C18"/>
    <w:rsid w:val="00B0625D"/>
    <w:rsid w:val="00B06330"/>
    <w:rsid w:val="00B06CC1"/>
    <w:rsid w:val="00B132CF"/>
    <w:rsid w:val="00B147CB"/>
    <w:rsid w:val="00B16A15"/>
    <w:rsid w:val="00B16BD5"/>
    <w:rsid w:val="00B177D8"/>
    <w:rsid w:val="00B179E6"/>
    <w:rsid w:val="00B23850"/>
    <w:rsid w:val="00B262BC"/>
    <w:rsid w:val="00B308EF"/>
    <w:rsid w:val="00B32735"/>
    <w:rsid w:val="00B327D4"/>
    <w:rsid w:val="00B35865"/>
    <w:rsid w:val="00B364B8"/>
    <w:rsid w:val="00B3734A"/>
    <w:rsid w:val="00B428BB"/>
    <w:rsid w:val="00B432A1"/>
    <w:rsid w:val="00B440AF"/>
    <w:rsid w:val="00B45EC4"/>
    <w:rsid w:val="00B4713C"/>
    <w:rsid w:val="00B47C7D"/>
    <w:rsid w:val="00B50423"/>
    <w:rsid w:val="00B54CEB"/>
    <w:rsid w:val="00B60730"/>
    <w:rsid w:val="00B61B1B"/>
    <w:rsid w:val="00B61E9F"/>
    <w:rsid w:val="00B65ADD"/>
    <w:rsid w:val="00B66916"/>
    <w:rsid w:val="00B75167"/>
    <w:rsid w:val="00B762A8"/>
    <w:rsid w:val="00B76E16"/>
    <w:rsid w:val="00B77170"/>
    <w:rsid w:val="00B80C68"/>
    <w:rsid w:val="00B81666"/>
    <w:rsid w:val="00B81AB3"/>
    <w:rsid w:val="00B864BE"/>
    <w:rsid w:val="00B90215"/>
    <w:rsid w:val="00B90B18"/>
    <w:rsid w:val="00B915A5"/>
    <w:rsid w:val="00B9291B"/>
    <w:rsid w:val="00BA35AA"/>
    <w:rsid w:val="00BA3BD1"/>
    <w:rsid w:val="00BA3E3C"/>
    <w:rsid w:val="00BA5880"/>
    <w:rsid w:val="00BA5EB0"/>
    <w:rsid w:val="00BA60CB"/>
    <w:rsid w:val="00BA6613"/>
    <w:rsid w:val="00BA7184"/>
    <w:rsid w:val="00BA7A9A"/>
    <w:rsid w:val="00BB1831"/>
    <w:rsid w:val="00BB73D1"/>
    <w:rsid w:val="00BC020D"/>
    <w:rsid w:val="00BC1640"/>
    <w:rsid w:val="00BC3101"/>
    <w:rsid w:val="00BC31AE"/>
    <w:rsid w:val="00BC338A"/>
    <w:rsid w:val="00BC51BB"/>
    <w:rsid w:val="00BC6058"/>
    <w:rsid w:val="00BC6657"/>
    <w:rsid w:val="00BC6743"/>
    <w:rsid w:val="00BD2797"/>
    <w:rsid w:val="00BD3D6A"/>
    <w:rsid w:val="00BD5B8D"/>
    <w:rsid w:val="00BD5C08"/>
    <w:rsid w:val="00BD7F8A"/>
    <w:rsid w:val="00BE18BB"/>
    <w:rsid w:val="00BE2A19"/>
    <w:rsid w:val="00BE42D7"/>
    <w:rsid w:val="00BE79CC"/>
    <w:rsid w:val="00BF044C"/>
    <w:rsid w:val="00BF275A"/>
    <w:rsid w:val="00BF4439"/>
    <w:rsid w:val="00BF4C7C"/>
    <w:rsid w:val="00BF6630"/>
    <w:rsid w:val="00BF67F5"/>
    <w:rsid w:val="00BF6E24"/>
    <w:rsid w:val="00BF78A1"/>
    <w:rsid w:val="00C0011F"/>
    <w:rsid w:val="00C00624"/>
    <w:rsid w:val="00C01F3A"/>
    <w:rsid w:val="00C047BE"/>
    <w:rsid w:val="00C10D2C"/>
    <w:rsid w:val="00C110C5"/>
    <w:rsid w:val="00C11C96"/>
    <w:rsid w:val="00C12789"/>
    <w:rsid w:val="00C14DDF"/>
    <w:rsid w:val="00C15B9D"/>
    <w:rsid w:val="00C17388"/>
    <w:rsid w:val="00C2007F"/>
    <w:rsid w:val="00C20F1A"/>
    <w:rsid w:val="00C2211A"/>
    <w:rsid w:val="00C23790"/>
    <w:rsid w:val="00C239F1"/>
    <w:rsid w:val="00C26E8F"/>
    <w:rsid w:val="00C31441"/>
    <w:rsid w:val="00C3403F"/>
    <w:rsid w:val="00C3577E"/>
    <w:rsid w:val="00C36174"/>
    <w:rsid w:val="00C41622"/>
    <w:rsid w:val="00C43518"/>
    <w:rsid w:val="00C5076A"/>
    <w:rsid w:val="00C55244"/>
    <w:rsid w:val="00C6363C"/>
    <w:rsid w:val="00C6498F"/>
    <w:rsid w:val="00C724EA"/>
    <w:rsid w:val="00C74E06"/>
    <w:rsid w:val="00C7632B"/>
    <w:rsid w:val="00C81A38"/>
    <w:rsid w:val="00C85249"/>
    <w:rsid w:val="00C86330"/>
    <w:rsid w:val="00C954A0"/>
    <w:rsid w:val="00C95907"/>
    <w:rsid w:val="00CA0891"/>
    <w:rsid w:val="00CA0E5D"/>
    <w:rsid w:val="00CA17DF"/>
    <w:rsid w:val="00CA2C94"/>
    <w:rsid w:val="00CA49E9"/>
    <w:rsid w:val="00CA5DCE"/>
    <w:rsid w:val="00CA777C"/>
    <w:rsid w:val="00CB0FC4"/>
    <w:rsid w:val="00CB40BE"/>
    <w:rsid w:val="00CB5703"/>
    <w:rsid w:val="00CB5A30"/>
    <w:rsid w:val="00CB5BE1"/>
    <w:rsid w:val="00CB627C"/>
    <w:rsid w:val="00CC14DA"/>
    <w:rsid w:val="00CC3EC7"/>
    <w:rsid w:val="00CC5E56"/>
    <w:rsid w:val="00CD224A"/>
    <w:rsid w:val="00CD5F87"/>
    <w:rsid w:val="00CD74B5"/>
    <w:rsid w:val="00CE03B1"/>
    <w:rsid w:val="00CE0F7B"/>
    <w:rsid w:val="00CE4506"/>
    <w:rsid w:val="00CE61AD"/>
    <w:rsid w:val="00CF36FD"/>
    <w:rsid w:val="00CF4C70"/>
    <w:rsid w:val="00D0240F"/>
    <w:rsid w:val="00D03606"/>
    <w:rsid w:val="00D05399"/>
    <w:rsid w:val="00D120E1"/>
    <w:rsid w:val="00D1296D"/>
    <w:rsid w:val="00D17E30"/>
    <w:rsid w:val="00D25B72"/>
    <w:rsid w:val="00D34277"/>
    <w:rsid w:val="00D36590"/>
    <w:rsid w:val="00D411A7"/>
    <w:rsid w:val="00D46A56"/>
    <w:rsid w:val="00D50AB4"/>
    <w:rsid w:val="00D52838"/>
    <w:rsid w:val="00D55937"/>
    <w:rsid w:val="00D5621D"/>
    <w:rsid w:val="00D5632E"/>
    <w:rsid w:val="00D63253"/>
    <w:rsid w:val="00D636BD"/>
    <w:rsid w:val="00D63FDF"/>
    <w:rsid w:val="00D6439F"/>
    <w:rsid w:val="00D6459F"/>
    <w:rsid w:val="00D6468B"/>
    <w:rsid w:val="00D6788F"/>
    <w:rsid w:val="00D70D92"/>
    <w:rsid w:val="00D70DE5"/>
    <w:rsid w:val="00D72AAD"/>
    <w:rsid w:val="00D72BE0"/>
    <w:rsid w:val="00D72CFC"/>
    <w:rsid w:val="00D7446B"/>
    <w:rsid w:val="00D74F35"/>
    <w:rsid w:val="00D7739B"/>
    <w:rsid w:val="00D779EB"/>
    <w:rsid w:val="00D81A55"/>
    <w:rsid w:val="00D82F3F"/>
    <w:rsid w:val="00D902C5"/>
    <w:rsid w:val="00D923CC"/>
    <w:rsid w:val="00D92718"/>
    <w:rsid w:val="00D92869"/>
    <w:rsid w:val="00D93205"/>
    <w:rsid w:val="00DA1ECD"/>
    <w:rsid w:val="00DA44C5"/>
    <w:rsid w:val="00DA7289"/>
    <w:rsid w:val="00DB06DE"/>
    <w:rsid w:val="00DB3EB6"/>
    <w:rsid w:val="00DB5236"/>
    <w:rsid w:val="00DB6F80"/>
    <w:rsid w:val="00DD0B46"/>
    <w:rsid w:val="00DD0D4B"/>
    <w:rsid w:val="00DD1326"/>
    <w:rsid w:val="00DD7D00"/>
    <w:rsid w:val="00DE49BE"/>
    <w:rsid w:val="00DF2F72"/>
    <w:rsid w:val="00E009D6"/>
    <w:rsid w:val="00E0279B"/>
    <w:rsid w:val="00E05301"/>
    <w:rsid w:val="00E056C1"/>
    <w:rsid w:val="00E06BF0"/>
    <w:rsid w:val="00E07D52"/>
    <w:rsid w:val="00E10F51"/>
    <w:rsid w:val="00E11345"/>
    <w:rsid w:val="00E11C95"/>
    <w:rsid w:val="00E157F6"/>
    <w:rsid w:val="00E175B6"/>
    <w:rsid w:val="00E176B5"/>
    <w:rsid w:val="00E20076"/>
    <w:rsid w:val="00E20D37"/>
    <w:rsid w:val="00E2162E"/>
    <w:rsid w:val="00E2373B"/>
    <w:rsid w:val="00E244E5"/>
    <w:rsid w:val="00E26960"/>
    <w:rsid w:val="00E27027"/>
    <w:rsid w:val="00E31364"/>
    <w:rsid w:val="00E34FAA"/>
    <w:rsid w:val="00E43DF9"/>
    <w:rsid w:val="00E43F62"/>
    <w:rsid w:val="00E448C0"/>
    <w:rsid w:val="00E46F23"/>
    <w:rsid w:val="00E56C42"/>
    <w:rsid w:val="00E57466"/>
    <w:rsid w:val="00E620E8"/>
    <w:rsid w:val="00E6311F"/>
    <w:rsid w:val="00E64AB7"/>
    <w:rsid w:val="00E70545"/>
    <w:rsid w:val="00E7115A"/>
    <w:rsid w:val="00E72D5D"/>
    <w:rsid w:val="00E730DB"/>
    <w:rsid w:val="00E7756B"/>
    <w:rsid w:val="00E81567"/>
    <w:rsid w:val="00E816A9"/>
    <w:rsid w:val="00E81E93"/>
    <w:rsid w:val="00E8231F"/>
    <w:rsid w:val="00E8293E"/>
    <w:rsid w:val="00E83F04"/>
    <w:rsid w:val="00E84F0E"/>
    <w:rsid w:val="00E857A0"/>
    <w:rsid w:val="00E8645F"/>
    <w:rsid w:val="00E86E58"/>
    <w:rsid w:val="00E87875"/>
    <w:rsid w:val="00E87C16"/>
    <w:rsid w:val="00E92492"/>
    <w:rsid w:val="00E93E81"/>
    <w:rsid w:val="00E9453E"/>
    <w:rsid w:val="00E95736"/>
    <w:rsid w:val="00E95C4E"/>
    <w:rsid w:val="00E962C2"/>
    <w:rsid w:val="00EA0F1B"/>
    <w:rsid w:val="00EA2B96"/>
    <w:rsid w:val="00EA5865"/>
    <w:rsid w:val="00EA6EF1"/>
    <w:rsid w:val="00EA7937"/>
    <w:rsid w:val="00EA7D18"/>
    <w:rsid w:val="00EB011B"/>
    <w:rsid w:val="00EB0438"/>
    <w:rsid w:val="00EB2381"/>
    <w:rsid w:val="00EB2B02"/>
    <w:rsid w:val="00EB39FF"/>
    <w:rsid w:val="00EB3A9B"/>
    <w:rsid w:val="00EB4222"/>
    <w:rsid w:val="00EB4601"/>
    <w:rsid w:val="00EB6D7F"/>
    <w:rsid w:val="00EB7367"/>
    <w:rsid w:val="00EC4C63"/>
    <w:rsid w:val="00EC6984"/>
    <w:rsid w:val="00ED2B24"/>
    <w:rsid w:val="00ED3737"/>
    <w:rsid w:val="00ED5422"/>
    <w:rsid w:val="00EE003D"/>
    <w:rsid w:val="00EE0AE6"/>
    <w:rsid w:val="00EE1289"/>
    <w:rsid w:val="00EE1AE9"/>
    <w:rsid w:val="00EE1B94"/>
    <w:rsid w:val="00EE257C"/>
    <w:rsid w:val="00EE3B6C"/>
    <w:rsid w:val="00EE5669"/>
    <w:rsid w:val="00EE65A9"/>
    <w:rsid w:val="00EE6805"/>
    <w:rsid w:val="00EF113F"/>
    <w:rsid w:val="00EF236B"/>
    <w:rsid w:val="00EF3A8B"/>
    <w:rsid w:val="00EF64AD"/>
    <w:rsid w:val="00F0127E"/>
    <w:rsid w:val="00F01D5F"/>
    <w:rsid w:val="00F01EA3"/>
    <w:rsid w:val="00F047D7"/>
    <w:rsid w:val="00F117EF"/>
    <w:rsid w:val="00F124A9"/>
    <w:rsid w:val="00F13900"/>
    <w:rsid w:val="00F13C4E"/>
    <w:rsid w:val="00F143AA"/>
    <w:rsid w:val="00F14E0D"/>
    <w:rsid w:val="00F22D5B"/>
    <w:rsid w:val="00F22EBC"/>
    <w:rsid w:val="00F2310E"/>
    <w:rsid w:val="00F23226"/>
    <w:rsid w:val="00F244B6"/>
    <w:rsid w:val="00F244E1"/>
    <w:rsid w:val="00F32C63"/>
    <w:rsid w:val="00F33583"/>
    <w:rsid w:val="00F36CC1"/>
    <w:rsid w:val="00F373A7"/>
    <w:rsid w:val="00F405BD"/>
    <w:rsid w:val="00F4279B"/>
    <w:rsid w:val="00F4435A"/>
    <w:rsid w:val="00F451DA"/>
    <w:rsid w:val="00F53EA8"/>
    <w:rsid w:val="00F54C65"/>
    <w:rsid w:val="00F56A2F"/>
    <w:rsid w:val="00F577C1"/>
    <w:rsid w:val="00F60CFF"/>
    <w:rsid w:val="00F61972"/>
    <w:rsid w:val="00F62661"/>
    <w:rsid w:val="00F63ACB"/>
    <w:rsid w:val="00F6615C"/>
    <w:rsid w:val="00F726E7"/>
    <w:rsid w:val="00F73193"/>
    <w:rsid w:val="00F74CCE"/>
    <w:rsid w:val="00F757BE"/>
    <w:rsid w:val="00F7735C"/>
    <w:rsid w:val="00F832C2"/>
    <w:rsid w:val="00F92DDF"/>
    <w:rsid w:val="00F9555C"/>
    <w:rsid w:val="00F95905"/>
    <w:rsid w:val="00F961FF"/>
    <w:rsid w:val="00F965AC"/>
    <w:rsid w:val="00FA0918"/>
    <w:rsid w:val="00FA14BE"/>
    <w:rsid w:val="00FA1B9C"/>
    <w:rsid w:val="00FA54F3"/>
    <w:rsid w:val="00FA565F"/>
    <w:rsid w:val="00FA5B04"/>
    <w:rsid w:val="00FB07CC"/>
    <w:rsid w:val="00FB09BD"/>
    <w:rsid w:val="00FB0CFD"/>
    <w:rsid w:val="00FB0F18"/>
    <w:rsid w:val="00FB1247"/>
    <w:rsid w:val="00FB1E02"/>
    <w:rsid w:val="00FB346E"/>
    <w:rsid w:val="00FB3F10"/>
    <w:rsid w:val="00FB40B3"/>
    <w:rsid w:val="00FB45F1"/>
    <w:rsid w:val="00FB68E3"/>
    <w:rsid w:val="00FB7570"/>
    <w:rsid w:val="00FC0744"/>
    <w:rsid w:val="00FC1406"/>
    <w:rsid w:val="00FC361B"/>
    <w:rsid w:val="00FC4C42"/>
    <w:rsid w:val="00FC50EB"/>
    <w:rsid w:val="00FC623F"/>
    <w:rsid w:val="00FC75F9"/>
    <w:rsid w:val="00FD0E0D"/>
    <w:rsid w:val="00FD2B08"/>
    <w:rsid w:val="00FD52AE"/>
    <w:rsid w:val="00FD55C9"/>
    <w:rsid w:val="00FD5917"/>
    <w:rsid w:val="00FD5BFB"/>
    <w:rsid w:val="00FD5F29"/>
    <w:rsid w:val="00FE097A"/>
    <w:rsid w:val="00FE0A5E"/>
    <w:rsid w:val="00FE0CE4"/>
    <w:rsid w:val="00FE2210"/>
    <w:rsid w:val="00FE2854"/>
    <w:rsid w:val="00FE396A"/>
    <w:rsid w:val="00FE4098"/>
    <w:rsid w:val="00FE7178"/>
    <w:rsid w:val="00FE75C2"/>
    <w:rsid w:val="00FF580A"/>
    <w:rsid w:val="00FF6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BA7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qFormat="1"/>
    <w:lsdException w:name="caption" w:uiPriority="0" w:qFormat="1"/>
    <w:lsdException w:name="annotation reference" w:uiPriority="0"/>
    <w:lsdException w:name="endnote text" w:uiPriority="0"/>
    <w:lsdException w:name="List Bullet" w:qFormat="1"/>
    <w:lsdException w:name="List Bulle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A34"/>
    <w:rPr>
      <w:rFonts w:ascii="Times New Roman" w:hAnsi="Times New Roman"/>
      <w:sz w:val="24"/>
    </w:rPr>
  </w:style>
  <w:style w:type="paragraph" w:styleId="1">
    <w:name w:val="heading 1"/>
    <w:aliases w:val="ЗАГ-ГЛАВА,Заг 1,HEADING 1,Head 1,????????? 1,Subhead A,Somik Заголовок 1"/>
    <w:basedOn w:val="a"/>
    <w:next w:val="a"/>
    <w:link w:val="10"/>
    <w:uiPriority w:val="9"/>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заголовок2,Заголовок 2 Знак Знак,заголовок2 Знак,Заголовок 2 Знак3 Знак Знак Знак,Заголовок 2 Знак1 Знак Знак Знак Знак,Заголовок 2 Знак Знак Знак Знак Знак Знак,Заголовок 2 Знак Знак1 Знак Знак Знак,H,caaieiaie2,H2,- 1."/>
    <w:basedOn w:val="a"/>
    <w:next w:val="a"/>
    <w:link w:val="20"/>
    <w:unhideWhenUsed/>
    <w:qFormat/>
    <w:rsid w:val="00CB5A30"/>
    <w:pPr>
      <w:keepNext/>
      <w:keepLines/>
      <w:spacing w:before="40" w:after="0"/>
      <w:outlineLvl w:val="1"/>
    </w:pPr>
    <w:rPr>
      <w:rFonts w:eastAsiaTheme="majorEastAsia" w:cstheme="majorBidi"/>
      <w:b/>
      <w:color w:val="000000" w:themeColor="text1"/>
      <w:sz w:val="26"/>
      <w:szCs w:val="26"/>
    </w:rPr>
  </w:style>
  <w:style w:type="paragraph" w:styleId="3">
    <w:name w:val="heading 3"/>
    <w:basedOn w:val="a"/>
    <w:next w:val="a"/>
    <w:link w:val="30"/>
    <w:uiPriority w:val="9"/>
    <w:unhideWhenUsed/>
    <w:qFormat/>
    <w:rsid w:val="00CB5A30"/>
    <w:pPr>
      <w:keepNext/>
      <w:keepLines/>
      <w:spacing w:before="40" w:after="0"/>
      <w:outlineLvl w:val="2"/>
    </w:pPr>
    <w:rPr>
      <w:rFonts w:eastAsiaTheme="majorEastAsia" w:cstheme="majorBidi"/>
      <w:i/>
      <w:color w:val="000000" w:themeColor="text1"/>
      <w:szCs w:val="24"/>
    </w:rPr>
  </w:style>
  <w:style w:type="paragraph" w:styleId="4">
    <w:name w:val="heading 4"/>
    <w:aliases w:val="Заг-Часть"/>
    <w:basedOn w:val="a"/>
    <w:next w:val="a"/>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
    <w:next w:val="a"/>
    <w:link w:val="60"/>
    <w:qFormat/>
    <w:rsid w:val="00FE0CE4"/>
    <w:pPr>
      <w:tabs>
        <w:tab w:val="num" w:pos="1152"/>
      </w:tabs>
      <w:spacing w:before="60" w:after="60" w:line="360" w:lineRule="auto"/>
      <w:ind w:left="1152" w:hanging="1152"/>
      <w:jc w:val="both"/>
      <w:outlineLvl w:val="5"/>
    </w:pPr>
    <w:rPr>
      <w:rFonts w:eastAsia="Times New Roman" w:cs="Times New Roman"/>
      <w:b/>
      <w:bCs/>
      <w:i/>
      <w:sz w:val="20"/>
      <w:szCs w:val="24"/>
      <w:lang w:eastAsia="ru-RU"/>
    </w:rPr>
  </w:style>
  <w:style w:type="paragraph" w:styleId="7">
    <w:name w:val="heading 7"/>
    <w:basedOn w:val="a"/>
    <w:next w:val="a"/>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
    <w:next w:val="a"/>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Somik Заголовок 1 Знак"/>
    <w:basedOn w:val="a0"/>
    <w:link w:val="1"/>
    <w:uiPriority w:val="9"/>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заголовок2 Знак1,Заголовок 2 Знак Знак Знак,заголовок2 Знак Знак,Заголовок 2 Знак3 Знак Знак Знак Знак,Заголовок 2 Знак1 Знак Знак Знак Знак Знак,Заголовок 2 Знак Знак Знак Знак Знак Знак Знак,H Знак,caaieiaie2 Знак,H2 Знак"/>
    <w:basedOn w:val="a0"/>
    <w:link w:val="2"/>
    <w:rsid w:val="00CB5A30"/>
    <w:rPr>
      <w:rFonts w:ascii="Times New Roman" w:eastAsiaTheme="majorEastAsia" w:hAnsi="Times New Roman" w:cstheme="majorBidi"/>
      <w:b/>
      <w:color w:val="000000" w:themeColor="text1"/>
      <w:sz w:val="26"/>
      <w:szCs w:val="26"/>
    </w:rPr>
  </w:style>
  <w:style w:type="paragraph" w:styleId="a3">
    <w:name w:val="Title"/>
    <w:basedOn w:val="a"/>
    <w:next w:val="a"/>
    <w:link w:val="a4"/>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4">
    <w:name w:val="Название Знак"/>
    <w:basedOn w:val="a0"/>
    <w:link w:val="a3"/>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0"/>
    <w:link w:val="3"/>
    <w:uiPriority w:val="9"/>
    <w:rsid w:val="00CB5A30"/>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0"/>
    <w:link w:val="4"/>
    <w:rsid w:val="00E0279B"/>
    <w:rPr>
      <w:rFonts w:asciiTheme="majorHAnsi" w:eastAsiaTheme="majorEastAsia" w:hAnsiTheme="majorHAnsi" w:cstheme="majorBidi"/>
      <w:i/>
      <w:iCs/>
      <w:color w:val="2E74B5" w:themeColor="accent1" w:themeShade="BF"/>
    </w:rPr>
  </w:style>
  <w:style w:type="character" w:customStyle="1" w:styleId="a5">
    <w:name w:val="Гипертекстовая ссылка"/>
    <w:uiPriority w:val="99"/>
    <w:rsid w:val="00834245"/>
    <w:rPr>
      <w:b w:val="0"/>
      <w:bCs w:val="0"/>
      <w:color w:val="106BBE"/>
    </w:rPr>
  </w:style>
  <w:style w:type="paragraph" w:styleId="a6">
    <w:name w:val="header"/>
    <w:aliases w:val="ВерхКолонтитул,Верхний колонтитул1, Знак10,Знак10,??????? ??????????,ВерхКолонтитул1, Знак4,Знак4, Знак8,Знак8"/>
    <w:basedOn w:val="a"/>
    <w:link w:val="a7"/>
    <w:uiPriority w:val="99"/>
    <w:unhideWhenUsed/>
    <w:qFormat/>
    <w:rsid w:val="0028091E"/>
    <w:pPr>
      <w:tabs>
        <w:tab w:val="center" w:pos="4677"/>
        <w:tab w:val="right" w:pos="9355"/>
      </w:tabs>
      <w:spacing w:after="0" w:line="240" w:lineRule="auto"/>
    </w:pPr>
  </w:style>
  <w:style w:type="character" w:customStyle="1" w:styleId="a7">
    <w:name w:val="Верхний колонтитул Знак"/>
    <w:aliases w:val="ВерхКолонтитул Знак,Верхний колонтитул1 Знак, Знак10 Знак,Знак10 Знак,??????? ?????????? Знак,ВерхКолонтитул1 Знак, Знак4 Знак,Знак4 Знак, Знак8 Знак,Знак8 Знак"/>
    <w:basedOn w:val="a0"/>
    <w:link w:val="a6"/>
    <w:uiPriority w:val="99"/>
    <w:rsid w:val="0028091E"/>
  </w:style>
  <w:style w:type="paragraph" w:styleId="a8">
    <w:name w:val="footer"/>
    <w:aliases w:val=" Знак"/>
    <w:basedOn w:val="a"/>
    <w:link w:val="a9"/>
    <w:uiPriority w:val="99"/>
    <w:unhideWhenUsed/>
    <w:rsid w:val="0028091E"/>
    <w:pPr>
      <w:tabs>
        <w:tab w:val="center" w:pos="4677"/>
        <w:tab w:val="right" w:pos="9355"/>
      </w:tabs>
      <w:spacing w:after="0" w:line="240" w:lineRule="auto"/>
    </w:pPr>
  </w:style>
  <w:style w:type="character" w:customStyle="1" w:styleId="a9">
    <w:name w:val="Нижний колонтитул Знак"/>
    <w:aliases w:val=" Знак Знак"/>
    <w:basedOn w:val="a0"/>
    <w:link w:val="a8"/>
    <w:uiPriority w:val="99"/>
    <w:rsid w:val="0028091E"/>
  </w:style>
  <w:style w:type="paragraph" w:styleId="aa">
    <w:name w:val="caption"/>
    <w:aliases w:val="Знак1,Название объектаТаблица,Название объекта+12.5"/>
    <w:basedOn w:val="a"/>
    <w:next w:val="a"/>
    <w:link w:val="ab"/>
    <w:unhideWhenUsed/>
    <w:qFormat/>
    <w:rsid w:val="00596C8C"/>
    <w:pPr>
      <w:spacing w:after="0" w:line="240" w:lineRule="auto"/>
    </w:pPr>
    <w:rPr>
      <w:b/>
      <w:iCs/>
      <w:szCs w:val="18"/>
    </w:rPr>
  </w:style>
  <w:style w:type="table" w:styleId="ac">
    <w:name w:val="Table Grid"/>
    <w:basedOn w:val="a1"/>
    <w:uiPriority w:val="3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0"/>
    <w:link w:val="ad"/>
    <w:semiHidden/>
    <w:rsid w:val="00613C68"/>
    <w:rPr>
      <w:rFonts w:ascii="Segoe UI" w:hAnsi="Segoe UI" w:cs="Segoe UI"/>
      <w:sz w:val="18"/>
      <w:szCs w:val="18"/>
    </w:rPr>
  </w:style>
  <w:style w:type="paragraph" w:customStyle="1" w:styleId="af">
    <w:name w:val="ЗЕЛЕНЫЙ ТЕКСТ"/>
    <w:basedOn w:val="a"/>
    <w:link w:val="af0"/>
    <w:qFormat/>
    <w:rsid w:val="00861E04"/>
    <w:pPr>
      <w:spacing w:after="0" w:line="360" w:lineRule="auto"/>
      <w:ind w:firstLine="709"/>
      <w:jc w:val="both"/>
    </w:pPr>
    <w:rPr>
      <w:rFonts w:eastAsia="Times New Roman" w:cs="Arial"/>
      <w:szCs w:val="24"/>
      <w:lang w:eastAsia="ru-RU"/>
    </w:rPr>
  </w:style>
  <w:style w:type="character" w:customStyle="1" w:styleId="af0">
    <w:name w:val="ЗЕЛЕНЫЙ ТЕКСТ Знак"/>
    <w:basedOn w:val="a0"/>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0"/>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basedOn w:val="a"/>
    <w:link w:val="af2"/>
    <w:uiPriority w:val="34"/>
    <w:qFormat/>
    <w:rsid w:val="0035660A"/>
    <w:pPr>
      <w:ind w:left="720"/>
      <w:contextualSpacing/>
    </w:pPr>
  </w:style>
  <w:style w:type="character" w:customStyle="1" w:styleId="80">
    <w:name w:val="Заголовок 8 Знак"/>
    <w:aliases w:val="Заг-ПОДГЛАВ Знак"/>
    <w:basedOn w:val="a0"/>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qForma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0"/>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0"/>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0"/>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FE0CE4"/>
    <w:rPr>
      <w:rFonts w:ascii="Arial" w:eastAsia="Times New Roman" w:hAnsi="Arial" w:cs="Times New Roman"/>
      <w:lang w:eastAsia="ru-RU"/>
    </w:rPr>
  </w:style>
  <w:style w:type="numbering" w:customStyle="1" w:styleId="11">
    <w:name w:val="Нет списка1"/>
    <w:next w:val="a2"/>
    <w:uiPriority w:val="99"/>
    <w:semiHidden/>
    <w:unhideWhenUsed/>
    <w:rsid w:val="00FE0CE4"/>
  </w:style>
  <w:style w:type="numbering" w:customStyle="1" w:styleId="110">
    <w:name w:val="Нет списка11"/>
    <w:next w:val="a2"/>
    <w:uiPriority w:val="99"/>
    <w:semiHidden/>
    <w:unhideWhenUsed/>
    <w:rsid w:val="00FE0CE4"/>
  </w:style>
  <w:style w:type="numbering" w:customStyle="1" w:styleId="23">
    <w:name w:val="Нет списка2"/>
    <w:next w:val="a2"/>
    <w:uiPriority w:val="99"/>
    <w:semiHidden/>
    <w:unhideWhenUsed/>
    <w:rsid w:val="00FE0CE4"/>
  </w:style>
  <w:style w:type="paragraph" w:customStyle="1" w:styleId="ConsPlusNormal">
    <w:name w:val="ConsPlusNormal"/>
    <w:uiPriority w:val="99"/>
    <w:qFormat/>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2"/>
    <w:uiPriority w:val="99"/>
    <w:semiHidden/>
    <w:unhideWhenUsed/>
    <w:rsid w:val="00FE0CE4"/>
  </w:style>
  <w:style w:type="numbering" w:customStyle="1" w:styleId="41">
    <w:name w:val="Нет списка4"/>
    <w:next w:val="a2"/>
    <w:uiPriority w:val="99"/>
    <w:semiHidden/>
    <w:unhideWhenUsed/>
    <w:rsid w:val="00FE0CE4"/>
  </w:style>
  <w:style w:type="paragraph" w:styleId="af3">
    <w:name w:val="TOC Heading"/>
    <w:basedOn w:val="1"/>
    <w:next w:val="a"/>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
    <w:next w:val="a"/>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0"/>
    <w:uiPriority w:val="99"/>
    <w:unhideWhenUsed/>
    <w:rsid w:val="00FE0CE4"/>
    <w:rPr>
      <w:color w:val="0000FF"/>
      <w:u w:val="single"/>
    </w:rPr>
  </w:style>
  <w:style w:type="numbering" w:customStyle="1" w:styleId="51">
    <w:name w:val="Нет списка5"/>
    <w:next w:val="a2"/>
    <w:uiPriority w:val="99"/>
    <w:semiHidden/>
    <w:unhideWhenUsed/>
    <w:rsid w:val="00FE0CE4"/>
  </w:style>
  <w:style w:type="character" w:customStyle="1" w:styleId="112">
    <w:name w:val="Заголовок 1 Знак1"/>
    <w:aliases w:val="HEADING 1 Знак,Head 1 Знак,????????? 1 Знак,Subhead A Знак,Заг 1 Знак,Somik Заголовок 1 Знак1"/>
    <w:basedOn w:val="a0"/>
    <w:uiPriority w:val="9"/>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
    <w:next w:val="a"/>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
    <w:next w:val="a"/>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CB5BE1"/>
    <w:pPr>
      <w:widowControl w:val="0"/>
      <w:tabs>
        <w:tab w:val="left" w:pos="880"/>
        <w:tab w:val="right" w:leader="dot" w:pos="9356"/>
      </w:tabs>
      <w:spacing w:before="240" w:after="240" w:line="240" w:lineRule="auto"/>
      <w:ind w:firstLine="709"/>
      <w:jc w:val="both"/>
    </w:pPr>
    <w:rPr>
      <w:rFonts w:eastAsia="Calibri" w:cs="Times New Roman"/>
      <w:lang w:val="en-US"/>
    </w:rPr>
  </w:style>
  <w:style w:type="paragraph" w:styleId="af7">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8"/>
    <w:unhideWhenUsed/>
    <w:qFormat/>
    <w:rsid w:val="00FE0CE4"/>
    <w:pPr>
      <w:spacing w:after="120" w:line="240" w:lineRule="auto"/>
    </w:pPr>
    <w:rPr>
      <w:rFonts w:eastAsia="Times New Roman" w:cs="Times New Roman"/>
      <w:szCs w:val="24"/>
      <w:lang w:eastAsia="ru-RU"/>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Основной текст + Курсив"/>
    <w:basedOn w:val="a0"/>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0"/>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0"/>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
    <w:rsid w:val="00FE0CE4"/>
    <w:pPr>
      <w:spacing w:after="0" w:line="240" w:lineRule="auto"/>
      <w:ind w:firstLine="720"/>
    </w:pPr>
    <w:rPr>
      <w:rFonts w:eastAsia="Times New Roman" w:cs="Times New Roman"/>
      <w:sz w:val="18"/>
      <w:szCs w:val="18"/>
      <w:lang w:eastAsia="ru-RU"/>
    </w:rPr>
  </w:style>
  <w:style w:type="paragraph" w:styleId="af9">
    <w:name w:val="Body Text Indent"/>
    <w:basedOn w:val="a"/>
    <w:link w:val="afa"/>
    <w:semiHidden/>
    <w:unhideWhenUsed/>
    <w:rsid w:val="00FE0CE4"/>
    <w:pPr>
      <w:widowControl w:val="0"/>
      <w:spacing w:after="120"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0"/>
    <w:link w:val="af9"/>
    <w:semiHidden/>
    <w:rsid w:val="00FE0CE4"/>
    <w:rPr>
      <w:rFonts w:ascii="Calibri" w:eastAsia="Calibri" w:hAnsi="Calibri" w:cs="Times New Roman"/>
      <w:sz w:val="24"/>
      <w:szCs w:val="24"/>
      <w:lang w:val="en-US"/>
    </w:rPr>
  </w:style>
  <w:style w:type="character" w:styleId="afb">
    <w:name w:val="FollowedHyperlink"/>
    <w:basedOn w:val="a0"/>
    <w:uiPriority w:val="99"/>
    <w:semiHidden/>
    <w:unhideWhenUsed/>
    <w:rsid w:val="00FE0CE4"/>
    <w:rPr>
      <w:color w:val="800080"/>
      <w:u w:val="single"/>
    </w:rPr>
  </w:style>
  <w:style w:type="paragraph" w:customStyle="1" w:styleId="font5">
    <w:name w:val="font5"/>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
    <w:qFormat/>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
    <w:qFormat/>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
    <w:qFormat/>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
    <w:qFormat/>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
    <w:qFormat/>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
    <w:qFormat/>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
    <w:qFormat/>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
    <w:qFormat/>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
    <w:qFormat/>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
    <w:qFormat/>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
    <w:qFormat/>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
    <w:qFormat/>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
    <w:qFormat/>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
    <w:qFormat/>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
    <w:qFormat/>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
    <w:qFormat/>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
    <w:qFormat/>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
    <w:qFormat/>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2"/>
    <w:uiPriority w:val="99"/>
    <w:semiHidden/>
    <w:unhideWhenUsed/>
    <w:rsid w:val="00FE0CE4"/>
  </w:style>
  <w:style w:type="numbering" w:customStyle="1" w:styleId="1110">
    <w:name w:val="Нет списка111"/>
    <w:next w:val="a2"/>
    <w:uiPriority w:val="99"/>
    <w:semiHidden/>
    <w:unhideWhenUsed/>
    <w:rsid w:val="00FE0CE4"/>
  </w:style>
  <w:style w:type="numbering" w:customStyle="1" w:styleId="210">
    <w:name w:val="Нет списка21"/>
    <w:next w:val="a2"/>
    <w:uiPriority w:val="99"/>
    <w:semiHidden/>
    <w:unhideWhenUsed/>
    <w:rsid w:val="00FE0CE4"/>
  </w:style>
  <w:style w:type="numbering" w:customStyle="1" w:styleId="310">
    <w:name w:val="Нет списка31"/>
    <w:next w:val="a2"/>
    <w:uiPriority w:val="99"/>
    <w:semiHidden/>
    <w:unhideWhenUsed/>
    <w:rsid w:val="00FE0CE4"/>
  </w:style>
  <w:style w:type="numbering" w:customStyle="1" w:styleId="410">
    <w:name w:val="Нет списка41"/>
    <w:next w:val="a2"/>
    <w:uiPriority w:val="99"/>
    <w:semiHidden/>
    <w:unhideWhenUsed/>
    <w:rsid w:val="00FE0CE4"/>
  </w:style>
  <w:style w:type="numbering" w:customStyle="1" w:styleId="510">
    <w:name w:val="Нет списка51"/>
    <w:next w:val="a2"/>
    <w:uiPriority w:val="99"/>
    <w:semiHidden/>
    <w:unhideWhenUsed/>
    <w:rsid w:val="00FE0CE4"/>
  </w:style>
  <w:style w:type="character" w:styleId="afc">
    <w:name w:val="line number"/>
    <w:basedOn w:val="a0"/>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0"/>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2"/>
    <w:uiPriority w:val="99"/>
    <w:semiHidden/>
    <w:unhideWhenUsed/>
    <w:rsid w:val="00FE0CE4"/>
  </w:style>
  <w:style w:type="numbering" w:customStyle="1" w:styleId="120">
    <w:name w:val="Нет списка12"/>
    <w:next w:val="a2"/>
    <w:uiPriority w:val="99"/>
    <w:semiHidden/>
    <w:unhideWhenUsed/>
    <w:rsid w:val="00FE0CE4"/>
  </w:style>
  <w:style w:type="numbering" w:customStyle="1" w:styleId="220">
    <w:name w:val="Нет списка22"/>
    <w:next w:val="a2"/>
    <w:uiPriority w:val="99"/>
    <w:semiHidden/>
    <w:unhideWhenUsed/>
    <w:rsid w:val="00FE0CE4"/>
  </w:style>
  <w:style w:type="numbering" w:customStyle="1" w:styleId="32">
    <w:name w:val="Нет списка32"/>
    <w:next w:val="a2"/>
    <w:uiPriority w:val="99"/>
    <w:semiHidden/>
    <w:unhideWhenUsed/>
    <w:rsid w:val="00FE0CE4"/>
  </w:style>
  <w:style w:type="numbering" w:customStyle="1" w:styleId="42">
    <w:name w:val="Нет списка42"/>
    <w:next w:val="a2"/>
    <w:uiPriority w:val="99"/>
    <w:semiHidden/>
    <w:unhideWhenUsed/>
    <w:rsid w:val="00FE0CE4"/>
  </w:style>
  <w:style w:type="numbering" w:customStyle="1" w:styleId="52">
    <w:name w:val="Нет списка52"/>
    <w:next w:val="a2"/>
    <w:uiPriority w:val="99"/>
    <w:semiHidden/>
    <w:unhideWhenUsed/>
    <w:rsid w:val="00FE0CE4"/>
  </w:style>
  <w:style w:type="character" w:styleId="aff0">
    <w:name w:val="Placeholder Text"/>
    <w:basedOn w:val="a0"/>
    <w:uiPriority w:val="99"/>
    <w:semiHidden/>
    <w:rsid w:val="00FE0CE4"/>
    <w:rPr>
      <w:color w:val="808080"/>
    </w:rPr>
  </w:style>
  <w:style w:type="paragraph" w:customStyle="1" w:styleId="aff1">
    <w:name w:val="Название таблицы"/>
    <w:basedOn w:val="a"/>
    <w:qFormat/>
    <w:rsid w:val="00FE0CE4"/>
    <w:pPr>
      <w:spacing w:after="0" w:line="360" w:lineRule="auto"/>
      <w:jc w:val="center"/>
    </w:pPr>
    <w:rPr>
      <w:rFonts w:eastAsia="Times New Roman" w:cs="Times New Roman"/>
      <w:szCs w:val="24"/>
    </w:rPr>
  </w:style>
  <w:style w:type="paragraph" w:customStyle="1" w:styleId="14">
    <w:name w:val="1"/>
    <w:basedOn w:val="a"/>
    <w:link w:val="15"/>
    <w:qFormat/>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
    <w:qFormat/>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
    <w:qFormat/>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2"/>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Обычный (Web)1"/>
    <w:basedOn w:val="a"/>
    <w:link w:val="aff3"/>
    <w:unhideWhenUsed/>
    <w:qFormat/>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0"/>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1"/>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
    <w:qFormat/>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6">
    <w:name w:val="Красная строка1"/>
    <w:basedOn w:val="af7"/>
    <w:rsid w:val="00FE0CE4"/>
    <w:pPr>
      <w:suppressAutoHyphens/>
      <w:ind w:firstLine="210"/>
    </w:pPr>
    <w:rPr>
      <w:sz w:val="20"/>
      <w:szCs w:val="20"/>
      <w:lang w:eastAsia="ar-SA"/>
    </w:rPr>
  </w:style>
  <w:style w:type="paragraph" w:customStyle="1" w:styleId="xl117">
    <w:name w:val="xl11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0"/>
    <w:uiPriority w:val="99"/>
    <w:rsid w:val="00FE0CE4"/>
    <w:rPr>
      <w:rFonts w:ascii="Times New Roman" w:hAnsi="Times New Roman" w:cs="Times New Roman"/>
      <w:sz w:val="26"/>
      <w:szCs w:val="26"/>
    </w:rPr>
  </w:style>
  <w:style w:type="paragraph" w:customStyle="1" w:styleId="xl118">
    <w:name w:val="xl118"/>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
    <w:qFormat/>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
    <w:qFormat/>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
    <w:qFormat/>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
    <w:qFormat/>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2"/>
    <w:uiPriority w:val="99"/>
    <w:semiHidden/>
    <w:unhideWhenUsed/>
    <w:rsid w:val="00FE0CE4"/>
  </w:style>
  <w:style w:type="table" w:customStyle="1" w:styleId="25">
    <w:name w:val="Сетка таблицы2"/>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E0CE4"/>
  </w:style>
  <w:style w:type="numbering" w:customStyle="1" w:styleId="230">
    <w:name w:val="Нет списка23"/>
    <w:next w:val="a2"/>
    <w:uiPriority w:val="99"/>
    <w:semiHidden/>
    <w:unhideWhenUsed/>
    <w:rsid w:val="00FE0CE4"/>
  </w:style>
  <w:style w:type="numbering" w:customStyle="1" w:styleId="33">
    <w:name w:val="Нет списка33"/>
    <w:next w:val="a2"/>
    <w:uiPriority w:val="99"/>
    <w:semiHidden/>
    <w:unhideWhenUsed/>
    <w:rsid w:val="00FE0CE4"/>
  </w:style>
  <w:style w:type="numbering" w:customStyle="1" w:styleId="43">
    <w:name w:val="Нет списка43"/>
    <w:next w:val="a2"/>
    <w:uiPriority w:val="99"/>
    <w:semiHidden/>
    <w:unhideWhenUsed/>
    <w:rsid w:val="00FE0CE4"/>
  </w:style>
  <w:style w:type="numbering" w:customStyle="1" w:styleId="53">
    <w:name w:val="Нет списка53"/>
    <w:next w:val="a2"/>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1"/>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0"/>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
    <w:next w:val="a"/>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
    <w:link w:val="aff9"/>
    <w:qFormat/>
    <w:rsid w:val="00FE0CE4"/>
    <w:pPr>
      <w:spacing w:after="0" w:line="360" w:lineRule="auto"/>
      <w:ind w:firstLine="567"/>
      <w:jc w:val="both"/>
    </w:pPr>
    <w:rPr>
      <w:rFonts w:ascii="Arial" w:eastAsia="Times New Roman" w:hAnsi="Arial" w:cs="Arial"/>
      <w:szCs w:val="24"/>
      <w:lang w:eastAsia="ru-RU"/>
    </w:rPr>
  </w:style>
  <w:style w:type="character" w:customStyle="1" w:styleId="aff9">
    <w:name w:val="обыч Знак"/>
    <w:basedOn w:val="a0"/>
    <w:link w:val="aff8"/>
    <w:rsid w:val="00FE0CE4"/>
    <w:rPr>
      <w:rFonts w:ascii="Arial" w:eastAsia="Times New Roman" w:hAnsi="Arial" w:cs="Arial"/>
      <w:sz w:val="24"/>
      <w:szCs w:val="24"/>
      <w:lang w:eastAsia="ru-RU"/>
    </w:rPr>
  </w:style>
  <w:style w:type="character" w:customStyle="1" w:styleId="af2">
    <w:name w:val="Абзац списка Знак"/>
    <w:link w:val="af1"/>
    <w:uiPriority w:val="34"/>
    <w:locked/>
    <w:rsid w:val="00FE0CE4"/>
  </w:style>
  <w:style w:type="paragraph" w:customStyle="1" w:styleId="headertext0">
    <w:name w:val="headertext"/>
    <w:basedOn w:val="a"/>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0"/>
    <w:semiHidden/>
    <w:unhideWhenUsed/>
    <w:rsid w:val="00FE0CE4"/>
    <w:rPr>
      <w:sz w:val="16"/>
      <w:szCs w:val="16"/>
    </w:rPr>
  </w:style>
  <w:style w:type="paragraph" w:styleId="affb">
    <w:name w:val="annotation text"/>
    <w:basedOn w:val="a"/>
    <w:link w:val="affc"/>
    <w:semiHidden/>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0"/>
    <w:link w:val="affb"/>
    <w:semiHidden/>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FE0CE4"/>
    <w:rPr>
      <w:b/>
      <w:bCs/>
    </w:rPr>
  </w:style>
  <w:style w:type="character" w:customStyle="1" w:styleId="affe">
    <w:name w:val="Тема примечания Знак"/>
    <w:basedOn w:val="affc"/>
    <w:link w:val="affd"/>
    <w:semiHidden/>
    <w:rsid w:val="00FE0CE4"/>
    <w:rPr>
      <w:rFonts w:ascii="Times New Roman" w:eastAsia="Times New Roman" w:hAnsi="Times New Roman" w:cs="Times New Roman"/>
      <w:b/>
      <w:bCs/>
      <w:sz w:val="20"/>
      <w:szCs w:val="20"/>
      <w:lang w:eastAsia="ru-RU"/>
    </w:rPr>
  </w:style>
  <w:style w:type="character" w:customStyle="1" w:styleId="rvts6">
    <w:name w:val="rvts6"/>
    <w:basedOn w:val="a0"/>
    <w:rsid w:val="00FE0CE4"/>
  </w:style>
  <w:style w:type="character" w:customStyle="1" w:styleId="apple-converted-space">
    <w:name w:val="apple-converted-space"/>
    <w:basedOn w:val="a0"/>
    <w:rsid w:val="00FE0CE4"/>
  </w:style>
  <w:style w:type="character" w:customStyle="1" w:styleId="aff3">
    <w:name w:val="Обычный (веб) Знак"/>
    <w:aliases w:val="Обычный (Web) Знак,Обычный (Web)1 Знак"/>
    <w:link w:val="aff2"/>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0"/>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0"/>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0"/>
    <w:uiPriority w:val="99"/>
    <w:unhideWhenUsed/>
    <w:rsid w:val="00B45EC4"/>
    <w:rPr>
      <w:rFonts w:ascii="Times New Roman" w:hAnsi="Times New Roman"/>
      <w:color w:val="0563C1" w:themeColor="hyperlink"/>
      <w:sz w:val="24"/>
      <w:u w:val="single"/>
    </w:rPr>
  </w:style>
  <w:style w:type="table" w:customStyle="1" w:styleId="311">
    <w:name w:val="Сетка таблицы31"/>
    <w:basedOn w:val="a1"/>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5900CE"/>
  </w:style>
  <w:style w:type="numbering" w:customStyle="1" w:styleId="140">
    <w:name w:val="Нет списка14"/>
    <w:next w:val="a2"/>
    <w:uiPriority w:val="99"/>
    <w:semiHidden/>
    <w:unhideWhenUsed/>
    <w:rsid w:val="005900CE"/>
  </w:style>
  <w:style w:type="numbering" w:customStyle="1" w:styleId="240">
    <w:name w:val="Нет списка24"/>
    <w:next w:val="a2"/>
    <w:uiPriority w:val="99"/>
    <w:semiHidden/>
    <w:unhideWhenUsed/>
    <w:rsid w:val="005900CE"/>
  </w:style>
  <w:style w:type="numbering" w:customStyle="1" w:styleId="340">
    <w:name w:val="Нет списка34"/>
    <w:next w:val="a2"/>
    <w:uiPriority w:val="99"/>
    <w:semiHidden/>
    <w:unhideWhenUsed/>
    <w:rsid w:val="005900CE"/>
  </w:style>
  <w:style w:type="numbering" w:customStyle="1" w:styleId="44">
    <w:name w:val="Нет списка44"/>
    <w:next w:val="a2"/>
    <w:uiPriority w:val="99"/>
    <w:semiHidden/>
    <w:unhideWhenUsed/>
    <w:rsid w:val="005900CE"/>
  </w:style>
  <w:style w:type="paragraph" w:styleId="17">
    <w:name w:val="toc 1"/>
    <w:aliases w:val="Содержание"/>
    <w:basedOn w:val="a"/>
    <w:next w:val="a"/>
    <w:link w:val="18"/>
    <w:autoRedefine/>
    <w:uiPriority w:val="39"/>
    <w:unhideWhenUsed/>
    <w:qFormat/>
    <w:rsid w:val="00FE2210"/>
    <w:pPr>
      <w:spacing w:after="100" w:line="276" w:lineRule="auto"/>
    </w:pPr>
    <w:rPr>
      <w:rFonts w:eastAsiaTheme="minorEastAsia"/>
      <w:lang w:eastAsia="ru-RU"/>
    </w:rPr>
  </w:style>
  <w:style w:type="numbering" w:customStyle="1" w:styleId="540">
    <w:name w:val="Нет списка54"/>
    <w:next w:val="a2"/>
    <w:uiPriority w:val="99"/>
    <w:semiHidden/>
    <w:unhideWhenUsed/>
    <w:rsid w:val="005900CE"/>
  </w:style>
  <w:style w:type="table" w:customStyle="1" w:styleId="45">
    <w:name w:val="Сетка таблицы4"/>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5900CE"/>
  </w:style>
  <w:style w:type="numbering" w:customStyle="1" w:styleId="1120">
    <w:name w:val="Нет списка112"/>
    <w:next w:val="a2"/>
    <w:uiPriority w:val="99"/>
    <w:semiHidden/>
    <w:unhideWhenUsed/>
    <w:rsid w:val="005900CE"/>
  </w:style>
  <w:style w:type="numbering" w:customStyle="1" w:styleId="2110">
    <w:name w:val="Нет списка211"/>
    <w:next w:val="a2"/>
    <w:uiPriority w:val="99"/>
    <w:semiHidden/>
    <w:unhideWhenUsed/>
    <w:rsid w:val="005900CE"/>
  </w:style>
  <w:style w:type="numbering" w:customStyle="1" w:styleId="3110">
    <w:name w:val="Нет списка311"/>
    <w:next w:val="a2"/>
    <w:uiPriority w:val="99"/>
    <w:semiHidden/>
    <w:unhideWhenUsed/>
    <w:rsid w:val="005900CE"/>
  </w:style>
  <w:style w:type="numbering" w:customStyle="1" w:styleId="411">
    <w:name w:val="Нет списка411"/>
    <w:next w:val="a2"/>
    <w:uiPriority w:val="99"/>
    <w:semiHidden/>
    <w:unhideWhenUsed/>
    <w:rsid w:val="005900CE"/>
  </w:style>
  <w:style w:type="numbering" w:customStyle="1" w:styleId="511">
    <w:name w:val="Нет списка511"/>
    <w:next w:val="a2"/>
    <w:uiPriority w:val="99"/>
    <w:semiHidden/>
    <w:unhideWhenUsed/>
    <w:rsid w:val="005900CE"/>
  </w:style>
  <w:style w:type="numbering" w:customStyle="1" w:styleId="710">
    <w:name w:val="Нет списка71"/>
    <w:next w:val="a2"/>
    <w:uiPriority w:val="99"/>
    <w:semiHidden/>
    <w:unhideWhenUsed/>
    <w:rsid w:val="005900CE"/>
  </w:style>
  <w:style w:type="numbering" w:customStyle="1" w:styleId="121">
    <w:name w:val="Нет списка121"/>
    <w:next w:val="a2"/>
    <w:uiPriority w:val="99"/>
    <w:semiHidden/>
    <w:unhideWhenUsed/>
    <w:rsid w:val="005900CE"/>
  </w:style>
  <w:style w:type="numbering" w:customStyle="1" w:styleId="221">
    <w:name w:val="Нет списка221"/>
    <w:next w:val="a2"/>
    <w:uiPriority w:val="99"/>
    <w:semiHidden/>
    <w:unhideWhenUsed/>
    <w:rsid w:val="005900CE"/>
  </w:style>
  <w:style w:type="numbering" w:customStyle="1" w:styleId="321">
    <w:name w:val="Нет списка321"/>
    <w:next w:val="a2"/>
    <w:uiPriority w:val="99"/>
    <w:semiHidden/>
    <w:unhideWhenUsed/>
    <w:rsid w:val="005900CE"/>
  </w:style>
  <w:style w:type="numbering" w:customStyle="1" w:styleId="421">
    <w:name w:val="Нет списка421"/>
    <w:next w:val="a2"/>
    <w:uiPriority w:val="99"/>
    <w:semiHidden/>
    <w:unhideWhenUsed/>
    <w:rsid w:val="005900CE"/>
  </w:style>
  <w:style w:type="numbering" w:customStyle="1" w:styleId="521">
    <w:name w:val="Нет списка521"/>
    <w:next w:val="a2"/>
    <w:uiPriority w:val="99"/>
    <w:semiHidden/>
    <w:unhideWhenUsed/>
    <w:rsid w:val="005900CE"/>
  </w:style>
  <w:style w:type="numbering" w:customStyle="1" w:styleId="810">
    <w:name w:val="Нет списка81"/>
    <w:next w:val="a2"/>
    <w:uiPriority w:val="99"/>
    <w:semiHidden/>
    <w:unhideWhenUsed/>
    <w:rsid w:val="005900CE"/>
  </w:style>
  <w:style w:type="table" w:customStyle="1" w:styleId="122">
    <w:name w:val="Сетка таблицы12"/>
    <w:basedOn w:val="a1"/>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5900CE"/>
  </w:style>
  <w:style w:type="table" w:customStyle="1" w:styleId="212">
    <w:name w:val="Сетка таблицы21"/>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2"/>
    <w:uiPriority w:val="99"/>
    <w:semiHidden/>
    <w:unhideWhenUsed/>
    <w:rsid w:val="005900CE"/>
  </w:style>
  <w:style w:type="numbering" w:customStyle="1" w:styleId="231">
    <w:name w:val="Нет списка231"/>
    <w:next w:val="a2"/>
    <w:uiPriority w:val="99"/>
    <w:semiHidden/>
    <w:unhideWhenUsed/>
    <w:rsid w:val="005900CE"/>
  </w:style>
  <w:style w:type="numbering" w:customStyle="1" w:styleId="331">
    <w:name w:val="Нет списка331"/>
    <w:next w:val="a2"/>
    <w:uiPriority w:val="99"/>
    <w:semiHidden/>
    <w:unhideWhenUsed/>
    <w:rsid w:val="005900CE"/>
  </w:style>
  <w:style w:type="numbering" w:customStyle="1" w:styleId="431">
    <w:name w:val="Нет списка431"/>
    <w:next w:val="a2"/>
    <w:uiPriority w:val="99"/>
    <w:semiHidden/>
    <w:unhideWhenUsed/>
    <w:rsid w:val="005900CE"/>
  </w:style>
  <w:style w:type="numbering" w:customStyle="1" w:styleId="531">
    <w:name w:val="Нет списка531"/>
    <w:next w:val="a2"/>
    <w:uiPriority w:val="99"/>
    <w:semiHidden/>
    <w:unhideWhenUsed/>
    <w:rsid w:val="005900CE"/>
  </w:style>
  <w:style w:type="table" w:customStyle="1" w:styleId="320">
    <w:name w:val="Сетка таблицы32"/>
    <w:basedOn w:val="a1"/>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
    <w:next w:val="a"/>
    <w:autoRedefine/>
    <w:uiPriority w:val="39"/>
    <w:unhideWhenUsed/>
    <w:rsid w:val="00387E8C"/>
    <w:pPr>
      <w:tabs>
        <w:tab w:val="right" w:leader="dot" w:pos="9629"/>
      </w:tabs>
      <w:spacing w:after="100"/>
      <w:ind w:left="440"/>
      <w:jc w:val="both"/>
    </w:pPr>
  </w:style>
  <w:style w:type="paragraph" w:styleId="46">
    <w:name w:val="toc 4"/>
    <w:basedOn w:val="a"/>
    <w:next w:val="a"/>
    <w:autoRedefine/>
    <w:uiPriority w:val="39"/>
    <w:unhideWhenUsed/>
    <w:rsid w:val="00FE2210"/>
    <w:pPr>
      <w:spacing w:after="100"/>
      <w:ind w:left="660"/>
    </w:pPr>
    <w:rPr>
      <w:rFonts w:eastAsiaTheme="minorEastAsia"/>
      <w:lang w:eastAsia="ru-RU"/>
    </w:rPr>
  </w:style>
  <w:style w:type="paragraph" w:styleId="56">
    <w:name w:val="toc 5"/>
    <w:basedOn w:val="a"/>
    <w:next w:val="a"/>
    <w:autoRedefine/>
    <w:uiPriority w:val="39"/>
    <w:unhideWhenUsed/>
    <w:rsid w:val="00FE2210"/>
    <w:pPr>
      <w:spacing w:after="100"/>
      <w:ind w:left="880"/>
    </w:pPr>
    <w:rPr>
      <w:rFonts w:eastAsiaTheme="minorEastAsia"/>
      <w:lang w:eastAsia="ru-RU"/>
    </w:rPr>
  </w:style>
  <w:style w:type="paragraph" w:styleId="62">
    <w:name w:val="toc 6"/>
    <w:basedOn w:val="a"/>
    <w:next w:val="a"/>
    <w:autoRedefine/>
    <w:uiPriority w:val="39"/>
    <w:unhideWhenUsed/>
    <w:rsid w:val="00FE2210"/>
    <w:pPr>
      <w:spacing w:after="100"/>
      <w:ind w:left="1100"/>
    </w:pPr>
    <w:rPr>
      <w:rFonts w:eastAsiaTheme="minorEastAsia"/>
      <w:lang w:eastAsia="ru-RU"/>
    </w:rPr>
  </w:style>
  <w:style w:type="paragraph" w:styleId="73">
    <w:name w:val="toc 7"/>
    <w:basedOn w:val="a"/>
    <w:next w:val="a"/>
    <w:autoRedefine/>
    <w:uiPriority w:val="39"/>
    <w:unhideWhenUsed/>
    <w:rsid w:val="00FE2210"/>
    <w:pPr>
      <w:spacing w:after="100"/>
      <w:ind w:left="1320"/>
    </w:pPr>
    <w:rPr>
      <w:rFonts w:eastAsiaTheme="minorEastAsia"/>
      <w:lang w:eastAsia="ru-RU"/>
    </w:rPr>
  </w:style>
  <w:style w:type="paragraph" w:styleId="82">
    <w:name w:val="toc 8"/>
    <w:basedOn w:val="a"/>
    <w:next w:val="a"/>
    <w:autoRedefine/>
    <w:uiPriority w:val="39"/>
    <w:unhideWhenUsed/>
    <w:rsid w:val="00FE2210"/>
    <w:pPr>
      <w:spacing w:after="100"/>
      <w:ind w:left="1540"/>
    </w:pPr>
    <w:rPr>
      <w:rFonts w:eastAsiaTheme="minorEastAsia"/>
      <w:lang w:eastAsia="ru-RU"/>
    </w:rPr>
  </w:style>
  <w:style w:type="paragraph" w:styleId="92">
    <w:name w:val="toc 9"/>
    <w:basedOn w:val="a"/>
    <w:next w:val="a"/>
    <w:autoRedefine/>
    <w:uiPriority w:val="39"/>
    <w:unhideWhenUsed/>
    <w:rsid w:val="00FE2210"/>
    <w:pPr>
      <w:spacing w:after="100"/>
      <w:ind w:left="1760"/>
    </w:pPr>
    <w:rPr>
      <w:rFonts w:eastAsiaTheme="minorEastAsia"/>
      <w:lang w:eastAsia="ru-RU"/>
    </w:rPr>
  </w:style>
  <w:style w:type="character" w:customStyle="1" w:styleId="19">
    <w:name w:val="Неразрешенное упоминание1"/>
    <w:basedOn w:val="a0"/>
    <w:uiPriority w:val="99"/>
    <w:semiHidden/>
    <w:unhideWhenUsed/>
    <w:rsid w:val="003725B6"/>
    <w:rPr>
      <w:color w:val="605E5C"/>
      <w:shd w:val="clear" w:color="auto" w:fill="E1DFDD"/>
    </w:rPr>
  </w:style>
  <w:style w:type="table" w:customStyle="1" w:styleId="57">
    <w:name w:val="Сетка таблицы5"/>
    <w:basedOn w:val="a1"/>
    <w:next w:val="ac"/>
    <w:uiPriority w:val="59"/>
    <w:rsid w:val="004E3C2E"/>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63">
    <w:name w:val="Сетка таблицы6"/>
    <w:basedOn w:val="a1"/>
    <w:next w:val="ac"/>
    <w:uiPriority w:val="59"/>
    <w:rsid w:val="009D13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1"/>
    <w:next w:val="ac"/>
    <w:uiPriority w:val="59"/>
    <w:rsid w:val="005F6278"/>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1"/>
    <w:next w:val="ac"/>
    <w:uiPriority w:val="59"/>
    <w:rsid w:val="00042C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_Обычный"/>
    <w:link w:val="afff3"/>
    <w:qFormat/>
    <w:rsid w:val="00EB2B02"/>
    <w:pPr>
      <w:spacing w:after="0" w:line="360" w:lineRule="auto"/>
      <w:ind w:firstLine="709"/>
      <w:jc w:val="both"/>
    </w:pPr>
    <w:rPr>
      <w:rFonts w:ascii="Arial" w:hAnsi="Arial" w:cs="Times New Roman"/>
      <w:iCs/>
      <w:sz w:val="24"/>
      <w:szCs w:val="26"/>
    </w:rPr>
  </w:style>
  <w:style w:type="character" w:customStyle="1" w:styleId="afff3">
    <w:name w:val="_Обычный Знак"/>
    <w:basedOn w:val="a0"/>
    <w:link w:val="afff2"/>
    <w:rsid w:val="00EB2B02"/>
    <w:rPr>
      <w:rFonts w:ascii="Arial" w:hAnsi="Arial" w:cs="Times New Roman"/>
      <w:iCs/>
      <w:sz w:val="24"/>
      <w:szCs w:val="26"/>
    </w:rPr>
  </w:style>
  <w:style w:type="table" w:customStyle="1" w:styleId="83">
    <w:name w:val="Сетка таблицы8"/>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Неразрешенное упоминание2"/>
    <w:basedOn w:val="a0"/>
    <w:uiPriority w:val="99"/>
    <w:semiHidden/>
    <w:unhideWhenUsed/>
    <w:rsid w:val="007B382B"/>
    <w:rPr>
      <w:color w:val="605E5C"/>
      <w:shd w:val="clear" w:color="auto" w:fill="E1DFDD"/>
    </w:rPr>
  </w:style>
  <w:style w:type="table" w:customStyle="1" w:styleId="101">
    <w:name w:val="Сетка таблицы10"/>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Неразрешенное упоминание3"/>
    <w:basedOn w:val="a0"/>
    <w:uiPriority w:val="99"/>
    <w:semiHidden/>
    <w:unhideWhenUsed/>
    <w:rsid w:val="009E51F3"/>
    <w:rPr>
      <w:color w:val="605E5C"/>
      <w:shd w:val="clear" w:color="auto" w:fill="E1DFDD"/>
    </w:rPr>
  </w:style>
  <w:style w:type="character" w:customStyle="1" w:styleId="47">
    <w:name w:val="Неразрешенное упоминание4"/>
    <w:basedOn w:val="a0"/>
    <w:uiPriority w:val="99"/>
    <w:semiHidden/>
    <w:unhideWhenUsed/>
    <w:rsid w:val="00387E8C"/>
    <w:rPr>
      <w:color w:val="605E5C"/>
      <w:shd w:val="clear" w:color="auto" w:fill="E1DFDD"/>
    </w:rPr>
  </w:style>
  <w:style w:type="character" w:customStyle="1" w:styleId="58">
    <w:name w:val="Неразрешенное упоминание5"/>
    <w:basedOn w:val="a0"/>
    <w:uiPriority w:val="99"/>
    <w:semiHidden/>
    <w:unhideWhenUsed/>
    <w:rsid w:val="00543A94"/>
    <w:rPr>
      <w:color w:val="605E5C"/>
      <w:shd w:val="clear" w:color="auto" w:fill="E1DFDD"/>
    </w:rPr>
  </w:style>
  <w:style w:type="character" w:customStyle="1" w:styleId="64">
    <w:name w:val="Неразрешенное упоминание6"/>
    <w:basedOn w:val="a0"/>
    <w:uiPriority w:val="99"/>
    <w:semiHidden/>
    <w:unhideWhenUsed/>
    <w:rsid w:val="002B43AF"/>
    <w:rPr>
      <w:color w:val="605E5C"/>
      <w:shd w:val="clear" w:color="auto" w:fill="E1DFDD"/>
    </w:rPr>
  </w:style>
  <w:style w:type="table" w:customStyle="1" w:styleId="141">
    <w:name w:val="Сетка таблицы14"/>
    <w:basedOn w:val="a1"/>
    <w:next w:val="ac"/>
    <w:uiPriority w:val="59"/>
    <w:rsid w:val="00FC75F9"/>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12">
    <w:name w:val="Сетка таблицы51"/>
    <w:basedOn w:val="a1"/>
    <w:next w:val="ac"/>
    <w:uiPriority w:val="59"/>
    <w:rsid w:val="00A928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0">
    <w:name w:val="Знак101"/>
    <w:basedOn w:val="a"/>
    <w:next w:val="a6"/>
    <w:uiPriority w:val="99"/>
    <w:unhideWhenUsed/>
    <w:rsid w:val="00A704CC"/>
    <w:pPr>
      <w:tabs>
        <w:tab w:val="center" w:pos="4677"/>
        <w:tab w:val="right" w:pos="9355"/>
      </w:tabs>
      <w:spacing w:after="0" w:line="240" w:lineRule="auto"/>
    </w:pPr>
  </w:style>
  <w:style w:type="paragraph" w:customStyle="1" w:styleId="1a">
    <w:name w:val="Заголовок1"/>
    <w:basedOn w:val="a"/>
    <w:next w:val="a"/>
    <w:qFormat/>
    <w:rsid w:val="00A704CC"/>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1b">
    <w:name w:val="Верхний колонтитул Знак1"/>
    <w:aliases w:val="ВерхКолонтитул Знак1,Верхний колонтитул1 Знак1, Знак10 Знак1,Знак10 Знак1,??????? ?????????? Знак1"/>
    <w:basedOn w:val="a0"/>
    <w:uiPriority w:val="99"/>
    <w:semiHidden/>
    <w:rsid w:val="00A704CC"/>
  </w:style>
  <w:style w:type="character" w:customStyle="1" w:styleId="1c">
    <w:name w:val="Нижний колонтитул Знак1"/>
    <w:aliases w:val=" Знак Знак1"/>
    <w:basedOn w:val="a0"/>
    <w:uiPriority w:val="99"/>
    <w:semiHidden/>
    <w:rsid w:val="00A704CC"/>
  </w:style>
  <w:style w:type="character" w:customStyle="1" w:styleId="1d">
    <w:name w:val="Заголовок Знак1"/>
    <w:basedOn w:val="a0"/>
    <w:uiPriority w:val="10"/>
    <w:rsid w:val="00A704CC"/>
    <w:rPr>
      <w:rFonts w:asciiTheme="majorHAnsi" w:eastAsiaTheme="majorEastAsia" w:hAnsiTheme="majorHAnsi" w:cstheme="majorBidi"/>
      <w:spacing w:val="-10"/>
      <w:kern w:val="28"/>
      <w:sz w:val="56"/>
      <w:szCs w:val="56"/>
    </w:rPr>
  </w:style>
  <w:style w:type="paragraph" w:customStyle="1" w:styleId="123">
    <w:name w:val="Оглавление 12"/>
    <w:basedOn w:val="a"/>
    <w:next w:val="a"/>
    <w:autoRedefine/>
    <w:uiPriority w:val="39"/>
    <w:unhideWhenUsed/>
    <w:rsid w:val="00A704CC"/>
    <w:pPr>
      <w:spacing w:after="100" w:line="276" w:lineRule="auto"/>
    </w:pPr>
    <w:rPr>
      <w:rFonts w:eastAsia="Times New Roman"/>
      <w:lang w:eastAsia="ru-RU"/>
    </w:rPr>
  </w:style>
  <w:style w:type="table" w:customStyle="1" w:styleId="520">
    <w:name w:val="Сетка таблицы52"/>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A704CC"/>
  </w:style>
  <w:style w:type="numbering" w:customStyle="1" w:styleId="160">
    <w:name w:val="Нет списка16"/>
    <w:next w:val="a2"/>
    <w:uiPriority w:val="99"/>
    <w:semiHidden/>
    <w:unhideWhenUsed/>
    <w:rsid w:val="00A704CC"/>
  </w:style>
  <w:style w:type="numbering" w:customStyle="1" w:styleId="250">
    <w:name w:val="Нет списка25"/>
    <w:next w:val="a2"/>
    <w:uiPriority w:val="99"/>
    <w:semiHidden/>
    <w:unhideWhenUsed/>
    <w:rsid w:val="00A704CC"/>
  </w:style>
  <w:style w:type="numbering" w:customStyle="1" w:styleId="350">
    <w:name w:val="Нет списка35"/>
    <w:next w:val="a2"/>
    <w:uiPriority w:val="99"/>
    <w:semiHidden/>
    <w:unhideWhenUsed/>
    <w:rsid w:val="00A704CC"/>
  </w:style>
  <w:style w:type="numbering" w:customStyle="1" w:styleId="450">
    <w:name w:val="Нет списка45"/>
    <w:next w:val="a2"/>
    <w:uiPriority w:val="99"/>
    <w:semiHidden/>
    <w:unhideWhenUsed/>
    <w:rsid w:val="00A704CC"/>
  </w:style>
  <w:style w:type="paragraph" w:customStyle="1" w:styleId="133">
    <w:name w:val="Оглавление 13"/>
    <w:basedOn w:val="a"/>
    <w:next w:val="a"/>
    <w:autoRedefine/>
    <w:uiPriority w:val="39"/>
    <w:unhideWhenUsed/>
    <w:rsid w:val="00A704CC"/>
    <w:pPr>
      <w:spacing w:after="100" w:line="276" w:lineRule="auto"/>
    </w:pPr>
    <w:rPr>
      <w:rFonts w:eastAsia="Times New Roman"/>
      <w:lang w:eastAsia="ru-RU"/>
    </w:rPr>
  </w:style>
  <w:style w:type="numbering" w:customStyle="1" w:styleId="550">
    <w:name w:val="Нет списка55"/>
    <w:next w:val="a2"/>
    <w:uiPriority w:val="99"/>
    <w:semiHidden/>
    <w:unhideWhenUsed/>
    <w:rsid w:val="00A704CC"/>
  </w:style>
  <w:style w:type="numbering" w:customStyle="1" w:styleId="620">
    <w:name w:val="Нет списка62"/>
    <w:next w:val="a2"/>
    <w:uiPriority w:val="99"/>
    <w:semiHidden/>
    <w:unhideWhenUsed/>
    <w:rsid w:val="00A704CC"/>
  </w:style>
  <w:style w:type="numbering" w:customStyle="1" w:styleId="1130">
    <w:name w:val="Нет списка113"/>
    <w:next w:val="a2"/>
    <w:uiPriority w:val="99"/>
    <w:semiHidden/>
    <w:unhideWhenUsed/>
    <w:rsid w:val="00A704CC"/>
  </w:style>
  <w:style w:type="numbering" w:customStyle="1" w:styleId="2120">
    <w:name w:val="Нет списка212"/>
    <w:next w:val="a2"/>
    <w:uiPriority w:val="99"/>
    <w:semiHidden/>
    <w:unhideWhenUsed/>
    <w:rsid w:val="00A704CC"/>
  </w:style>
  <w:style w:type="numbering" w:customStyle="1" w:styleId="312">
    <w:name w:val="Нет списка312"/>
    <w:next w:val="a2"/>
    <w:uiPriority w:val="99"/>
    <w:semiHidden/>
    <w:unhideWhenUsed/>
    <w:rsid w:val="00A704CC"/>
  </w:style>
  <w:style w:type="numbering" w:customStyle="1" w:styleId="412">
    <w:name w:val="Нет списка412"/>
    <w:next w:val="a2"/>
    <w:uiPriority w:val="99"/>
    <w:semiHidden/>
    <w:unhideWhenUsed/>
    <w:rsid w:val="00A704CC"/>
  </w:style>
  <w:style w:type="numbering" w:customStyle="1" w:styleId="5120">
    <w:name w:val="Нет списка512"/>
    <w:next w:val="a2"/>
    <w:uiPriority w:val="99"/>
    <w:semiHidden/>
    <w:unhideWhenUsed/>
    <w:rsid w:val="00A704CC"/>
  </w:style>
  <w:style w:type="numbering" w:customStyle="1" w:styleId="720">
    <w:name w:val="Нет списка72"/>
    <w:next w:val="a2"/>
    <w:uiPriority w:val="99"/>
    <w:semiHidden/>
    <w:unhideWhenUsed/>
    <w:rsid w:val="00A704CC"/>
  </w:style>
  <w:style w:type="numbering" w:customStyle="1" w:styleId="1220">
    <w:name w:val="Нет списка122"/>
    <w:next w:val="a2"/>
    <w:uiPriority w:val="99"/>
    <w:semiHidden/>
    <w:unhideWhenUsed/>
    <w:rsid w:val="00A704CC"/>
  </w:style>
  <w:style w:type="numbering" w:customStyle="1" w:styleId="2220">
    <w:name w:val="Нет списка222"/>
    <w:next w:val="a2"/>
    <w:uiPriority w:val="99"/>
    <w:semiHidden/>
    <w:unhideWhenUsed/>
    <w:rsid w:val="00A704CC"/>
  </w:style>
  <w:style w:type="numbering" w:customStyle="1" w:styleId="322">
    <w:name w:val="Нет списка322"/>
    <w:next w:val="a2"/>
    <w:uiPriority w:val="99"/>
    <w:semiHidden/>
    <w:unhideWhenUsed/>
    <w:rsid w:val="00A704CC"/>
  </w:style>
  <w:style w:type="numbering" w:customStyle="1" w:styleId="422">
    <w:name w:val="Нет списка422"/>
    <w:next w:val="a2"/>
    <w:uiPriority w:val="99"/>
    <w:semiHidden/>
    <w:unhideWhenUsed/>
    <w:rsid w:val="00A704CC"/>
  </w:style>
  <w:style w:type="numbering" w:customStyle="1" w:styleId="522">
    <w:name w:val="Нет списка522"/>
    <w:next w:val="a2"/>
    <w:uiPriority w:val="99"/>
    <w:semiHidden/>
    <w:unhideWhenUsed/>
    <w:rsid w:val="00A704CC"/>
  </w:style>
  <w:style w:type="numbering" w:customStyle="1" w:styleId="820">
    <w:name w:val="Нет списка82"/>
    <w:next w:val="a2"/>
    <w:uiPriority w:val="99"/>
    <w:semiHidden/>
    <w:unhideWhenUsed/>
    <w:rsid w:val="00A704CC"/>
  </w:style>
  <w:style w:type="table" w:customStyle="1" w:styleId="1310">
    <w:name w:val="Сетка таблицы13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A704CC"/>
  </w:style>
  <w:style w:type="numbering" w:customStyle="1" w:styleId="1320">
    <w:name w:val="Нет списка132"/>
    <w:next w:val="a2"/>
    <w:uiPriority w:val="99"/>
    <w:semiHidden/>
    <w:unhideWhenUsed/>
    <w:rsid w:val="00A704CC"/>
  </w:style>
  <w:style w:type="numbering" w:customStyle="1" w:styleId="232">
    <w:name w:val="Нет списка232"/>
    <w:next w:val="a2"/>
    <w:uiPriority w:val="99"/>
    <w:semiHidden/>
    <w:unhideWhenUsed/>
    <w:rsid w:val="00A704CC"/>
  </w:style>
  <w:style w:type="numbering" w:customStyle="1" w:styleId="332">
    <w:name w:val="Нет списка332"/>
    <w:next w:val="a2"/>
    <w:uiPriority w:val="99"/>
    <w:semiHidden/>
    <w:unhideWhenUsed/>
    <w:rsid w:val="00A704CC"/>
  </w:style>
  <w:style w:type="numbering" w:customStyle="1" w:styleId="432">
    <w:name w:val="Нет списка432"/>
    <w:next w:val="a2"/>
    <w:uiPriority w:val="99"/>
    <w:semiHidden/>
    <w:unhideWhenUsed/>
    <w:rsid w:val="00A704CC"/>
  </w:style>
  <w:style w:type="numbering" w:customStyle="1" w:styleId="532">
    <w:name w:val="Нет списка532"/>
    <w:next w:val="a2"/>
    <w:uiPriority w:val="99"/>
    <w:semiHidden/>
    <w:unhideWhenUsed/>
    <w:rsid w:val="00A704CC"/>
  </w:style>
  <w:style w:type="numbering" w:customStyle="1" w:styleId="170">
    <w:name w:val="Нет списка17"/>
    <w:next w:val="a2"/>
    <w:uiPriority w:val="99"/>
    <w:semiHidden/>
    <w:unhideWhenUsed/>
    <w:rsid w:val="00A704CC"/>
  </w:style>
  <w:style w:type="numbering" w:customStyle="1" w:styleId="180">
    <w:name w:val="Нет списка18"/>
    <w:next w:val="a2"/>
    <w:uiPriority w:val="99"/>
    <w:semiHidden/>
    <w:unhideWhenUsed/>
    <w:rsid w:val="00A704CC"/>
  </w:style>
  <w:style w:type="numbering" w:customStyle="1" w:styleId="260">
    <w:name w:val="Нет списка26"/>
    <w:next w:val="a2"/>
    <w:uiPriority w:val="99"/>
    <w:semiHidden/>
    <w:unhideWhenUsed/>
    <w:rsid w:val="00A704CC"/>
  </w:style>
  <w:style w:type="numbering" w:customStyle="1" w:styleId="360">
    <w:name w:val="Нет списка36"/>
    <w:next w:val="a2"/>
    <w:uiPriority w:val="99"/>
    <w:semiHidden/>
    <w:unhideWhenUsed/>
    <w:rsid w:val="00A704CC"/>
  </w:style>
  <w:style w:type="numbering" w:customStyle="1" w:styleId="460">
    <w:name w:val="Нет списка46"/>
    <w:next w:val="a2"/>
    <w:uiPriority w:val="99"/>
    <w:semiHidden/>
    <w:unhideWhenUsed/>
    <w:rsid w:val="00A704CC"/>
  </w:style>
  <w:style w:type="paragraph" w:customStyle="1" w:styleId="142">
    <w:name w:val="Оглавление 14"/>
    <w:basedOn w:val="a"/>
    <w:next w:val="a"/>
    <w:autoRedefine/>
    <w:uiPriority w:val="39"/>
    <w:unhideWhenUsed/>
    <w:rsid w:val="00A704CC"/>
    <w:pPr>
      <w:spacing w:after="100" w:line="276" w:lineRule="auto"/>
    </w:pPr>
    <w:rPr>
      <w:rFonts w:eastAsia="Times New Roman"/>
      <w:lang w:eastAsia="ru-RU"/>
    </w:rPr>
  </w:style>
  <w:style w:type="numbering" w:customStyle="1" w:styleId="560">
    <w:name w:val="Нет списка56"/>
    <w:next w:val="a2"/>
    <w:uiPriority w:val="99"/>
    <w:semiHidden/>
    <w:unhideWhenUsed/>
    <w:rsid w:val="00A704CC"/>
  </w:style>
  <w:style w:type="numbering" w:customStyle="1" w:styleId="630">
    <w:name w:val="Нет списка63"/>
    <w:next w:val="a2"/>
    <w:uiPriority w:val="99"/>
    <w:semiHidden/>
    <w:unhideWhenUsed/>
    <w:rsid w:val="00A704CC"/>
  </w:style>
  <w:style w:type="numbering" w:customStyle="1" w:styleId="114">
    <w:name w:val="Нет списка114"/>
    <w:next w:val="a2"/>
    <w:uiPriority w:val="99"/>
    <w:semiHidden/>
    <w:unhideWhenUsed/>
    <w:rsid w:val="00A704CC"/>
  </w:style>
  <w:style w:type="numbering" w:customStyle="1" w:styleId="213">
    <w:name w:val="Нет списка213"/>
    <w:next w:val="a2"/>
    <w:uiPriority w:val="99"/>
    <w:semiHidden/>
    <w:unhideWhenUsed/>
    <w:rsid w:val="00A704CC"/>
  </w:style>
  <w:style w:type="numbering" w:customStyle="1" w:styleId="313">
    <w:name w:val="Нет списка313"/>
    <w:next w:val="a2"/>
    <w:uiPriority w:val="99"/>
    <w:semiHidden/>
    <w:unhideWhenUsed/>
    <w:rsid w:val="00A704CC"/>
  </w:style>
  <w:style w:type="numbering" w:customStyle="1" w:styleId="413">
    <w:name w:val="Нет списка413"/>
    <w:next w:val="a2"/>
    <w:uiPriority w:val="99"/>
    <w:semiHidden/>
    <w:unhideWhenUsed/>
    <w:rsid w:val="00A704CC"/>
  </w:style>
  <w:style w:type="numbering" w:customStyle="1" w:styleId="513">
    <w:name w:val="Нет списка513"/>
    <w:next w:val="a2"/>
    <w:uiPriority w:val="99"/>
    <w:semiHidden/>
    <w:unhideWhenUsed/>
    <w:rsid w:val="00A704CC"/>
  </w:style>
  <w:style w:type="numbering" w:customStyle="1" w:styleId="730">
    <w:name w:val="Нет списка73"/>
    <w:next w:val="a2"/>
    <w:uiPriority w:val="99"/>
    <w:semiHidden/>
    <w:unhideWhenUsed/>
    <w:rsid w:val="00A704CC"/>
  </w:style>
  <w:style w:type="numbering" w:customStyle="1" w:styleId="1230">
    <w:name w:val="Нет списка123"/>
    <w:next w:val="a2"/>
    <w:uiPriority w:val="99"/>
    <w:semiHidden/>
    <w:unhideWhenUsed/>
    <w:rsid w:val="00A704CC"/>
  </w:style>
  <w:style w:type="numbering" w:customStyle="1" w:styleId="223">
    <w:name w:val="Нет списка223"/>
    <w:next w:val="a2"/>
    <w:uiPriority w:val="99"/>
    <w:semiHidden/>
    <w:unhideWhenUsed/>
    <w:rsid w:val="00A704CC"/>
  </w:style>
  <w:style w:type="numbering" w:customStyle="1" w:styleId="323">
    <w:name w:val="Нет списка323"/>
    <w:next w:val="a2"/>
    <w:uiPriority w:val="99"/>
    <w:semiHidden/>
    <w:unhideWhenUsed/>
    <w:rsid w:val="00A704CC"/>
  </w:style>
  <w:style w:type="numbering" w:customStyle="1" w:styleId="423">
    <w:name w:val="Нет списка423"/>
    <w:next w:val="a2"/>
    <w:uiPriority w:val="99"/>
    <w:semiHidden/>
    <w:unhideWhenUsed/>
    <w:rsid w:val="00A704CC"/>
  </w:style>
  <w:style w:type="numbering" w:customStyle="1" w:styleId="523">
    <w:name w:val="Нет списка523"/>
    <w:next w:val="a2"/>
    <w:uiPriority w:val="99"/>
    <w:semiHidden/>
    <w:unhideWhenUsed/>
    <w:rsid w:val="00A704CC"/>
  </w:style>
  <w:style w:type="numbering" w:customStyle="1" w:styleId="830">
    <w:name w:val="Нет списка83"/>
    <w:next w:val="a2"/>
    <w:uiPriority w:val="99"/>
    <w:semiHidden/>
    <w:unhideWhenUsed/>
    <w:rsid w:val="00A704CC"/>
  </w:style>
  <w:style w:type="table" w:customStyle="1" w:styleId="1410">
    <w:name w:val="Сетка таблицы14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2"/>
    <w:uiPriority w:val="99"/>
    <w:semiHidden/>
    <w:unhideWhenUsed/>
    <w:rsid w:val="00A704CC"/>
  </w:style>
  <w:style w:type="numbering" w:customStyle="1" w:styleId="1330">
    <w:name w:val="Нет списка133"/>
    <w:next w:val="a2"/>
    <w:uiPriority w:val="99"/>
    <w:semiHidden/>
    <w:unhideWhenUsed/>
    <w:rsid w:val="00A704CC"/>
  </w:style>
  <w:style w:type="numbering" w:customStyle="1" w:styleId="233">
    <w:name w:val="Нет списка233"/>
    <w:next w:val="a2"/>
    <w:uiPriority w:val="99"/>
    <w:semiHidden/>
    <w:unhideWhenUsed/>
    <w:rsid w:val="00A704CC"/>
  </w:style>
  <w:style w:type="numbering" w:customStyle="1" w:styleId="333">
    <w:name w:val="Нет списка333"/>
    <w:next w:val="a2"/>
    <w:uiPriority w:val="99"/>
    <w:semiHidden/>
    <w:unhideWhenUsed/>
    <w:rsid w:val="00A704CC"/>
  </w:style>
  <w:style w:type="numbering" w:customStyle="1" w:styleId="433">
    <w:name w:val="Нет списка433"/>
    <w:next w:val="a2"/>
    <w:uiPriority w:val="99"/>
    <w:semiHidden/>
    <w:unhideWhenUsed/>
    <w:rsid w:val="00A704CC"/>
  </w:style>
  <w:style w:type="numbering" w:customStyle="1" w:styleId="533">
    <w:name w:val="Нет списка533"/>
    <w:next w:val="a2"/>
    <w:uiPriority w:val="99"/>
    <w:semiHidden/>
    <w:unhideWhenUsed/>
    <w:rsid w:val="00A704CC"/>
  </w:style>
  <w:style w:type="numbering" w:customStyle="1" w:styleId="190">
    <w:name w:val="Нет списка19"/>
    <w:next w:val="a2"/>
    <w:uiPriority w:val="99"/>
    <w:semiHidden/>
    <w:unhideWhenUsed/>
    <w:rsid w:val="00A704CC"/>
  </w:style>
  <w:style w:type="numbering" w:customStyle="1" w:styleId="1100">
    <w:name w:val="Нет списка110"/>
    <w:next w:val="a2"/>
    <w:uiPriority w:val="99"/>
    <w:semiHidden/>
    <w:unhideWhenUsed/>
    <w:rsid w:val="00A704CC"/>
  </w:style>
  <w:style w:type="numbering" w:customStyle="1" w:styleId="270">
    <w:name w:val="Нет списка27"/>
    <w:next w:val="a2"/>
    <w:uiPriority w:val="99"/>
    <w:semiHidden/>
    <w:unhideWhenUsed/>
    <w:rsid w:val="00A704CC"/>
  </w:style>
  <w:style w:type="numbering" w:customStyle="1" w:styleId="37">
    <w:name w:val="Нет списка37"/>
    <w:next w:val="a2"/>
    <w:uiPriority w:val="99"/>
    <w:semiHidden/>
    <w:unhideWhenUsed/>
    <w:rsid w:val="00A704CC"/>
  </w:style>
  <w:style w:type="numbering" w:customStyle="1" w:styleId="470">
    <w:name w:val="Нет списка47"/>
    <w:next w:val="a2"/>
    <w:uiPriority w:val="99"/>
    <w:semiHidden/>
    <w:unhideWhenUsed/>
    <w:rsid w:val="00A704CC"/>
  </w:style>
  <w:style w:type="paragraph" w:customStyle="1" w:styleId="152">
    <w:name w:val="Оглавление 15"/>
    <w:basedOn w:val="a"/>
    <w:next w:val="a"/>
    <w:autoRedefine/>
    <w:uiPriority w:val="39"/>
    <w:unhideWhenUsed/>
    <w:rsid w:val="00A704CC"/>
    <w:pPr>
      <w:spacing w:after="100" w:line="276" w:lineRule="auto"/>
    </w:pPr>
    <w:rPr>
      <w:rFonts w:eastAsia="Times New Roman"/>
      <w:lang w:eastAsia="ru-RU"/>
    </w:rPr>
  </w:style>
  <w:style w:type="numbering" w:customStyle="1" w:styleId="570">
    <w:name w:val="Нет списка57"/>
    <w:next w:val="a2"/>
    <w:uiPriority w:val="99"/>
    <w:semiHidden/>
    <w:unhideWhenUsed/>
    <w:rsid w:val="00A704CC"/>
  </w:style>
  <w:style w:type="numbering" w:customStyle="1" w:styleId="640">
    <w:name w:val="Нет списка64"/>
    <w:next w:val="a2"/>
    <w:uiPriority w:val="99"/>
    <w:semiHidden/>
    <w:unhideWhenUsed/>
    <w:rsid w:val="00A704CC"/>
  </w:style>
  <w:style w:type="numbering" w:customStyle="1" w:styleId="115">
    <w:name w:val="Нет списка115"/>
    <w:next w:val="a2"/>
    <w:uiPriority w:val="99"/>
    <w:semiHidden/>
    <w:unhideWhenUsed/>
    <w:rsid w:val="00A704CC"/>
  </w:style>
  <w:style w:type="numbering" w:customStyle="1" w:styleId="214">
    <w:name w:val="Нет списка214"/>
    <w:next w:val="a2"/>
    <w:uiPriority w:val="99"/>
    <w:semiHidden/>
    <w:unhideWhenUsed/>
    <w:rsid w:val="00A704CC"/>
  </w:style>
  <w:style w:type="numbering" w:customStyle="1" w:styleId="314">
    <w:name w:val="Нет списка314"/>
    <w:next w:val="a2"/>
    <w:uiPriority w:val="99"/>
    <w:semiHidden/>
    <w:unhideWhenUsed/>
    <w:rsid w:val="00A704CC"/>
  </w:style>
  <w:style w:type="numbering" w:customStyle="1" w:styleId="414">
    <w:name w:val="Нет списка414"/>
    <w:next w:val="a2"/>
    <w:uiPriority w:val="99"/>
    <w:semiHidden/>
    <w:unhideWhenUsed/>
    <w:rsid w:val="00A704CC"/>
  </w:style>
  <w:style w:type="numbering" w:customStyle="1" w:styleId="514">
    <w:name w:val="Нет списка514"/>
    <w:next w:val="a2"/>
    <w:uiPriority w:val="99"/>
    <w:semiHidden/>
    <w:unhideWhenUsed/>
    <w:rsid w:val="00A704CC"/>
  </w:style>
  <w:style w:type="numbering" w:customStyle="1" w:styleId="740">
    <w:name w:val="Нет списка74"/>
    <w:next w:val="a2"/>
    <w:uiPriority w:val="99"/>
    <w:semiHidden/>
    <w:unhideWhenUsed/>
    <w:rsid w:val="00A704CC"/>
  </w:style>
  <w:style w:type="numbering" w:customStyle="1" w:styleId="124">
    <w:name w:val="Нет списка124"/>
    <w:next w:val="a2"/>
    <w:uiPriority w:val="99"/>
    <w:semiHidden/>
    <w:unhideWhenUsed/>
    <w:rsid w:val="00A704CC"/>
  </w:style>
  <w:style w:type="numbering" w:customStyle="1" w:styleId="224">
    <w:name w:val="Нет списка224"/>
    <w:next w:val="a2"/>
    <w:uiPriority w:val="99"/>
    <w:semiHidden/>
    <w:unhideWhenUsed/>
    <w:rsid w:val="00A704CC"/>
  </w:style>
  <w:style w:type="numbering" w:customStyle="1" w:styleId="324">
    <w:name w:val="Нет списка324"/>
    <w:next w:val="a2"/>
    <w:uiPriority w:val="99"/>
    <w:semiHidden/>
    <w:unhideWhenUsed/>
    <w:rsid w:val="00A704CC"/>
  </w:style>
  <w:style w:type="numbering" w:customStyle="1" w:styleId="424">
    <w:name w:val="Нет списка424"/>
    <w:next w:val="a2"/>
    <w:uiPriority w:val="99"/>
    <w:semiHidden/>
    <w:unhideWhenUsed/>
    <w:rsid w:val="00A704CC"/>
  </w:style>
  <w:style w:type="numbering" w:customStyle="1" w:styleId="524">
    <w:name w:val="Нет списка524"/>
    <w:next w:val="a2"/>
    <w:uiPriority w:val="99"/>
    <w:semiHidden/>
    <w:unhideWhenUsed/>
    <w:rsid w:val="00A704CC"/>
  </w:style>
  <w:style w:type="numbering" w:customStyle="1" w:styleId="84">
    <w:name w:val="Нет списка84"/>
    <w:next w:val="a2"/>
    <w:uiPriority w:val="99"/>
    <w:semiHidden/>
    <w:unhideWhenUsed/>
    <w:rsid w:val="00A704CC"/>
  </w:style>
  <w:style w:type="table" w:customStyle="1" w:styleId="1510">
    <w:name w:val="Сетка таблицы15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4"/>
    <w:next w:val="a2"/>
    <w:uiPriority w:val="99"/>
    <w:semiHidden/>
    <w:unhideWhenUsed/>
    <w:rsid w:val="00A704CC"/>
  </w:style>
  <w:style w:type="numbering" w:customStyle="1" w:styleId="134">
    <w:name w:val="Нет списка134"/>
    <w:next w:val="a2"/>
    <w:uiPriority w:val="99"/>
    <w:semiHidden/>
    <w:unhideWhenUsed/>
    <w:rsid w:val="00A704CC"/>
  </w:style>
  <w:style w:type="numbering" w:customStyle="1" w:styleId="234">
    <w:name w:val="Нет списка234"/>
    <w:next w:val="a2"/>
    <w:uiPriority w:val="99"/>
    <w:semiHidden/>
    <w:unhideWhenUsed/>
    <w:rsid w:val="00A704CC"/>
  </w:style>
  <w:style w:type="numbering" w:customStyle="1" w:styleId="334">
    <w:name w:val="Нет списка334"/>
    <w:next w:val="a2"/>
    <w:uiPriority w:val="99"/>
    <w:semiHidden/>
    <w:unhideWhenUsed/>
    <w:rsid w:val="00A704CC"/>
  </w:style>
  <w:style w:type="numbering" w:customStyle="1" w:styleId="434">
    <w:name w:val="Нет списка434"/>
    <w:next w:val="a2"/>
    <w:uiPriority w:val="99"/>
    <w:semiHidden/>
    <w:unhideWhenUsed/>
    <w:rsid w:val="00A704CC"/>
  </w:style>
  <w:style w:type="numbering" w:customStyle="1" w:styleId="534">
    <w:name w:val="Нет списка534"/>
    <w:next w:val="a2"/>
    <w:uiPriority w:val="99"/>
    <w:semiHidden/>
    <w:unhideWhenUsed/>
    <w:rsid w:val="00A704CC"/>
  </w:style>
  <w:style w:type="numbering" w:customStyle="1" w:styleId="200">
    <w:name w:val="Нет списка20"/>
    <w:next w:val="a2"/>
    <w:uiPriority w:val="99"/>
    <w:semiHidden/>
    <w:unhideWhenUsed/>
    <w:rsid w:val="00A704CC"/>
  </w:style>
  <w:style w:type="numbering" w:customStyle="1" w:styleId="116">
    <w:name w:val="Нет списка116"/>
    <w:next w:val="a2"/>
    <w:uiPriority w:val="99"/>
    <w:semiHidden/>
    <w:unhideWhenUsed/>
    <w:rsid w:val="00A704CC"/>
  </w:style>
  <w:style w:type="numbering" w:customStyle="1" w:styleId="280">
    <w:name w:val="Нет списка28"/>
    <w:next w:val="a2"/>
    <w:uiPriority w:val="99"/>
    <w:semiHidden/>
    <w:unhideWhenUsed/>
    <w:rsid w:val="00A704CC"/>
  </w:style>
  <w:style w:type="numbering" w:customStyle="1" w:styleId="38">
    <w:name w:val="Нет списка38"/>
    <w:next w:val="a2"/>
    <w:uiPriority w:val="99"/>
    <w:semiHidden/>
    <w:unhideWhenUsed/>
    <w:rsid w:val="00A704CC"/>
  </w:style>
  <w:style w:type="numbering" w:customStyle="1" w:styleId="48">
    <w:name w:val="Нет списка48"/>
    <w:next w:val="a2"/>
    <w:uiPriority w:val="99"/>
    <w:semiHidden/>
    <w:unhideWhenUsed/>
    <w:rsid w:val="00A704CC"/>
  </w:style>
  <w:style w:type="paragraph" w:customStyle="1" w:styleId="161">
    <w:name w:val="Оглавление 16"/>
    <w:basedOn w:val="a"/>
    <w:next w:val="a"/>
    <w:autoRedefine/>
    <w:uiPriority w:val="39"/>
    <w:unhideWhenUsed/>
    <w:rsid w:val="00A704CC"/>
    <w:pPr>
      <w:spacing w:after="100" w:line="276" w:lineRule="auto"/>
    </w:pPr>
    <w:rPr>
      <w:rFonts w:eastAsia="Times New Roman"/>
      <w:lang w:eastAsia="ru-RU"/>
    </w:rPr>
  </w:style>
  <w:style w:type="numbering" w:customStyle="1" w:styleId="580">
    <w:name w:val="Нет списка58"/>
    <w:next w:val="a2"/>
    <w:uiPriority w:val="99"/>
    <w:semiHidden/>
    <w:unhideWhenUsed/>
    <w:rsid w:val="00A704CC"/>
  </w:style>
  <w:style w:type="numbering" w:customStyle="1" w:styleId="65">
    <w:name w:val="Нет списка65"/>
    <w:next w:val="a2"/>
    <w:uiPriority w:val="99"/>
    <w:semiHidden/>
    <w:unhideWhenUsed/>
    <w:rsid w:val="00A704CC"/>
  </w:style>
  <w:style w:type="numbering" w:customStyle="1" w:styleId="117">
    <w:name w:val="Нет списка117"/>
    <w:next w:val="a2"/>
    <w:uiPriority w:val="99"/>
    <w:semiHidden/>
    <w:unhideWhenUsed/>
    <w:rsid w:val="00A704CC"/>
  </w:style>
  <w:style w:type="numbering" w:customStyle="1" w:styleId="215">
    <w:name w:val="Нет списка215"/>
    <w:next w:val="a2"/>
    <w:uiPriority w:val="99"/>
    <w:semiHidden/>
    <w:unhideWhenUsed/>
    <w:rsid w:val="00A704CC"/>
  </w:style>
  <w:style w:type="numbering" w:customStyle="1" w:styleId="315">
    <w:name w:val="Нет списка315"/>
    <w:next w:val="a2"/>
    <w:uiPriority w:val="99"/>
    <w:semiHidden/>
    <w:unhideWhenUsed/>
    <w:rsid w:val="00A704CC"/>
  </w:style>
  <w:style w:type="numbering" w:customStyle="1" w:styleId="415">
    <w:name w:val="Нет списка415"/>
    <w:next w:val="a2"/>
    <w:uiPriority w:val="99"/>
    <w:semiHidden/>
    <w:unhideWhenUsed/>
    <w:rsid w:val="00A704CC"/>
  </w:style>
  <w:style w:type="numbering" w:customStyle="1" w:styleId="515">
    <w:name w:val="Нет списка515"/>
    <w:next w:val="a2"/>
    <w:uiPriority w:val="99"/>
    <w:semiHidden/>
    <w:unhideWhenUsed/>
    <w:rsid w:val="00A704CC"/>
  </w:style>
  <w:style w:type="numbering" w:customStyle="1" w:styleId="75">
    <w:name w:val="Нет списка75"/>
    <w:next w:val="a2"/>
    <w:uiPriority w:val="99"/>
    <w:semiHidden/>
    <w:unhideWhenUsed/>
    <w:rsid w:val="00A704CC"/>
  </w:style>
  <w:style w:type="numbering" w:customStyle="1" w:styleId="125">
    <w:name w:val="Нет списка125"/>
    <w:next w:val="a2"/>
    <w:uiPriority w:val="99"/>
    <w:semiHidden/>
    <w:unhideWhenUsed/>
    <w:rsid w:val="00A704CC"/>
  </w:style>
  <w:style w:type="numbering" w:customStyle="1" w:styleId="225">
    <w:name w:val="Нет списка225"/>
    <w:next w:val="a2"/>
    <w:uiPriority w:val="99"/>
    <w:semiHidden/>
    <w:unhideWhenUsed/>
    <w:rsid w:val="00A704CC"/>
  </w:style>
  <w:style w:type="numbering" w:customStyle="1" w:styleId="325">
    <w:name w:val="Нет списка325"/>
    <w:next w:val="a2"/>
    <w:uiPriority w:val="99"/>
    <w:semiHidden/>
    <w:unhideWhenUsed/>
    <w:rsid w:val="00A704CC"/>
  </w:style>
  <w:style w:type="numbering" w:customStyle="1" w:styleId="425">
    <w:name w:val="Нет списка425"/>
    <w:next w:val="a2"/>
    <w:uiPriority w:val="99"/>
    <w:semiHidden/>
    <w:unhideWhenUsed/>
    <w:rsid w:val="00A704CC"/>
  </w:style>
  <w:style w:type="numbering" w:customStyle="1" w:styleId="525">
    <w:name w:val="Нет списка525"/>
    <w:next w:val="a2"/>
    <w:uiPriority w:val="99"/>
    <w:semiHidden/>
    <w:unhideWhenUsed/>
    <w:rsid w:val="00A704CC"/>
  </w:style>
  <w:style w:type="numbering" w:customStyle="1" w:styleId="85">
    <w:name w:val="Нет списка85"/>
    <w:next w:val="a2"/>
    <w:uiPriority w:val="99"/>
    <w:semiHidden/>
    <w:unhideWhenUsed/>
    <w:rsid w:val="00A704CC"/>
  </w:style>
  <w:style w:type="table" w:customStyle="1" w:styleId="162">
    <w:name w:val="Сетка таблицы16"/>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5"/>
    <w:next w:val="a2"/>
    <w:uiPriority w:val="99"/>
    <w:semiHidden/>
    <w:unhideWhenUsed/>
    <w:rsid w:val="00A704CC"/>
  </w:style>
  <w:style w:type="numbering" w:customStyle="1" w:styleId="135">
    <w:name w:val="Нет списка135"/>
    <w:next w:val="a2"/>
    <w:uiPriority w:val="99"/>
    <w:semiHidden/>
    <w:unhideWhenUsed/>
    <w:rsid w:val="00A704CC"/>
  </w:style>
  <w:style w:type="numbering" w:customStyle="1" w:styleId="235">
    <w:name w:val="Нет списка235"/>
    <w:next w:val="a2"/>
    <w:uiPriority w:val="99"/>
    <w:semiHidden/>
    <w:unhideWhenUsed/>
    <w:rsid w:val="00A704CC"/>
  </w:style>
  <w:style w:type="numbering" w:customStyle="1" w:styleId="335">
    <w:name w:val="Нет списка335"/>
    <w:next w:val="a2"/>
    <w:uiPriority w:val="99"/>
    <w:semiHidden/>
    <w:unhideWhenUsed/>
    <w:rsid w:val="00A704CC"/>
  </w:style>
  <w:style w:type="numbering" w:customStyle="1" w:styleId="435">
    <w:name w:val="Нет списка435"/>
    <w:next w:val="a2"/>
    <w:uiPriority w:val="99"/>
    <w:semiHidden/>
    <w:unhideWhenUsed/>
    <w:rsid w:val="00A704CC"/>
  </w:style>
  <w:style w:type="numbering" w:customStyle="1" w:styleId="535">
    <w:name w:val="Нет списка535"/>
    <w:next w:val="a2"/>
    <w:uiPriority w:val="99"/>
    <w:semiHidden/>
    <w:unhideWhenUsed/>
    <w:rsid w:val="00A704CC"/>
  </w:style>
  <w:style w:type="table" w:customStyle="1" w:styleId="236">
    <w:name w:val="Сетка таблицы23"/>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9"/>
    <w:next w:val="a2"/>
    <w:uiPriority w:val="99"/>
    <w:semiHidden/>
    <w:unhideWhenUsed/>
    <w:rsid w:val="00A704CC"/>
  </w:style>
  <w:style w:type="numbering" w:customStyle="1" w:styleId="118">
    <w:name w:val="Нет списка118"/>
    <w:next w:val="a2"/>
    <w:uiPriority w:val="99"/>
    <w:semiHidden/>
    <w:unhideWhenUsed/>
    <w:rsid w:val="00A704CC"/>
  </w:style>
  <w:style w:type="numbering" w:customStyle="1" w:styleId="2100">
    <w:name w:val="Нет списка210"/>
    <w:next w:val="a2"/>
    <w:uiPriority w:val="99"/>
    <w:semiHidden/>
    <w:unhideWhenUsed/>
    <w:rsid w:val="00A704CC"/>
  </w:style>
  <w:style w:type="numbering" w:customStyle="1" w:styleId="39">
    <w:name w:val="Нет списка39"/>
    <w:next w:val="a2"/>
    <w:uiPriority w:val="99"/>
    <w:semiHidden/>
    <w:unhideWhenUsed/>
    <w:rsid w:val="00A704CC"/>
  </w:style>
  <w:style w:type="numbering" w:customStyle="1" w:styleId="49">
    <w:name w:val="Нет списка49"/>
    <w:next w:val="a2"/>
    <w:uiPriority w:val="99"/>
    <w:semiHidden/>
    <w:unhideWhenUsed/>
    <w:rsid w:val="00A704CC"/>
  </w:style>
  <w:style w:type="numbering" w:customStyle="1" w:styleId="59">
    <w:name w:val="Нет списка59"/>
    <w:next w:val="a2"/>
    <w:uiPriority w:val="99"/>
    <w:semiHidden/>
    <w:unhideWhenUsed/>
    <w:rsid w:val="00A704CC"/>
  </w:style>
  <w:style w:type="numbering" w:customStyle="1" w:styleId="66">
    <w:name w:val="Нет списка66"/>
    <w:next w:val="a2"/>
    <w:uiPriority w:val="99"/>
    <w:semiHidden/>
    <w:unhideWhenUsed/>
    <w:rsid w:val="00A704CC"/>
  </w:style>
  <w:style w:type="numbering" w:customStyle="1" w:styleId="119">
    <w:name w:val="Нет списка119"/>
    <w:next w:val="a2"/>
    <w:uiPriority w:val="99"/>
    <w:semiHidden/>
    <w:unhideWhenUsed/>
    <w:rsid w:val="00A704CC"/>
  </w:style>
  <w:style w:type="numbering" w:customStyle="1" w:styleId="216">
    <w:name w:val="Нет списка216"/>
    <w:next w:val="a2"/>
    <w:uiPriority w:val="99"/>
    <w:semiHidden/>
    <w:unhideWhenUsed/>
    <w:rsid w:val="00A704CC"/>
  </w:style>
  <w:style w:type="numbering" w:customStyle="1" w:styleId="316">
    <w:name w:val="Нет списка316"/>
    <w:next w:val="a2"/>
    <w:uiPriority w:val="99"/>
    <w:semiHidden/>
    <w:unhideWhenUsed/>
    <w:rsid w:val="00A704CC"/>
  </w:style>
  <w:style w:type="numbering" w:customStyle="1" w:styleId="416">
    <w:name w:val="Нет списка416"/>
    <w:next w:val="a2"/>
    <w:uiPriority w:val="99"/>
    <w:semiHidden/>
    <w:unhideWhenUsed/>
    <w:rsid w:val="00A704CC"/>
  </w:style>
  <w:style w:type="numbering" w:customStyle="1" w:styleId="516">
    <w:name w:val="Нет списка516"/>
    <w:next w:val="a2"/>
    <w:uiPriority w:val="99"/>
    <w:semiHidden/>
    <w:unhideWhenUsed/>
    <w:rsid w:val="00A704CC"/>
  </w:style>
  <w:style w:type="numbering" w:customStyle="1" w:styleId="76">
    <w:name w:val="Нет списка76"/>
    <w:next w:val="a2"/>
    <w:uiPriority w:val="99"/>
    <w:semiHidden/>
    <w:unhideWhenUsed/>
    <w:rsid w:val="00A704CC"/>
  </w:style>
  <w:style w:type="numbering" w:customStyle="1" w:styleId="126">
    <w:name w:val="Нет списка126"/>
    <w:next w:val="a2"/>
    <w:uiPriority w:val="99"/>
    <w:semiHidden/>
    <w:unhideWhenUsed/>
    <w:rsid w:val="00A704CC"/>
  </w:style>
  <w:style w:type="numbering" w:customStyle="1" w:styleId="226">
    <w:name w:val="Нет списка226"/>
    <w:next w:val="a2"/>
    <w:uiPriority w:val="99"/>
    <w:semiHidden/>
    <w:unhideWhenUsed/>
    <w:rsid w:val="00A704CC"/>
  </w:style>
  <w:style w:type="numbering" w:customStyle="1" w:styleId="326">
    <w:name w:val="Нет списка326"/>
    <w:next w:val="a2"/>
    <w:uiPriority w:val="99"/>
    <w:semiHidden/>
    <w:unhideWhenUsed/>
    <w:rsid w:val="00A704CC"/>
  </w:style>
  <w:style w:type="numbering" w:customStyle="1" w:styleId="426">
    <w:name w:val="Нет списка426"/>
    <w:next w:val="a2"/>
    <w:uiPriority w:val="99"/>
    <w:semiHidden/>
    <w:unhideWhenUsed/>
    <w:rsid w:val="00A704CC"/>
  </w:style>
  <w:style w:type="numbering" w:customStyle="1" w:styleId="526">
    <w:name w:val="Нет списка526"/>
    <w:next w:val="a2"/>
    <w:uiPriority w:val="99"/>
    <w:semiHidden/>
    <w:unhideWhenUsed/>
    <w:rsid w:val="00A704CC"/>
  </w:style>
  <w:style w:type="numbering" w:customStyle="1" w:styleId="86">
    <w:name w:val="Нет списка86"/>
    <w:next w:val="a2"/>
    <w:uiPriority w:val="99"/>
    <w:semiHidden/>
    <w:unhideWhenUsed/>
    <w:rsid w:val="00A704CC"/>
  </w:style>
  <w:style w:type="table" w:customStyle="1" w:styleId="171">
    <w:name w:val="Сетка таблицы17"/>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
    <w:name w:val="Нет списка96"/>
    <w:next w:val="a2"/>
    <w:uiPriority w:val="99"/>
    <w:semiHidden/>
    <w:unhideWhenUsed/>
    <w:rsid w:val="00A704CC"/>
  </w:style>
  <w:style w:type="numbering" w:customStyle="1" w:styleId="136">
    <w:name w:val="Нет списка136"/>
    <w:next w:val="a2"/>
    <w:uiPriority w:val="99"/>
    <w:semiHidden/>
    <w:unhideWhenUsed/>
    <w:rsid w:val="00A704CC"/>
  </w:style>
  <w:style w:type="numbering" w:customStyle="1" w:styleId="2360">
    <w:name w:val="Нет списка236"/>
    <w:next w:val="a2"/>
    <w:uiPriority w:val="99"/>
    <w:semiHidden/>
    <w:unhideWhenUsed/>
    <w:rsid w:val="00A704CC"/>
  </w:style>
  <w:style w:type="numbering" w:customStyle="1" w:styleId="336">
    <w:name w:val="Нет списка336"/>
    <w:next w:val="a2"/>
    <w:uiPriority w:val="99"/>
    <w:semiHidden/>
    <w:unhideWhenUsed/>
    <w:rsid w:val="00A704CC"/>
  </w:style>
  <w:style w:type="numbering" w:customStyle="1" w:styleId="436">
    <w:name w:val="Нет списка436"/>
    <w:next w:val="a2"/>
    <w:uiPriority w:val="99"/>
    <w:semiHidden/>
    <w:unhideWhenUsed/>
    <w:rsid w:val="00A704CC"/>
  </w:style>
  <w:style w:type="numbering" w:customStyle="1" w:styleId="536">
    <w:name w:val="Нет списка536"/>
    <w:next w:val="a2"/>
    <w:uiPriority w:val="99"/>
    <w:semiHidden/>
    <w:unhideWhenUsed/>
    <w:rsid w:val="00A704CC"/>
  </w:style>
  <w:style w:type="numbering" w:customStyle="1" w:styleId="300">
    <w:name w:val="Нет списка30"/>
    <w:next w:val="a2"/>
    <w:uiPriority w:val="99"/>
    <w:semiHidden/>
    <w:unhideWhenUsed/>
    <w:rsid w:val="00A704CC"/>
  </w:style>
  <w:style w:type="numbering" w:customStyle="1" w:styleId="1200">
    <w:name w:val="Нет списка120"/>
    <w:next w:val="a2"/>
    <w:uiPriority w:val="99"/>
    <w:semiHidden/>
    <w:unhideWhenUsed/>
    <w:rsid w:val="00A704CC"/>
  </w:style>
  <w:style w:type="numbering" w:customStyle="1" w:styleId="217">
    <w:name w:val="Нет списка217"/>
    <w:next w:val="a2"/>
    <w:uiPriority w:val="99"/>
    <w:semiHidden/>
    <w:unhideWhenUsed/>
    <w:rsid w:val="00A704CC"/>
  </w:style>
  <w:style w:type="numbering" w:customStyle="1" w:styleId="3100">
    <w:name w:val="Нет списка310"/>
    <w:next w:val="a2"/>
    <w:uiPriority w:val="99"/>
    <w:semiHidden/>
    <w:unhideWhenUsed/>
    <w:rsid w:val="00A704CC"/>
  </w:style>
  <w:style w:type="numbering" w:customStyle="1" w:styleId="4100">
    <w:name w:val="Нет списка410"/>
    <w:next w:val="a2"/>
    <w:uiPriority w:val="99"/>
    <w:semiHidden/>
    <w:unhideWhenUsed/>
    <w:rsid w:val="00A704CC"/>
  </w:style>
  <w:style w:type="numbering" w:customStyle="1" w:styleId="5100">
    <w:name w:val="Нет списка510"/>
    <w:next w:val="a2"/>
    <w:uiPriority w:val="99"/>
    <w:semiHidden/>
    <w:unhideWhenUsed/>
    <w:rsid w:val="00A704CC"/>
  </w:style>
  <w:style w:type="numbering" w:customStyle="1" w:styleId="67">
    <w:name w:val="Нет списка67"/>
    <w:next w:val="a2"/>
    <w:uiPriority w:val="99"/>
    <w:semiHidden/>
    <w:unhideWhenUsed/>
    <w:rsid w:val="00A704CC"/>
  </w:style>
  <w:style w:type="numbering" w:customStyle="1" w:styleId="11100">
    <w:name w:val="Нет списка1110"/>
    <w:next w:val="a2"/>
    <w:uiPriority w:val="99"/>
    <w:semiHidden/>
    <w:unhideWhenUsed/>
    <w:rsid w:val="00A704CC"/>
  </w:style>
  <w:style w:type="numbering" w:customStyle="1" w:styleId="218">
    <w:name w:val="Нет списка218"/>
    <w:next w:val="a2"/>
    <w:uiPriority w:val="99"/>
    <w:semiHidden/>
    <w:unhideWhenUsed/>
    <w:rsid w:val="00A704CC"/>
  </w:style>
  <w:style w:type="numbering" w:customStyle="1" w:styleId="317">
    <w:name w:val="Нет списка317"/>
    <w:next w:val="a2"/>
    <w:uiPriority w:val="99"/>
    <w:semiHidden/>
    <w:unhideWhenUsed/>
    <w:rsid w:val="00A704CC"/>
  </w:style>
  <w:style w:type="numbering" w:customStyle="1" w:styleId="417">
    <w:name w:val="Нет списка417"/>
    <w:next w:val="a2"/>
    <w:uiPriority w:val="99"/>
    <w:semiHidden/>
    <w:unhideWhenUsed/>
    <w:rsid w:val="00A704CC"/>
  </w:style>
  <w:style w:type="numbering" w:customStyle="1" w:styleId="517">
    <w:name w:val="Нет списка517"/>
    <w:next w:val="a2"/>
    <w:uiPriority w:val="99"/>
    <w:semiHidden/>
    <w:unhideWhenUsed/>
    <w:rsid w:val="00A704CC"/>
  </w:style>
  <w:style w:type="numbering" w:customStyle="1" w:styleId="77">
    <w:name w:val="Нет списка77"/>
    <w:next w:val="a2"/>
    <w:uiPriority w:val="99"/>
    <w:semiHidden/>
    <w:unhideWhenUsed/>
    <w:rsid w:val="00A704CC"/>
  </w:style>
  <w:style w:type="numbering" w:customStyle="1" w:styleId="127">
    <w:name w:val="Нет списка127"/>
    <w:next w:val="a2"/>
    <w:uiPriority w:val="99"/>
    <w:semiHidden/>
    <w:unhideWhenUsed/>
    <w:rsid w:val="00A704CC"/>
  </w:style>
  <w:style w:type="numbering" w:customStyle="1" w:styleId="227">
    <w:name w:val="Нет списка227"/>
    <w:next w:val="a2"/>
    <w:uiPriority w:val="99"/>
    <w:semiHidden/>
    <w:unhideWhenUsed/>
    <w:rsid w:val="00A704CC"/>
  </w:style>
  <w:style w:type="numbering" w:customStyle="1" w:styleId="327">
    <w:name w:val="Нет списка327"/>
    <w:next w:val="a2"/>
    <w:uiPriority w:val="99"/>
    <w:semiHidden/>
    <w:unhideWhenUsed/>
    <w:rsid w:val="00A704CC"/>
  </w:style>
  <w:style w:type="numbering" w:customStyle="1" w:styleId="427">
    <w:name w:val="Нет списка427"/>
    <w:next w:val="a2"/>
    <w:uiPriority w:val="99"/>
    <w:semiHidden/>
    <w:unhideWhenUsed/>
    <w:rsid w:val="00A704CC"/>
  </w:style>
  <w:style w:type="numbering" w:customStyle="1" w:styleId="527">
    <w:name w:val="Нет списка527"/>
    <w:next w:val="a2"/>
    <w:uiPriority w:val="99"/>
    <w:semiHidden/>
    <w:unhideWhenUsed/>
    <w:rsid w:val="00A704CC"/>
  </w:style>
  <w:style w:type="numbering" w:customStyle="1" w:styleId="87">
    <w:name w:val="Нет списка87"/>
    <w:next w:val="a2"/>
    <w:uiPriority w:val="99"/>
    <w:semiHidden/>
    <w:unhideWhenUsed/>
    <w:rsid w:val="00A704CC"/>
  </w:style>
  <w:style w:type="table" w:customStyle="1" w:styleId="181">
    <w:name w:val="Сетка таблицы18"/>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
    <w:name w:val="Нет списка97"/>
    <w:next w:val="a2"/>
    <w:uiPriority w:val="99"/>
    <w:semiHidden/>
    <w:unhideWhenUsed/>
    <w:rsid w:val="00A704CC"/>
  </w:style>
  <w:style w:type="numbering" w:customStyle="1" w:styleId="137">
    <w:name w:val="Нет списка137"/>
    <w:next w:val="a2"/>
    <w:uiPriority w:val="99"/>
    <w:semiHidden/>
    <w:unhideWhenUsed/>
    <w:rsid w:val="00A704CC"/>
  </w:style>
  <w:style w:type="numbering" w:customStyle="1" w:styleId="237">
    <w:name w:val="Нет списка237"/>
    <w:next w:val="a2"/>
    <w:uiPriority w:val="99"/>
    <w:semiHidden/>
    <w:unhideWhenUsed/>
    <w:rsid w:val="00A704CC"/>
  </w:style>
  <w:style w:type="numbering" w:customStyle="1" w:styleId="337">
    <w:name w:val="Нет списка337"/>
    <w:next w:val="a2"/>
    <w:uiPriority w:val="99"/>
    <w:semiHidden/>
    <w:unhideWhenUsed/>
    <w:rsid w:val="00A704CC"/>
  </w:style>
  <w:style w:type="numbering" w:customStyle="1" w:styleId="437">
    <w:name w:val="Нет списка437"/>
    <w:next w:val="a2"/>
    <w:uiPriority w:val="99"/>
    <w:semiHidden/>
    <w:unhideWhenUsed/>
    <w:rsid w:val="00A704CC"/>
  </w:style>
  <w:style w:type="numbering" w:customStyle="1" w:styleId="537">
    <w:name w:val="Нет списка537"/>
    <w:next w:val="a2"/>
    <w:uiPriority w:val="99"/>
    <w:semiHidden/>
    <w:unhideWhenUsed/>
    <w:rsid w:val="00A704CC"/>
  </w:style>
  <w:style w:type="table" w:customStyle="1" w:styleId="711">
    <w:name w:val="Сетка таблицы71"/>
    <w:basedOn w:val="a1"/>
    <w:next w:val="ac"/>
    <w:uiPriority w:val="59"/>
    <w:rsid w:val="00A7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c"/>
    <w:uiPriority w:val="59"/>
    <w:rsid w:val="00A704CC"/>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7110">
    <w:name w:val="Сетка таблицы711"/>
    <w:basedOn w:val="a1"/>
    <w:next w:val="ac"/>
    <w:uiPriority w:val="59"/>
    <w:rsid w:val="00A704CC"/>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1311">
    <w:name w:val="Сетка таблицы1311"/>
    <w:basedOn w:val="a1"/>
    <w:next w:val="ac"/>
    <w:uiPriority w:val="39"/>
    <w:locked/>
    <w:rsid w:val="00A704CC"/>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8">
    <w:name w:val="Неразрешенное упоминание7"/>
    <w:basedOn w:val="a0"/>
    <w:uiPriority w:val="99"/>
    <w:semiHidden/>
    <w:unhideWhenUsed/>
    <w:rsid w:val="00F13C4E"/>
    <w:rPr>
      <w:color w:val="605E5C"/>
      <w:shd w:val="clear" w:color="auto" w:fill="E1DFDD"/>
    </w:rPr>
  </w:style>
  <w:style w:type="character" w:customStyle="1" w:styleId="UnresolvedMention">
    <w:name w:val="Unresolved Mention"/>
    <w:basedOn w:val="a0"/>
    <w:uiPriority w:val="99"/>
    <w:semiHidden/>
    <w:unhideWhenUsed/>
    <w:rsid w:val="00F13C4E"/>
    <w:rPr>
      <w:color w:val="605E5C"/>
      <w:shd w:val="clear" w:color="auto" w:fill="E1DFDD"/>
    </w:rPr>
  </w:style>
  <w:style w:type="paragraph" w:customStyle="1" w:styleId="afff4">
    <w:name w:val="Знак"/>
    <w:basedOn w:val="a"/>
    <w:qFormat/>
    <w:rsid w:val="00EA6EF1"/>
    <w:pPr>
      <w:spacing w:line="240" w:lineRule="exact"/>
    </w:pPr>
    <w:rPr>
      <w:rFonts w:ascii="Verdana" w:eastAsia="Times New Roman" w:hAnsi="Verdana" w:cs="Verdana"/>
      <w:szCs w:val="24"/>
      <w:lang w:val="en-US"/>
    </w:rPr>
  </w:style>
  <w:style w:type="character" w:customStyle="1" w:styleId="ab">
    <w:name w:val="Название объекта Знак"/>
    <w:aliases w:val="Знак1 Знак,Название объектаТаблица Знак,Название объекта+12.5 Знак"/>
    <w:link w:val="aa"/>
    <w:locked/>
    <w:rsid w:val="00A467E5"/>
    <w:rPr>
      <w:rFonts w:ascii="Times New Roman" w:hAnsi="Times New Roman"/>
      <w:b/>
      <w:iCs/>
      <w:sz w:val="24"/>
      <w:szCs w:val="18"/>
    </w:rPr>
  </w:style>
  <w:style w:type="paragraph" w:customStyle="1" w:styleId="xl133">
    <w:name w:val="xl133"/>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4">
    <w:name w:val="xl134"/>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5">
    <w:name w:val="xl135"/>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6">
    <w:name w:val="xl136"/>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37">
    <w:name w:val="xl137"/>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8">
    <w:name w:val="xl138"/>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39">
    <w:name w:val="xl139"/>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0">
    <w:name w:val="xl140"/>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1">
    <w:name w:val="xl141"/>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2">
    <w:name w:val="xl142"/>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3">
    <w:name w:val="xl143"/>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4">
    <w:name w:val="xl144"/>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5">
    <w:name w:val="xl145"/>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6">
    <w:name w:val="xl146"/>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7">
    <w:name w:val="xl14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8">
    <w:name w:val="xl148"/>
    <w:basedOn w:val="a"/>
    <w:rsid w:val="002B51B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9">
    <w:name w:val="xl149"/>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
    <w:name w:val="xl150"/>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1">
    <w:name w:val="xl151"/>
    <w:basedOn w:val="a"/>
    <w:rsid w:val="002B51B5"/>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2">
    <w:name w:val="xl152"/>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53">
    <w:name w:val="xl15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54">
    <w:name w:val="xl15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5">
    <w:name w:val="xl15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
    <w:name w:val="xl15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57">
    <w:name w:val="xl15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58">
    <w:name w:val="xl15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59">
    <w:name w:val="xl159"/>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0">
    <w:name w:val="xl160"/>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1">
    <w:name w:val="xl161"/>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62">
    <w:name w:val="xl162"/>
    <w:basedOn w:val="a"/>
    <w:rsid w:val="002B51B5"/>
    <w:pPr>
      <w:spacing w:before="100" w:beforeAutospacing="1" w:after="100" w:afterAutospacing="1" w:line="240" w:lineRule="auto"/>
    </w:pPr>
    <w:rPr>
      <w:rFonts w:eastAsia="Times New Roman" w:cs="Times New Roman"/>
      <w:sz w:val="20"/>
      <w:szCs w:val="20"/>
      <w:lang w:eastAsia="ru-RU"/>
    </w:rPr>
  </w:style>
  <w:style w:type="paragraph" w:customStyle="1" w:styleId="xl163">
    <w:name w:val="xl163"/>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64">
    <w:name w:val="xl164"/>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65">
    <w:name w:val="xl165"/>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6">
    <w:name w:val="xl166"/>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7">
    <w:name w:val="xl167"/>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8">
    <w:name w:val="xl16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69">
    <w:name w:val="xl169"/>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0">
    <w:name w:val="xl170"/>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1">
    <w:name w:val="xl171"/>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eastAsia="Times New Roman" w:cs="Times New Roman"/>
      <w:sz w:val="16"/>
      <w:szCs w:val="16"/>
      <w:lang w:eastAsia="ru-RU"/>
    </w:rPr>
  </w:style>
  <w:style w:type="paragraph" w:customStyle="1" w:styleId="xl172">
    <w:name w:val="xl172"/>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sz w:val="20"/>
      <w:szCs w:val="20"/>
      <w:lang w:eastAsia="ru-RU"/>
    </w:rPr>
  </w:style>
  <w:style w:type="paragraph" w:customStyle="1" w:styleId="xl173">
    <w:name w:val="xl173"/>
    <w:basedOn w:val="a"/>
    <w:rsid w:val="002B51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74">
    <w:name w:val="xl174"/>
    <w:basedOn w:val="a"/>
    <w:rsid w:val="002B51B5"/>
    <w:pP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75">
    <w:name w:val="xl175"/>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6">
    <w:name w:val="xl17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7">
    <w:name w:val="xl177"/>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 w:val="16"/>
      <w:szCs w:val="16"/>
      <w:lang w:eastAsia="ru-RU"/>
    </w:rPr>
  </w:style>
  <w:style w:type="paragraph" w:customStyle="1" w:styleId="xl178">
    <w:name w:val="xl178"/>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9">
    <w:name w:val="xl179"/>
    <w:basedOn w:val="a"/>
    <w:rsid w:val="002B51B5"/>
    <w:pP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80">
    <w:name w:val="xl180"/>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1">
    <w:name w:val="xl181"/>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2">
    <w:name w:val="xl182"/>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3">
    <w:name w:val="xl183"/>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4">
    <w:name w:val="xl184"/>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5">
    <w:name w:val="xl185"/>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6">
    <w:name w:val="xl18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7">
    <w:name w:val="xl18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8">
    <w:name w:val="xl188"/>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9">
    <w:name w:val="xl189"/>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0">
    <w:name w:val="xl190"/>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1">
    <w:name w:val="xl191"/>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92">
    <w:name w:val="xl192"/>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3">
    <w:name w:val="xl193"/>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4">
    <w:name w:val="xl194"/>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5">
    <w:name w:val="xl195"/>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6">
    <w:name w:val="xl19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97">
    <w:name w:val="xl197"/>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98">
    <w:name w:val="xl198"/>
    <w:basedOn w:val="a"/>
    <w:rsid w:val="002B51B5"/>
    <w:pPr>
      <w:pBdr>
        <w:left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9">
    <w:name w:val="xl199"/>
    <w:basedOn w:val="a"/>
    <w:rsid w:val="002B51B5"/>
    <w:pPr>
      <w:pBdr>
        <w:lef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200">
    <w:name w:val="xl20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201">
    <w:name w:val="xl20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
    <w:name w:val="xl202"/>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3">
    <w:name w:val="xl20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4">
    <w:name w:val="xl20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5">
    <w:name w:val="xl20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6">
    <w:name w:val="xl20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7">
    <w:name w:val="xl207"/>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8">
    <w:name w:val="xl208"/>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9">
    <w:name w:val="xl209"/>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0">
    <w:name w:val="xl21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1">
    <w:name w:val="xl21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2">
    <w:name w:val="xl212"/>
    <w:basedOn w:val="a"/>
    <w:rsid w:val="002B51B5"/>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3">
    <w:name w:val="xl213"/>
    <w:basedOn w:val="a"/>
    <w:rsid w:val="002B51B5"/>
    <w:pPr>
      <w:pBdr>
        <w:top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4">
    <w:name w:val="xl214"/>
    <w:basedOn w:val="a"/>
    <w:rsid w:val="002B51B5"/>
    <w:pPr>
      <w:pBdr>
        <w:top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5">
    <w:name w:val="xl215"/>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16">
    <w:name w:val="xl21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7">
    <w:name w:val="xl217"/>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8">
    <w:name w:val="xl218"/>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9">
    <w:name w:val="xl219"/>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0">
    <w:name w:val="xl22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1">
    <w:name w:val="xl221"/>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2">
    <w:name w:val="xl222"/>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3">
    <w:name w:val="xl223"/>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4">
    <w:name w:val="xl224"/>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5">
    <w:name w:val="xl225"/>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6">
    <w:name w:val="xl226"/>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7">
    <w:name w:val="xl22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8">
    <w:name w:val="xl228"/>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9">
    <w:name w:val="xl229"/>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0">
    <w:name w:val="xl23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1">
    <w:name w:val="xl231"/>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2">
    <w:name w:val="xl232"/>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3">
    <w:name w:val="xl233"/>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afff5">
    <w:name w:val="Заголовок ведомости"/>
    <w:basedOn w:val="a"/>
    <w:rsid w:val="002B51B5"/>
    <w:pPr>
      <w:spacing w:before="120" w:after="120" w:line="240" w:lineRule="auto"/>
      <w:jc w:val="center"/>
    </w:pPr>
    <w:rPr>
      <w:rFonts w:eastAsia="Calibri" w:cs="Times New Roman"/>
      <w:b/>
      <w:bCs/>
      <w:sz w:val="22"/>
      <w:szCs w:val="20"/>
      <w:lang w:eastAsia="ru-RU"/>
    </w:rPr>
  </w:style>
  <w:style w:type="paragraph" w:customStyle="1" w:styleId="afff6">
    <w:name w:val="Обыч полуторный"/>
    <w:basedOn w:val="a"/>
    <w:qFormat/>
    <w:rsid w:val="002B51B5"/>
    <w:pPr>
      <w:spacing w:after="0" w:line="360" w:lineRule="auto"/>
      <w:ind w:left="425" w:right="284" w:firstLine="567"/>
      <w:jc w:val="both"/>
    </w:pPr>
    <w:rPr>
      <w:rFonts w:eastAsia="Times New Roman" w:cs="Times New Roman"/>
      <w:szCs w:val="24"/>
      <w:lang w:eastAsia="ru-RU"/>
    </w:rPr>
  </w:style>
  <w:style w:type="character" w:customStyle="1" w:styleId="HTML0">
    <w:name w:val="Стандартный HTML Знак"/>
    <w:basedOn w:val="a0"/>
    <w:link w:val="HTML1"/>
    <w:semiHidden/>
    <w:rsid w:val="002B51B5"/>
    <w:rPr>
      <w:rFonts w:ascii="Courier New" w:eastAsia="Calibri" w:hAnsi="Courier New" w:cs="Courier New"/>
      <w:sz w:val="20"/>
      <w:szCs w:val="20"/>
      <w:lang w:eastAsia="ru-RU"/>
    </w:rPr>
  </w:style>
  <w:style w:type="paragraph" w:styleId="HTML1">
    <w:name w:val="HTML Preformatted"/>
    <w:basedOn w:val="a"/>
    <w:link w:val="HTML0"/>
    <w:semiHidden/>
    <w:unhideWhenUsed/>
    <w:rsid w:val="002B5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10">
    <w:name w:val="Стандартный HTML Знак1"/>
    <w:basedOn w:val="a0"/>
    <w:uiPriority w:val="99"/>
    <w:semiHidden/>
    <w:rsid w:val="002B51B5"/>
    <w:rPr>
      <w:rFonts w:ascii="Consolas" w:hAnsi="Consolas"/>
      <w:sz w:val="20"/>
      <w:szCs w:val="20"/>
    </w:rPr>
  </w:style>
  <w:style w:type="character" w:customStyle="1" w:styleId="18">
    <w:name w:val="Оглавление 1 Знак"/>
    <w:aliases w:val="Содержание Знак1"/>
    <w:link w:val="17"/>
    <w:uiPriority w:val="39"/>
    <w:locked/>
    <w:rsid w:val="002B51B5"/>
    <w:rPr>
      <w:rFonts w:ascii="Times New Roman" w:eastAsiaTheme="minorEastAsia" w:hAnsi="Times New Roman"/>
      <w:sz w:val="24"/>
      <w:lang w:eastAsia="ru-RU"/>
    </w:rPr>
  </w:style>
  <w:style w:type="character" w:customStyle="1" w:styleId="af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ff8"/>
    <w:uiPriority w:val="99"/>
    <w:semiHidden/>
    <w:locked/>
    <w:rsid w:val="002B51B5"/>
  </w:style>
  <w:style w:type="paragraph" w:styleId="afff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ff7"/>
    <w:uiPriority w:val="99"/>
    <w:semiHidden/>
    <w:unhideWhenUsed/>
    <w:qFormat/>
    <w:rsid w:val="002B51B5"/>
    <w:pPr>
      <w:spacing w:after="0" w:line="360" w:lineRule="auto"/>
    </w:pPr>
    <w:rPr>
      <w:rFonts w:asciiTheme="minorHAnsi" w:hAnsiTheme="minorHAnsi"/>
      <w:sz w:val="22"/>
    </w:rPr>
  </w:style>
  <w:style w:type="character" w:customStyle="1" w:styleId="1e">
    <w:name w:val="Текст сноски Знак1"/>
    <w:basedOn w:val="a0"/>
    <w:uiPriority w:val="99"/>
    <w:semiHidden/>
    <w:rsid w:val="002B51B5"/>
    <w:rPr>
      <w:rFonts w:ascii="Times New Roman" w:hAnsi="Times New Roman"/>
      <w:sz w:val="20"/>
      <w:szCs w:val="20"/>
    </w:rPr>
  </w:style>
  <w:style w:type="character" w:customStyle="1" w:styleId="1f">
    <w:name w:val="Текст примечания Знак1"/>
    <w:basedOn w:val="a0"/>
    <w:semiHidden/>
    <w:rsid w:val="002B51B5"/>
    <w:rPr>
      <w:sz w:val="20"/>
      <w:szCs w:val="20"/>
    </w:rPr>
  </w:style>
  <w:style w:type="character" w:customStyle="1" w:styleId="afff9">
    <w:name w:val="Текст концевой сноски Знак"/>
    <w:basedOn w:val="a0"/>
    <w:link w:val="afffa"/>
    <w:semiHidden/>
    <w:locked/>
    <w:rsid w:val="002B51B5"/>
  </w:style>
  <w:style w:type="paragraph" w:styleId="afffa">
    <w:name w:val="endnote text"/>
    <w:basedOn w:val="a"/>
    <w:link w:val="afff9"/>
    <w:semiHidden/>
    <w:unhideWhenUsed/>
    <w:rsid w:val="002B51B5"/>
    <w:pPr>
      <w:spacing w:after="0" w:line="240" w:lineRule="auto"/>
    </w:pPr>
    <w:rPr>
      <w:rFonts w:asciiTheme="minorHAnsi" w:hAnsiTheme="minorHAnsi"/>
      <w:sz w:val="22"/>
    </w:rPr>
  </w:style>
  <w:style w:type="character" w:customStyle="1" w:styleId="1f0">
    <w:name w:val="Текст концевой сноски Знак1"/>
    <w:basedOn w:val="a0"/>
    <w:semiHidden/>
    <w:rsid w:val="002B51B5"/>
    <w:rPr>
      <w:rFonts w:ascii="Times New Roman" w:hAnsi="Times New Roman"/>
      <w:sz w:val="20"/>
      <w:szCs w:val="20"/>
    </w:rPr>
  </w:style>
  <w:style w:type="paragraph" w:styleId="afffb">
    <w:name w:val="List Bullet"/>
    <w:aliases w:val="Маркированный список Знак"/>
    <w:basedOn w:val="a"/>
    <w:link w:val="1f1"/>
    <w:autoRedefine/>
    <w:uiPriority w:val="99"/>
    <w:semiHidden/>
    <w:unhideWhenUsed/>
    <w:qFormat/>
    <w:rsid w:val="002B51B5"/>
    <w:pPr>
      <w:spacing w:after="0" w:line="360" w:lineRule="auto"/>
      <w:jc w:val="center"/>
    </w:pPr>
    <w:rPr>
      <w:rFonts w:eastAsia="Times New Roman" w:cs="Times New Roman"/>
      <w:szCs w:val="24"/>
      <w:lang w:eastAsia="ru-RU"/>
    </w:rPr>
  </w:style>
  <w:style w:type="character" w:customStyle="1" w:styleId="1f1">
    <w:name w:val="Маркированный список Знак1"/>
    <w:aliases w:val="Маркированный список Знак Знак"/>
    <w:link w:val="afffb"/>
    <w:uiPriority w:val="99"/>
    <w:semiHidden/>
    <w:locked/>
    <w:rsid w:val="002B51B5"/>
    <w:rPr>
      <w:rFonts w:ascii="Times New Roman" w:eastAsia="Times New Roman" w:hAnsi="Times New Roman" w:cs="Times New Roman"/>
      <w:sz w:val="24"/>
      <w:szCs w:val="24"/>
      <w:lang w:eastAsia="ru-RU"/>
    </w:rPr>
  </w:style>
  <w:style w:type="character" w:customStyle="1" w:styleId="1f2">
    <w:name w:val="Название Знак1"/>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character" w:customStyle="1" w:styleId="1f3">
    <w:name w:val="Основной текст Знак1"/>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1,Oaaee?iue Знак1,Oaaee?iue1 Знак1,Oaaee?iue2 Знак1,Oaaee?iue3 Знак1"/>
    <w:basedOn w:val="a0"/>
    <w:semiHidden/>
    <w:rsid w:val="002B51B5"/>
  </w:style>
  <w:style w:type="character" w:customStyle="1" w:styleId="1f4">
    <w:name w:val="Основной текст с отступом Знак1"/>
    <w:basedOn w:val="a0"/>
    <w:semiHidden/>
    <w:rsid w:val="002B51B5"/>
  </w:style>
  <w:style w:type="character" w:customStyle="1" w:styleId="afffc">
    <w:name w:val="Подзаголовок Знак"/>
    <w:basedOn w:val="a0"/>
    <w:link w:val="afffd"/>
    <w:uiPriority w:val="11"/>
    <w:locked/>
    <w:rsid w:val="002B51B5"/>
    <w:rPr>
      <w:rFonts w:ascii="Cambria" w:hAnsi="Cambria"/>
      <w:i/>
      <w:iCs/>
      <w:color w:val="4F81BD"/>
      <w:spacing w:val="15"/>
      <w:sz w:val="24"/>
      <w:szCs w:val="24"/>
    </w:rPr>
  </w:style>
  <w:style w:type="paragraph" w:styleId="afffd">
    <w:name w:val="Subtitle"/>
    <w:basedOn w:val="a"/>
    <w:next w:val="a"/>
    <w:link w:val="afffc"/>
    <w:uiPriority w:val="11"/>
    <w:qFormat/>
    <w:rsid w:val="002B51B5"/>
    <w:pPr>
      <w:numPr>
        <w:ilvl w:val="1"/>
      </w:numPr>
      <w:spacing w:after="0" w:line="360" w:lineRule="auto"/>
    </w:pPr>
    <w:rPr>
      <w:rFonts w:ascii="Cambria" w:hAnsi="Cambria"/>
      <w:i/>
      <w:iCs/>
      <w:color w:val="4F81BD"/>
      <w:spacing w:val="15"/>
      <w:szCs w:val="24"/>
    </w:rPr>
  </w:style>
  <w:style w:type="character" w:customStyle="1" w:styleId="1f5">
    <w:name w:val="Подзаголовок Знак1"/>
    <w:basedOn w:val="a0"/>
    <w:uiPriority w:val="11"/>
    <w:rsid w:val="002B51B5"/>
    <w:rPr>
      <w:rFonts w:eastAsiaTheme="minorEastAsia"/>
      <w:color w:val="5A5A5A" w:themeColor="text1" w:themeTint="A5"/>
      <w:spacing w:val="15"/>
    </w:rPr>
  </w:style>
  <w:style w:type="character" w:customStyle="1" w:styleId="2a">
    <w:name w:val="Основной текст 2 Знак"/>
    <w:basedOn w:val="a0"/>
    <w:link w:val="2b"/>
    <w:semiHidden/>
    <w:locked/>
    <w:rsid w:val="002B51B5"/>
    <w:rPr>
      <w:sz w:val="16"/>
    </w:rPr>
  </w:style>
  <w:style w:type="paragraph" w:styleId="2b">
    <w:name w:val="Body Text 2"/>
    <w:basedOn w:val="a"/>
    <w:link w:val="2a"/>
    <w:semiHidden/>
    <w:unhideWhenUsed/>
    <w:rsid w:val="002B51B5"/>
    <w:pPr>
      <w:spacing w:after="120" w:line="480" w:lineRule="auto"/>
    </w:pPr>
    <w:rPr>
      <w:rFonts w:asciiTheme="minorHAnsi" w:hAnsiTheme="minorHAnsi"/>
      <w:sz w:val="16"/>
    </w:rPr>
  </w:style>
  <w:style w:type="character" w:customStyle="1" w:styleId="219">
    <w:name w:val="Основной текст 2 Знак1"/>
    <w:basedOn w:val="a0"/>
    <w:uiPriority w:val="99"/>
    <w:semiHidden/>
    <w:rsid w:val="002B51B5"/>
    <w:rPr>
      <w:rFonts w:ascii="Times New Roman" w:hAnsi="Times New Roman"/>
      <w:sz w:val="24"/>
    </w:rPr>
  </w:style>
  <w:style w:type="character" w:customStyle="1" w:styleId="3a">
    <w:name w:val="Основной текст 3 Знак"/>
    <w:basedOn w:val="a0"/>
    <w:link w:val="3b"/>
    <w:uiPriority w:val="99"/>
    <w:semiHidden/>
    <w:locked/>
    <w:rsid w:val="002B51B5"/>
    <w:rPr>
      <w:color w:val="FF0000"/>
      <w:sz w:val="16"/>
    </w:rPr>
  </w:style>
  <w:style w:type="paragraph" w:styleId="3b">
    <w:name w:val="Body Text 3"/>
    <w:basedOn w:val="a"/>
    <w:link w:val="3a"/>
    <w:uiPriority w:val="99"/>
    <w:semiHidden/>
    <w:unhideWhenUsed/>
    <w:rsid w:val="002B51B5"/>
    <w:pPr>
      <w:spacing w:after="120" w:line="360" w:lineRule="auto"/>
    </w:pPr>
    <w:rPr>
      <w:rFonts w:asciiTheme="minorHAnsi" w:hAnsiTheme="minorHAnsi"/>
      <w:color w:val="FF0000"/>
      <w:sz w:val="16"/>
    </w:rPr>
  </w:style>
  <w:style w:type="character" w:customStyle="1" w:styleId="318">
    <w:name w:val="Основной текст 3 Знак1"/>
    <w:basedOn w:val="a0"/>
    <w:uiPriority w:val="99"/>
    <w:semiHidden/>
    <w:rsid w:val="002B51B5"/>
    <w:rPr>
      <w:rFonts w:ascii="Times New Roman" w:hAnsi="Times New Roman"/>
      <w:sz w:val="16"/>
      <w:szCs w:val="16"/>
    </w:rPr>
  </w:style>
  <w:style w:type="character" w:customStyle="1" w:styleId="2c">
    <w:name w:val="Основной текст с отступом 2 Знак"/>
    <w:basedOn w:val="a0"/>
    <w:link w:val="2d"/>
    <w:uiPriority w:val="99"/>
    <w:semiHidden/>
    <w:locked/>
    <w:rsid w:val="002B51B5"/>
  </w:style>
  <w:style w:type="paragraph" w:styleId="2d">
    <w:name w:val="Body Text Indent 2"/>
    <w:basedOn w:val="a"/>
    <w:link w:val="2c"/>
    <w:uiPriority w:val="99"/>
    <w:semiHidden/>
    <w:unhideWhenUsed/>
    <w:rsid w:val="002B51B5"/>
    <w:pPr>
      <w:spacing w:after="120" w:line="480" w:lineRule="auto"/>
      <w:ind w:left="283"/>
    </w:pPr>
    <w:rPr>
      <w:rFonts w:asciiTheme="minorHAnsi" w:hAnsiTheme="minorHAnsi"/>
      <w:sz w:val="22"/>
    </w:rPr>
  </w:style>
  <w:style w:type="character" w:customStyle="1" w:styleId="21a">
    <w:name w:val="Основной текст с отступом 2 Знак1"/>
    <w:basedOn w:val="a0"/>
    <w:uiPriority w:val="99"/>
    <w:semiHidden/>
    <w:rsid w:val="002B51B5"/>
    <w:rPr>
      <w:rFonts w:ascii="Times New Roman" w:hAnsi="Times New Roman"/>
      <w:sz w:val="24"/>
    </w:rPr>
  </w:style>
  <w:style w:type="character" w:customStyle="1" w:styleId="3c">
    <w:name w:val="Основной текст с отступом 3 Знак"/>
    <w:basedOn w:val="a0"/>
    <w:link w:val="3d"/>
    <w:semiHidden/>
    <w:locked/>
    <w:rsid w:val="002B51B5"/>
    <w:rPr>
      <w:sz w:val="16"/>
      <w:szCs w:val="16"/>
    </w:rPr>
  </w:style>
  <w:style w:type="paragraph" w:styleId="3d">
    <w:name w:val="Body Text Indent 3"/>
    <w:basedOn w:val="a"/>
    <w:link w:val="3c"/>
    <w:semiHidden/>
    <w:unhideWhenUsed/>
    <w:rsid w:val="002B51B5"/>
    <w:pPr>
      <w:spacing w:after="120" w:line="360" w:lineRule="auto"/>
      <w:ind w:left="283"/>
    </w:pPr>
    <w:rPr>
      <w:rFonts w:asciiTheme="minorHAnsi" w:hAnsiTheme="minorHAnsi"/>
      <w:sz w:val="16"/>
      <w:szCs w:val="16"/>
    </w:rPr>
  </w:style>
  <w:style w:type="character" w:customStyle="1" w:styleId="319">
    <w:name w:val="Основной текст с отступом 3 Знак1"/>
    <w:basedOn w:val="a0"/>
    <w:semiHidden/>
    <w:rsid w:val="002B51B5"/>
    <w:rPr>
      <w:rFonts w:ascii="Times New Roman" w:hAnsi="Times New Roman"/>
      <w:sz w:val="16"/>
      <w:szCs w:val="16"/>
    </w:rPr>
  </w:style>
  <w:style w:type="character" w:customStyle="1" w:styleId="1f6">
    <w:name w:val="Схема документа Знак1"/>
    <w:basedOn w:val="a0"/>
    <w:uiPriority w:val="99"/>
    <w:semiHidden/>
    <w:rsid w:val="002B51B5"/>
    <w:rPr>
      <w:rFonts w:ascii="Tahoma" w:hAnsi="Tahoma" w:cs="Tahoma"/>
      <w:sz w:val="16"/>
      <w:szCs w:val="16"/>
    </w:rPr>
  </w:style>
  <w:style w:type="character" w:customStyle="1" w:styleId="afffe">
    <w:name w:val="Текст Знак"/>
    <w:basedOn w:val="a0"/>
    <w:link w:val="affff"/>
    <w:semiHidden/>
    <w:locked/>
    <w:rsid w:val="002B51B5"/>
    <w:rPr>
      <w:rFonts w:ascii="Consolas" w:hAnsi="Consolas" w:cs="Consolas"/>
      <w:sz w:val="21"/>
      <w:szCs w:val="21"/>
    </w:rPr>
  </w:style>
  <w:style w:type="paragraph" w:styleId="affff">
    <w:name w:val="Plain Text"/>
    <w:basedOn w:val="a"/>
    <w:link w:val="afffe"/>
    <w:semiHidden/>
    <w:unhideWhenUsed/>
    <w:rsid w:val="002B51B5"/>
    <w:pPr>
      <w:spacing w:after="0" w:line="240" w:lineRule="auto"/>
    </w:pPr>
    <w:rPr>
      <w:rFonts w:ascii="Consolas" w:hAnsi="Consolas" w:cs="Consolas"/>
      <w:sz w:val="21"/>
      <w:szCs w:val="21"/>
    </w:rPr>
  </w:style>
  <w:style w:type="character" w:customStyle="1" w:styleId="1f7">
    <w:name w:val="Текст Знак1"/>
    <w:basedOn w:val="a0"/>
    <w:uiPriority w:val="99"/>
    <w:semiHidden/>
    <w:rsid w:val="002B51B5"/>
    <w:rPr>
      <w:rFonts w:ascii="Consolas" w:hAnsi="Consolas"/>
      <w:sz w:val="21"/>
      <w:szCs w:val="21"/>
    </w:rPr>
  </w:style>
  <w:style w:type="character" w:customStyle="1" w:styleId="1f8">
    <w:name w:val="Тема примечания Знак1"/>
    <w:basedOn w:val="1f"/>
    <w:semiHidden/>
    <w:rsid w:val="002B51B5"/>
    <w:rPr>
      <w:b/>
      <w:bCs/>
      <w:sz w:val="20"/>
      <w:szCs w:val="20"/>
    </w:rPr>
  </w:style>
  <w:style w:type="character" w:customStyle="1" w:styleId="affff0">
    <w:name w:val="Без интервала Знак"/>
    <w:aliases w:val="Текстовая часть Знак"/>
    <w:link w:val="affff1"/>
    <w:uiPriority w:val="99"/>
    <w:locked/>
    <w:rsid w:val="002B51B5"/>
  </w:style>
  <w:style w:type="paragraph" w:styleId="affff1">
    <w:name w:val="No Spacing"/>
    <w:aliases w:val="Текстовая часть"/>
    <w:link w:val="affff0"/>
    <w:uiPriority w:val="99"/>
    <w:qFormat/>
    <w:rsid w:val="002B51B5"/>
    <w:pPr>
      <w:spacing w:after="0" w:line="240" w:lineRule="auto"/>
    </w:pPr>
  </w:style>
  <w:style w:type="paragraph" w:customStyle="1" w:styleId="1f9">
    <w:name w:val="Обычный1"/>
    <w:qFormat/>
    <w:rsid w:val="002B51B5"/>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affff2">
    <w:name w:val="номер список Знак Знак"/>
    <w:link w:val="affff3"/>
    <w:locked/>
    <w:rsid w:val="002B51B5"/>
    <w:rPr>
      <w:szCs w:val="24"/>
    </w:rPr>
  </w:style>
  <w:style w:type="paragraph" w:customStyle="1" w:styleId="affff3">
    <w:name w:val="номер список Знак"/>
    <w:basedOn w:val="a"/>
    <w:next w:val="a"/>
    <w:link w:val="affff2"/>
    <w:qFormat/>
    <w:rsid w:val="002B51B5"/>
    <w:pPr>
      <w:tabs>
        <w:tab w:val="num" w:pos="737"/>
      </w:tabs>
      <w:spacing w:before="40" w:after="40" w:line="360" w:lineRule="auto"/>
      <w:jc w:val="both"/>
    </w:pPr>
    <w:rPr>
      <w:rFonts w:asciiTheme="minorHAnsi" w:hAnsiTheme="minorHAnsi"/>
      <w:sz w:val="22"/>
      <w:szCs w:val="24"/>
    </w:rPr>
  </w:style>
  <w:style w:type="character" w:customStyle="1" w:styleId="MTDisplayEquation">
    <w:name w:val="MTDisplayEquation Знак"/>
    <w:basedOn w:val="a0"/>
    <w:link w:val="MTDisplayEquation0"/>
    <w:locked/>
    <w:rsid w:val="002B51B5"/>
    <w:rPr>
      <w:sz w:val="28"/>
      <w:szCs w:val="28"/>
    </w:rPr>
  </w:style>
  <w:style w:type="paragraph" w:customStyle="1" w:styleId="MTDisplayEquation0">
    <w:name w:val="MTDisplayEquation"/>
    <w:basedOn w:val="a"/>
    <w:next w:val="a"/>
    <w:link w:val="MTDisplayEquation"/>
    <w:qFormat/>
    <w:rsid w:val="002B51B5"/>
    <w:pPr>
      <w:tabs>
        <w:tab w:val="center" w:pos="4820"/>
        <w:tab w:val="right" w:pos="9640"/>
      </w:tabs>
      <w:spacing w:after="0" w:line="360" w:lineRule="auto"/>
    </w:pPr>
    <w:rPr>
      <w:rFonts w:asciiTheme="minorHAnsi" w:hAnsiTheme="minorHAnsi"/>
      <w:sz w:val="28"/>
      <w:szCs w:val="28"/>
    </w:rPr>
  </w:style>
  <w:style w:type="paragraph" w:customStyle="1" w:styleId="affff4">
    <w:name w:val="абзац как абзац"/>
    <w:basedOn w:val="a"/>
    <w:qFormat/>
    <w:rsid w:val="002B51B5"/>
    <w:pPr>
      <w:widowControl w:val="0"/>
      <w:spacing w:after="0" w:line="360" w:lineRule="auto"/>
      <w:ind w:firstLine="680"/>
      <w:jc w:val="both"/>
    </w:pPr>
    <w:rPr>
      <w:rFonts w:ascii="MS Serif" w:eastAsia="Times New Roman" w:hAnsi="MS Serif" w:cs="Times New Roman"/>
      <w:sz w:val="28"/>
      <w:szCs w:val="20"/>
      <w:lang w:eastAsia="ru-RU"/>
    </w:rPr>
  </w:style>
  <w:style w:type="paragraph" w:customStyle="1" w:styleId="affff5">
    <w:name w:val="Стильс отст."/>
    <w:basedOn w:val="a"/>
    <w:qFormat/>
    <w:rsid w:val="002B51B5"/>
    <w:pPr>
      <w:spacing w:after="0" w:line="360" w:lineRule="auto"/>
      <w:ind w:right="-58" w:firstLine="720"/>
      <w:jc w:val="both"/>
    </w:pPr>
    <w:rPr>
      <w:rFonts w:ascii="Arial Narrow" w:eastAsia="Times New Roman" w:hAnsi="Arial Narrow" w:cs="Times New Roman"/>
      <w:sz w:val="28"/>
      <w:szCs w:val="20"/>
      <w:lang w:eastAsia="ru-RU"/>
    </w:rPr>
  </w:style>
  <w:style w:type="character" w:customStyle="1" w:styleId="affff6">
    <w:name w:val="Основной текст_"/>
    <w:basedOn w:val="a0"/>
    <w:link w:val="2e"/>
    <w:locked/>
    <w:rsid w:val="002B51B5"/>
    <w:rPr>
      <w:rFonts w:ascii="Arial" w:eastAsia="Arial" w:hAnsi="Arial" w:cs="Arial"/>
      <w:shd w:val="clear" w:color="auto" w:fill="FFFFFF"/>
    </w:rPr>
  </w:style>
  <w:style w:type="paragraph" w:customStyle="1" w:styleId="2e">
    <w:name w:val="Основной текст2"/>
    <w:basedOn w:val="a"/>
    <w:link w:val="affff6"/>
    <w:qFormat/>
    <w:rsid w:val="002B51B5"/>
    <w:pPr>
      <w:shd w:val="clear" w:color="auto" w:fill="FFFFFF"/>
      <w:spacing w:after="0" w:line="240" w:lineRule="exact"/>
      <w:jc w:val="both"/>
    </w:pPr>
    <w:rPr>
      <w:rFonts w:ascii="Arial" w:eastAsia="Arial" w:hAnsi="Arial" w:cs="Arial"/>
      <w:sz w:val="22"/>
    </w:rPr>
  </w:style>
  <w:style w:type="paragraph" w:customStyle="1" w:styleId="mytext">
    <w:name w:val="mytext"/>
    <w:basedOn w:val="a"/>
    <w:qFormat/>
    <w:rsid w:val="002B51B5"/>
    <w:pPr>
      <w:spacing w:before="100" w:beforeAutospacing="1" w:after="100" w:afterAutospacing="1" w:line="360" w:lineRule="auto"/>
      <w:jc w:val="both"/>
    </w:pPr>
    <w:rPr>
      <w:rFonts w:eastAsia="Times New Roman" w:cs="Times New Roman"/>
      <w:szCs w:val="24"/>
      <w:lang w:eastAsia="ru-RU"/>
    </w:rPr>
  </w:style>
  <w:style w:type="character" w:customStyle="1" w:styleId="301">
    <w:name w:val="Основной текст (30)_"/>
    <w:basedOn w:val="a0"/>
    <w:link w:val="302"/>
    <w:locked/>
    <w:rsid w:val="002B51B5"/>
    <w:rPr>
      <w:rFonts w:ascii="Arial" w:hAnsi="Arial" w:cs="Arial"/>
      <w:sz w:val="17"/>
      <w:szCs w:val="17"/>
      <w:shd w:val="clear" w:color="auto" w:fill="FFFFFF"/>
    </w:rPr>
  </w:style>
  <w:style w:type="paragraph" w:customStyle="1" w:styleId="302">
    <w:name w:val="Основной текст (30)"/>
    <w:basedOn w:val="a"/>
    <w:link w:val="301"/>
    <w:qFormat/>
    <w:rsid w:val="002B51B5"/>
    <w:pPr>
      <w:shd w:val="clear" w:color="auto" w:fill="FFFFFF"/>
      <w:spacing w:before="900" w:after="60" w:line="240" w:lineRule="atLeast"/>
    </w:pPr>
    <w:rPr>
      <w:rFonts w:ascii="Arial" w:hAnsi="Arial" w:cs="Arial"/>
      <w:sz w:val="17"/>
      <w:szCs w:val="17"/>
    </w:rPr>
  </w:style>
  <w:style w:type="paragraph" w:customStyle="1" w:styleId="1fa">
    <w:name w:val="Абзац списка1"/>
    <w:basedOn w:val="a"/>
    <w:qFormat/>
    <w:rsid w:val="002B51B5"/>
    <w:pPr>
      <w:spacing w:after="0" w:line="240" w:lineRule="auto"/>
      <w:ind w:left="720"/>
      <w:jc w:val="both"/>
    </w:pPr>
    <w:rPr>
      <w:rFonts w:ascii="Calibri" w:eastAsia="Times New Roman" w:hAnsi="Calibri" w:cs="Times New Roman"/>
      <w:szCs w:val="24"/>
    </w:rPr>
  </w:style>
  <w:style w:type="paragraph" w:customStyle="1" w:styleId="3e">
    <w:name w:val="Заг3"/>
    <w:basedOn w:val="a"/>
    <w:qFormat/>
    <w:rsid w:val="002B51B5"/>
    <w:pPr>
      <w:widowControl w:val="0"/>
      <w:autoSpaceDE w:val="0"/>
      <w:autoSpaceDN w:val="0"/>
      <w:adjustRightInd w:val="0"/>
      <w:spacing w:after="0" w:line="360" w:lineRule="auto"/>
      <w:ind w:left="1800" w:hanging="720"/>
      <w:jc w:val="both"/>
    </w:pPr>
    <w:rPr>
      <w:rFonts w:ascii="Arial" w:eastAsia="Times New Roman" w:hAnsi="Arial" w:cs="Arial"/>
      <w:b/>
      <w:szCs w:val="24"/>
    </w:rPr>
  </w:style>
  <w:style w:type="paragraph" w:customStyle="1" w:styleId="2f">
    <w:name w:val="2уровень"/>
    <w:basedOn w:val="a"/>
    <w:qFormat/>
    <w:rsid w:val="002B51B5"/>
    <w:pPr>
      <w:tabs>
        <w:tab w:val="left" w:pos="1843"/>
        <w:tab w:val="num" w:pos="2880"/>
      </w:tabs>
      <w:spacing w:after="0" w:line="240" w:lineRule="auto"/>
      <w:ind w:left="2880" w:hanging="360"/>
      <w:jc w:val="both"/>
    </w:pPr>
    <w:rPr>
      <w:rFonts w:ascii="Calibri" w:eastAsia="Times New Roman" w:hAnsi="Calibri" w:cs="Times New Roman"/>
      <w:sz w:val="28"/>
      <w:szCs w:val="20"/>
      <w:lang w:eastAsia="ru-RU"/>
    </w:rPr>
  </w:style>
  <w:style w:type="paragraph" w:customStyle="1" w:styleId="ptx2">
    <w:name w:val="ptx2"/>
    <w:basedOn w:val="a"/>
    <w:qFormat/>
    <w:rsid w:val="002B51B5"/>
    <w:pPr>
      <w:spacing w:before="100" w:beforeAutospacing="1" w:after="100" w:afterAutospacing="1" w:line="240" w:lineRule="auto"/>
    </w:pPr>
    <w:rPr>
      <w:rFonts w:ascii="Calibri" w:eastAsia="Times New Roman" w:hAnsi="Calibri" w:cs="Times New Roman"/>
      <w:szCs w:val="24"/>
      <w:lang w:eastAsia="ru-RU"/>
    </w:rPr>
  </w:style>
  <w:style w:type="character" w:customStyle="1" w:styleId="1fb">
    <w:name w:val="Стиль1 Знак"/>
    <w:basedOn w:val="a9"/>
    <w:link w:val="1fc"/>
    <w:locked/>
    <w:rsid w:val="002B51B5"/>
    <w:rPr>
      <w:sz w:val="24"/>
      <w:szCs w:val="24"/>
    </w:rPr>
  </w:style>
  <w:style w:type="paragraph" w:customStyle="1" w:styleId="1fc">
    <w:name w:val="Стиль1"/>
    <w:basedOn w:val="a8"/>
    <w:link w:val="1fb"/>
    <w:qFormat/>
    <w:rsid w:val="002B51B5"/>
    <w:pPr>
      <w:jc w:val="center"/>
    </w:pPr>
    <w:rPr>
      <w:rFonts w:asciiTheme="minorHAnsi" w:hAnsiTheme="minorHAnsi"/>
      <w:szCs w:val="24"/>
    </w:rPr>
  </w:style>
  <w:style w:type="paragraph" w:customStyle="1" w:styleId="2f0">
    <w:name w:val="Абзац списка2"/>
    <w:basedOn w:val="a"/>
    <w:qFormat/>
    <w:rsid w:val="002B51B5"/>
    <w:pPr>
      <w:spacing w:after="0" w:line="240" w:lineRule="auto"/>
      <w:ind w:left="720"/>
      <w:jc w:val="both"/>
    </w:pPr>
    <w:rPr>
      <w:rFonts w:ascii="Calibri" w:eastAsia="Times New Roman" w:hAnsi="Calibri" w:cs="Times New Roman"/>
      <w:szCs w:val="24"/>
    </w:rPr>
  </w:style>
  <w:style w:type="paragraph" w:customStyle="1" w:styleId="3f">
    <w:name w:val="Абзац списка3"/>
    <w:basedOn w:val="a"/>
    <w:qFormat/>
    <w:rsid w:val="002B51B5"/>
    <w:pPr>
      <w:spacing w:after="0" w:line="240" w:lineRule="auto"/>
      <w:ind w:left="720"/>
      <w:jc w:val="both"/>
    </w:pPr>
    <w:rPr>
      <w:rFonts w:eastAsia="Times New Roman" w:cs="Times New Roman"/>
      <w:szCs w:val="24"/>
    </w:rPr>
  </w:style>
  <w:style w:type="paragraph" w:customStyle="1" w:styleId="Style8">
    <w:name w:val="Style8"/>
    <w:basedOn w:val="a"/>
    <w:uiPriority w:val="99"/>
    <w:qFormat/>
    <w:rsid w:val="002B51B5"/>
    <w:pPr>
      <w:widowControl w:val="0"/>
      <w:autoSpaceDE w:val="0"/>
      <w:autoSpaceDN w:val="0"/>
      <w:adjustRightInd w:val="0"/>
      <w:spacing w:after="0" w:line="241" w:lineRule="exact"/>
      <w:ind w:firstLine="298"/>
      <w:jc w:val="both"/>
    </w:pPr>
    <w:rPr>
      <w:rFonts w:eastAsiaTheme="minorEastAsia" w:cs="Times New Roman"/>
      <w:szCs w:val="24"/>
      <w:lang w:eastAsia="ru-RU"/>
    </w:rPr>
  </w:style>
  <w:style w:type="paragraph" w:customStyle="1" w:styleId="03">
    <w:name w:val="03"/>
    <w:basedOn w:val="a"/>
    <w:autoRedefine/>
    <w:qFormat/>
    <w:rsid w:val="002B51B5"/>
    <w:pPr>
      <w:spacing w:after="0" w:line="360" w:lineRule="auto"/>
      <w:ind w:left="1637" w:hanging="786"/>
      <w:jc w:val="both"/>
    </w:pPr>
    <w:rPr>
      <w:rFonts w:eastAsia="Times New Roman" w:cs="Times New Roman"/>
      <w:b/>
      <w:noProof/>
      <w:sz w:val="28"/>
      <w:szCs w:val="28"/>
      <w:lang w:eastAsia="ru-RU"/>
    </w:rPr>
  </w:style>
  <w:style w:type="character" w:customStyle="1" w:styleId="3f0">
    <w:name w:val="Основной текст (3)_"/>
    <w:basedOn w:val="a0"/>
    <w:link w:val="3f1"/>
    <w:locked/>
    <w:rsid w:val="002B51B5"/>
    <w:rPr>
      <w:b/>
      <w:bCs/>
      <w:sz w:val="25"/>
      <w:szCs w:val="25"/>
      <w:shd w:val="clear" w:color="auto" w:fill="FFFFFF"/>
    </w:rPr>
  </w:style>
  <w:style w:type="paragraph" w:customStyle="1" w:styleId="3f1">
    <w:name w:val="Основной текст (3)"/>
    <w:basedOn w:val="a"/>
    <w:link w:val="3f0"/>
    <w:qFormat/>
    <w:rsid w:val="002B51B5"/>
    <w:pPr>
      <w:widowControl w:val="0"/>
      <w:shd w:val="clear" w:color="auto" w:fill="FFFFFF"/>
      <w:spacing w:before="420" w:after="660" w:line="288" w:lineRule="exact"/>
      <w:jc w:val="center"/>
    </w:pPr>
    <w:rPr>
      <w:rFonts w:asciiTheme="minorHAnsi" w:hAnsiTheme="minorHAnsi"/>
      <w:b/>
      <w:bCs/>
      <w:sz w:val="25"/>
      <w:szCs w:val="25"/>
    </w:rPr>
  </w:style>
  <w:style w:type="character" w:customStyle="1" w:styleId="4a">
    <w:name w:val="Основной текст (4)_"/>
    <w:basedOn w:val="a0"/>
    <w:link w:val="418"/>
    <w:locked/>
    <w:rsid w:val="002B51B5"/>
    <w:rPr>
      <w:b/>
      <w:bCs/>
      <w:sz w:val="19"/>
      <w:szCs w:val="19"/>
      <w:shd w:val="clear" w:color="auto" w:fill="FFFFFF"/>
    </w:rPr>
  </w:style>
  <w:style w:type="paragraph" w:customStyle="1" w:styleId="418">
    <w:name w:val="Основной текст (4)1"/>
    <w:basedOn w:val="a"/>
    <w:link w:val="4a"/>
    <w:qFormat/>
    <w:rsid w:val="002B51B5"/>
    <w:pPr>
      <w:widowControl w:val="0"/>
      <w:shd w:val="clear" w:color="auto" w:fill="FFFFFF"/>
      <w:spacing w:before="2760" w:after="240" w:line="240" w:lineRule="atLeast"/>
      <w:ind w:hanging="1820"/>
    </w:pPr>
    <w:rPr>
      <w:rFonts w:asciiTheme="minorHAnsi" w:hAnsiTheme="minorHAnsi"/>
      <w:b/>
      <w:bCs/>
      <w:sz w:val="19"/>
      <w:szCs w:val="19"/>
    </w:rPr>
  </w:style>
  <w:style w:type="character" w:customStyle="1" w:styleId="affff7">
    <w:name w:val="_Текст основной Знак"/>
    <w:link w:val="affff8"/>
    <w:locked/>
    <w:rsid w:val="002B51B5"/>
    <w:rPr>
      <w:sz w:val="28"/>
      <w:szCs w:val="28"/>
    </w:rPr>
  </w:style>
  <w:style w:type="paragraph" w:customStyle="1" w:styleId="affff8">
    <w:name w:val="_Текст основной"/>
    <w:basedOn w:val="a"/>
    <w:link w:val="affff7"/>
    <w:qFormat/>
    <w:rsid w:val="002B51B5"/>
    <w:pPr>
      <w:spacing w:after="0" w:line="240" w:lineRule="auto"/>
      <w:ind w:firstLine="567"/>
      <w:jc w:val="both"/>
    </w:pPr>
    <w:rPr>
      <w:rFonts w:asciiTheme="minorHAnsi" w:hAnsiTheme="minorHAnsi"/>
      <w:sz w:val="28"/>
      <w:szCs w:val="28"/>
    </w:rPr>
  </w:style>
  <w:style w:type="character" w:customStyle="1" w:styleId="affff9">
    <w:name w:val="Центр Знак"/>
    <w:link w:val="affffa"/>
    <w:locked/>
    <w:rsid w:val="002B51B5"/>
    <w:rPr>
      <w:szCs w:val="24"/>
    </w:rPr>
  </w:style>
  <w:style w:type="paragraph" w:customStyle="1" w:styleId="affffa">
    <w:name w:val="Центр"/>
    <w:basedOn w:val="a"/>
    <w:link w:val="affff9"/>
    <w:qFormat/>
    <w:rsid w:val="002B51B5"/>
    <w:pPr>
      <w:spacing w:after="0" w:line="264" w:lineRule="auto"/>
      <w:jc w:val="center"/>
    </w:pPr>
    <w:rPr>
      <w:rFonts w:asciiTheme="minorHAnsi" w:hAnsiTheme="minorHAnsi"/>
      <w:sz w:val="22"/>
      <w:szCs w:val="24"/>
    </w:rPr>
  </w:style>
  <w:style w:type="paragraph" w:customStyle="1" w:styleId="2f1">
    <w:name w:val="_ЗАГ2"/>
    <w:qFormat/>
    <w:rsid w:val="002B51B5"/>
    <w:pPr>
      <w:spacing w:before="240" w:after="120" w:line="240" w:lineRule="auto"/>
      <w:jc w:val="center"/>
    </w:pPr>
    <w:rPr>
      <w:rFonts w:ascii="Arial Narrow" w:eastAsia="Times New Roman" w:hAnsi="Arial Narrow" w:cs="Times New Roman"/>
      <w:b/>
      <w:sz w:val="28"/>
      <w:szCs w:val="28"/>
      <w:lang w:eastAsia="ru-RU"/>
    </w:rPr>
  </w:style>
  <w:style w:type="paragraph" w:customStyle="1" w:styleId="4b">
    <w:name w:val="Абзац списка4"/>
    <w:basedOn w:val="a"/>
    <w:qFormat/>
    <w:rsid w:val="002B51B5"/>
    <w:pPr>
      <w:spacing w:after="0" w:line="240" w:lineRule="auto"/>
      <w:ind w:left="720"/>
      <w:jc w:val="both"/>
    </w:pPr>
    <w:rPr>
      <w:rFonts w:ascii="Calibri" w:eastAsia="Times New Roman" w:hAnsi="Calibri" w:cs="Times New Roman"/>
      <w:szCs w:val="24"/>
    </w:rPr>
  </w:style>
  <w:style w:type="character" w:customStyle="1" w:styleId="15">
    <w:name w:val="1 Знак"/>
    <w:link w:val="14"/>
    <w:locked/>
    <w:rsid w:val="002B51B5"/>
    <w:rPr>
      <w:rFonts w:ascii="Verdana" w:eastAsia="Times New Roman" w:hAnsi="Verdana" w:cs="Times New Roman"/>
      <w:sz w:val="24"/>
      <w:szCs w:val="24"/>
      <w:lang w:val="en-US"/>
    </w:rPr>
  </w:style>
  <w:style w:type="paragraph" w:customStyle="1" w:styleId="2f2">
    <w:name w:val="Заголовок2"/>
    <w:aliases w:val="Somik"/>
    <w:basedOn w:val="1f9"/>
    <w:qFormat/>
    <w:rsid w:val="002B51B5"/>
    <w:pPr>
      <w:keepNext/>
      <w:widowControl/>
      <w:snapToGrid/>
      <w:spacing w:before="240" w:after="120" w:line="360" w:lineRule="auto"/>
      <w:ind w:firstLine="709"/>
      <w:jc w:val="both"/>
    </w:pPr>
    <w:rPr>
      <w:rFonts w:eastAsia="Calibri"/>
      <w:i/>
      <w:sz w:val="28"/>
    </w:rPr>
  </w:style>
  <w:style w:type="paragraph" w:customStyle="1" w:styleId="affffb">
    <w:name w:val="текст таблиц"/>
    <w:basedOn w:val="af7"/>
    <w:qFormat/>
    <w:rsid w:val="002B51B5"/>
    <w:pPr>
      <w:spacing w:after="0" w:line="510" w:lineRule="exact"/>
      <w:ind w:firstLine="709"/>
      <w:jc w:val="both"/>
    </w:pPr>
    <w:rPr>
      <w:rFonts w:asciiTheme="minorHAnsi" w:eastAsia="Calibri" w:hAnsiTheme="minorHAnsi" w:cstheme="minorBidi"/>
      <w:sz w:val="28"/>
      <w:szCs w:val="28"/>
      <w:lang w:eastAsia="en-US"/>
    </w:rPr>
  </w:style>
  <w:style w:type="paragraph" w:customStyle="1" w:styleId="1fd">
    <w:name w:val="Основной текст1"/>
    <w:basedOn w:val="a"/>
    <w:qFormat/>
    <w:rsid w:val="002B51B5"/>
    <w:pPr>
      <w:shd w:val="clear" w:color="auto" w:fill="FFFFFF"/>
      <w:spacing w:after="0" w:line="533" w:lineRule="exact"/>
      <w:ind w:firstLine="520"/>
      <w:jc w:val="both"/>
    </w:pPr>
    <w:rPr>
      <w:rFonts w:asciiTheme="minorHAnsi" w:eastAsia="Times New Roman" w:hAnsiTheme="minorHAnsi" w:cs="Times New Roman"/>
      <w:sz w:val="29"/>
      <w:szCs w:val="29"/>
    </w:rPr>
  </w:style>
  <w:style w:type="paragraph" w:customStyle="1" w:styleId="volissue">
    <w:name w:val="volissue"/>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c">
    <w:name w:val="Заикин А."/>
    <w:basedOn w:val="a"/>
    <w:qFormat/>
    <w:rsid w:val="002B51B5"/>
    <w:pPr>
      <w:spacing w:after="0" w:line="360" w:lineRule="auto"/>
      <w:ind w:firstLine="709"/>
      <w:jc w:val="both"/>
    </w:pPr>
    <w:rPr>
      <w:rFonts w:eastAsia="Calibri" w:cs="Times New Roman"/>
      <w:sz w:val="28"/>
      <w:szCs w:val="28"/>
      <w:lang w:eastAsia="ru-RU"/>
    </w:rPr>
  </w:style>
  <w:style w:type="character" w:customStyle="1" w:styleId="affffd">
    <w:name w:val="Сомов текст Знак"/>
    <w:link w:val="affffe"/>
    <w:locked/>
    <w:rsid w:val="002B51B5"/>
    <w:rPr>
      <w:rFonts w:ascii="Calibri" w:eastAsia="Calibri" w:hAnsi="Calibri" w:cs="Calibri"/>
      <w:sz w:val="28"/>
    </w:rPr>
  </w:style>
  <w:style w:type="paragraph" w:customStyle="1" w:styleId="affffe">
    <w:name w:val="Сомов текст"/>
    <w:basedOn w:val="af9"/>
    <w:link w:val="affffd"/>
    <w:qFormat/>
    <w:rsid w:val="002B51B5"/>
    <w:pPr>
      <w:widowControl/>
      <w:spacing w:after="0" w:line="360" w:lineRule="auto"/>
      <w:ind w:left="0" w:firstLine="708"/>
      <w:jc w:val="both"/>
    </w:pPr>
    <w:rPr>
      <w:rFonts w:cs="Calibri"/>
      <w:sz w:val="28"/>
      <w:szCs w:val="22"/>
      <w:lang w:val="ru-RU"/>
    </w:rPr>
  </w:style>
  <w:style w:type="paragraph" w:customStyle="1" w:styleId="2f3">
    <w:name w:val="Сомов заголовок 2"/>
    <w:basedOn w:val="af7"/>
    <w:qFormat/>
    <w:rsid w:val="002B51B5"/>
    <w:pPr>
      <w:suppressAutoHyphens/>
      <w:spacing w:before="120" w:after="0" w:line="360" w:lineRule="auto"/>
      <w:ind w:firstLine="709"/>
      <w:jc w:val="center"/>
    </w:pPr>
    <w:rPr>
      <w:rFonts w:asciiTheme="minorHAnsi" w:eastAsia="Calibri" w:hAnsiTheme="minorHAnsi" w:cstheme="minorBidi"/>
      <w:b/>
      <w:bCs/>
      <w:sz w:val="28"/>
      <w:szCs w:val="28"/>
      <w:lang w:eastAsia="en-US"/>
    </w:rPr>
  </w:style>
  <w:style w:type="character" w:customStyle="1" w:styleId="afffff">
    <w:name w:val="Сомов таблица Знак"/>
    <w:link w:val="afffff0"/>
    <w:locked/>
    <w:rsid w:val="002B51B5"/>
    <w:rPr>
      <w:b/>
      <w:bCs/>
      <w:sz w:val="28"/>
      <w:szCs w:val="28"/>
    </w:rPr>
  </w:style>
  <w:style w:type="paragraph" w:customStyle="1" w:styleId="afffff0">
    <w:name w:val="Сомов таблица"/>
    <w:basedOn w:val="a"/>
    <w:link w:val="afffff"/>
    <w:qFormat/>
    <w:rsid w:val="002B51B5"/>
    <w:pPr>
      <w:spacing w:after="0" w:line="360" w:lineRule="auto"/>
      <w:jc w:val="both"/>
    </w:pPr>
    <w:rPr>
      <w:rFonts w:asciiTheme="minorHAnsi" w:hAnsiTheme="minorHAnsi"/>
      <w:b/>
      <w:bCs/>
      <w:sz w:val="28"/>
      <w:szCs w:val="28"/>
    </w:rPr>
  </w:style>
  <w:style w:type="character" w:customStyle="1" w:styleId="2f4">
    <w:name w:val="Стиль2 Знак"/>
    <w:link w:val="2f5"/>
    <w:locked/>
    <w:rsid w:val="002B51B5"/>
    <w:rPr>
      <w:b/>
      <w:caps/>
      <w:sz w:val="28"/>
    </w:rPr>
  </w:style>
  <w:style w:type="paragraph" w:customStyle="1" w:styleId="2f5">
    <w:name w:val="Стиль2"/>
    <w:basedOn w:val="1"/>
    <w:link w:val="2f4"/>
    <w:qFormat/>
    <w:rsid w:val="002B51B5"/>
    <w:pPr>
      <w:keepLines w:val="0"/>
      <w:pageBreakBefore/>
      <w:widowControl w:val="0"/>
      <w:tabs>
        <w:tab w:val="left" w:pos="288"/>
        <w:tab w:val="left" w:pos="1152"/>
        <w:tab w:val="left" w:pos="2016"/>
        <w:tab w:val="left" w:pos="10224"/>
      </w:tabs>
      <w:suppressAutoHyphens/>
      <w:snapToGrid w:val="0"/>
      <w:spacing w:before="0" w:after="240" w:line="460" w:lineRule="exact"/>
      <w:ind w:left="360" w:hanging="360"/>
      <w:jc w:val="center"/>
    </w:pPr>
    <w:rPr>
      <w:rFonts w:asciiTheme="minorHAnsi" w:eastAsiaTheme="minorHAnsi" w:hAnsiTheme="minorHAnsi" w:cstheme="minorBidi"/>
      <w:caps/>
      <w:color w:val="auto"/>
      <w:szCs w:val="22"/>
    </w:rPr>
  </w:style>
  <w:style w:type="character" w:customStyle="1" w:styleId="3f2">
    <w:name w:val="Стиль3 Знак"/>
    <w:basedOn w:val="30"/>
    <w:link w:val="3f3"/>
    <w:locked/>
    <w:rsid w:val="002B51B5"/>
    <w:rPr>
      <w:rFonts w:ascii="Cambria" w:eastAsia="Calibri" w:hAnsi="Cambria" w:cs="Times New Roman"/>
      <w:i w:val="0"/>
      <w:color w:val="4F81BD"/>
      <w:sz w:val="28"/>
      <w:szCs w:val="28"/>
      <w:lang w:eastAsia="ru-RU"/>
    </w:rPr>
  </w:style>
  <w:style w:type="paragraph" w:customStyle="1" w:styleId="3f3">
    <w:name w:val="Стиль3"/>
    <w:basedOn w:val="3"/>
    <w:link w:val="3f2"/>
    <w:qFormat/>
    <w:rsid w:val="002B51B5"/>
    <w:pPr>
      <w:keepNext w:val="0"/>
      <w:keepLines w:val="0"/>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napToGrid w:val="0"/>
      <w:spacing w:before="0" w:line="240" w:lineRule="auto"/>
      <w:contextualSpacing/>
      <w:jc w:val="center"/>
    </w:pPr>
    <w:rPr>
      <w:rFonts w:ascii="Cambria" w:eastAsia="Calibri" w:hAnsi="Cambria" w:cs="Times New Roman"/>
      <w:i w:val="0"/>
      <w:color w:val="4F81BD"/>
      <w:sz w:val="28"/>
      <w:szCs w:val="28"/>
      <w:lang w:eastAsia="ru-RU"/>
    </w:rPr>
  </w:style>
  <w:style w:type="paragraph" w:customStyle="1" w:styleId="afffff1">
    <w:name w:val="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afffff2">
    <w:name w:val="Таблица"/>
    <w:basedOn w:val="1f9"/>
    <w:qFormat/>
    <w:rsid w:val="002B51B5"/>
    <w:pPr>
      <w:widowControl/>
      <w:suppressLineNumbers/>
      <w:snapToGrid/>
      <w:spacing w:before="120" w:line="360" w:lineRule="auto"/>
      <w:jc w:val="center"/>
    </w:pPr>
    <w:rPr>
      <w:rFonts w:eastAsia="Calibri"/>
      <w:spacing w:val="-6"/>
      <w:sz w:val="28"/>
    </w:rPr>
  </w:style>
  <w:style w:type="paragraph" w:customStyle="1" w:styleId="3f4">
    <w:name w:val="Знак3"/>
    <w:basedOn w:val="a"/>
    <w:autoRedefine/>
    <w:qFormat/>
    <w:rsid w:val="002B51B5"/>
    <w:pPr>
      <w:spacing w:line="240" w:lineRule="exact"/>
    </w:pPr>
    <w:rPr>
      <w:rFonts w:eastAsia="SimSun" w:cs="Times New Roman"/>
      <w:b/>
      <w:bCs/>
      <w:sz w:val="28"/>
      <w:szCs w:val="28"/>
      <w:lang w:val="en-US"/>
    </w:rPr>
  </w:style>
  <w:style w:type="character" w:customStyle="1" w:styleId="afffff3">
    <w:name w:val="Сомов рисунок Знак Знак"/>
    <w:link w:val="afffff4"/>
    <w:locked/>
    <w:rsid w:val="002B51B5"/>
    <w:rPr>
      <w:i/>
      <w:iCs/>
      <w:sz w:val="28"/>
      <w:szCs w:val="28"/>
    </w:rPr>
  </w:style>
  <w:style w:type="paragraph" w:customStyle="1" w:styleId="afffff4">
    <w:name w:val="Сомов рисунок Знак"/>
    <w:basedOn w:val="a"/>
    <w:link w:val="afffff3"/>
    <w:qFormat/>
    <w:rsid w:val="002B51B5"/>
    <w:pPr>
      <w:suppressAutoHyphens/>
      <w:spacing w:after="0" w:line="240" w:lineRule="auto"/>
      <w:jc w:val="center"/>
    </w:pPr>
    <w:rPr>
      <w:rFonts w:asciiTheme="minorHAnsi" w:hAnsiTheme="minorHAnsi"/>
      <w:i/>
      <w:iCs/>
      <w:sz w:val="28"/>
      <w:szCs w:val="28"/>
    </w:rPr>
  </w:style>
  <w:style w:type="paragraph" w:customStyle="1" w:styleId="afffff5">
    <w:name w:val="Основной Сомов"/>
    <w:basedOn w:val="a"/>
    <w:qFormat/>
    <w:rsid w:val="002B51B5"/>
    <w:pPr>
      <w:spacing w:after="0" w:line="360" w:lineRule="auto"/>
      <w:ind w:firstLine="709"/>
      <w:jc w:val="both"/>
    </w:pPr>
    <w:rPr>
      <w:rFonts w:eastAsia="Batang" w:cs="Times New Roman"/>
      <w:sz w:val="28"/>
      <w:szCs w:val="28"/>
      <w:lang w:eastAsia="ko-KR"/>
    </w:rPr>
  </w:style>
  <w:style w:type="paragraph" w:customStyle="1" w:styleId="afffff6">
    <w:name w:val="Содержимое таблицы"/>
    <w:basedOn w:val="a"/>
    <w:qFormat/>
    <w:rsid w:val="002B51B5"/>
    <w:pPr>
      <w:suppressLineNumbers/>
      <w:suppressAutoHyphens/>
      <w:spacing w:after="0" w:line="240" w:lineRule="auto"/>
    </w:pPr>
    <w:rPr>
      <w:rFonts w:eastAsia="Calibri" w:cs="Times New Roman"/>
      <w:sz w:val="20"/>
      <w:szCs w:val="20"/>
      <w:lang w:eastAsia="ar-SA"/>
    </w:rPr>
  </w:style>
  <w:style w:type="paragraph" w:customStyle="1" w:styleId="1fe">
    <w:name w:val="рисунок1"/>
    <w:basedOn w:val="a"/>
    <w:qFormat/>
    <w:rsid w:val="002B51B5"/>
    <w:pPr>
      <w:spacing w:after="0" w:line="360" w:lineRule="auto"/>
      <w:jc w:val="center"/>
    </w:pPr>
    <w:rPr>
      <w:rFonts w:eastAsia="MS Mincho" w:cs="Times New Roman"/>
      <w:sz w:val="28"/>
      <w:szCs w:val="28"/>
      <w:lang w:eastAsia="ru-RU"/>
    </w:rPr>
  </w:style>
  <w:style w:type="paragraph" w:customStyle="1" w:styleId="afffff7">
    <w:name w:val="Текст табл Центр"/>
    <w:basedOn w:val="a"/>
    <w:qFormat/>
    <w:rsid w:val="002B51B5"/>
    <w:pPr>
      <w:shd w:val="clear" w:color="auto" w:fill="FFFFFF"/>
      <w:spacing w:after="0" w:line="240" w:lineRule="auto"/>
      <w:jc w:val="center"/>
    </w:pPr>
    <w:rPr>
      <w:rFonts w:eastAsia="Calibri" w:cs="Times New Roman"/>
      <w:color w:val="0000FF"/>
      <w:spacing w:val="-2"/>
      <w:sz w:val="20"/>
      <w:szCs w:val="18"/>
    </w:rPr>
  </w:style>
  <w:style w:type="paragraph" w:customStyle="1" w:styleId="afffff8">
    <w:name w:val="Текст табл Лево"/>
    <w:basedOn w:val="a"/>
    <w:qFormat/>
    <w:rsid w:val="002B51B5"/>
    <w:pPr>
      <w:shd w:val="clear" w:color="auto" w:fill="FFFFFF"/>
      <w:spacing w:after="0" w:line="240" w:lineRule="auto"/>
    </w:pPr>
    <w:rPr>
      <w:rFonts w:eastAsia="Calibri" w:cs="Times New Roman"/>
      <w:color w:val="0000FF"/>
      <w:sz w:val="20"/>
      <w:szCs w:val="20"/>
    </w:rPr>
  </w:style>
  <w:style w:type="paragraph" w:customStyle="1" w:styleId="afffff9">
    <w:name w:val="a"/>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fa">
    <w:name w:val="Стиль ЭП Раздел"/>
    <w:basedOn w:val="1"/>
    <w:next w:val="a"/>
    <w:autoRedefine/>
    <w:qFormat/>
    <w:rsid w:val="002B51B5"/>
    <w:pPr>
      <w:keepLines w:val="0"/>
      <w:pageBreakBefore/>
      <w:suppressAutoHyphens/>
      <w:spacing w:before="0" w:after="240" w:line="360" w:lineRule="auto"/>
      <w:ind w:left="360" w:firstLine="702"/>
      <w:jc w:val="center"/>
    </w:pPr>
    <w:rPr>
      <w:rFonts w:eastAsia="Calibri" w:cs="Times New Roman"/>
      <w:b w:val="0"/>
      <w:caps/>
      <w:color w:val="auto"/>
      <w:szCs w:val="28"/>
      <w:lang w:eastAsia="ar-SA"/>
    </w:rPr>
  </w:style>
  <w:style w:type="paragraph" w:customStyle="1" w:styleId="afffffb">
    <w:name w:val="Знак Знак 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1ff">
    <w:name w:val="Без интервала1"/>
    <w:qFormat/>
    <w:rsid w:val="002B51B5"/>
    <w:pPr>
      <w:spacing w:after="0" w:line="240" w:lineRule="auto"/>
    </w:pPr>
    <w:rPr>
      <w:rFonts w:ascii="Calibri" w:eastAsia="Times New Roman" w:hAnsi="Calibri" w:cs="Calibri"/>
    </w:rPr>
  </w:style>
  <w:style w:type="paragraph" w:customStyle="1" w:styleId="CharChar">
    <w:name w:val="Char Char"/>
    <w:basedOn w:val="a"/>
    <w:qFormat/>
    <w:rsid w:val="002B51B5"/>
    <w:pPr>
      <w:spacing w:line="240" w:lineRule="exact"/>
    </w:pPr>
    <w:rPr>
      <w:rFonts w:ascii="Verdana" w:eastAsia="Calibri" w:hAnsi="Verdana" w:cs="Verdana"/>
      <w:sz w:val="20"/>
      <w:szCs w:val="20"/>
      <w:lang w:val="en-US"/>
    </w:rPr>
  </w:style>
  <w:style w:type="character" w:customStyle="1" w:styleId="4c">
    <w:name w:val="Стиль4 Знак"/>
    <w:basedOn w:val="a0"/>
    <w:link w:val="4d"/>
    <w:locked/>
    <w:rsid w:val="002B51B5"/>
    <w:rPr>
      <w:rFonts w:ascii="Calibri" w:eastAsia="Calibri" w:hAnsi="Calibri" w:cs="Calibri"/>
      <w:sz w:val="28"/>
      <w:szCs w:val="24"/>
      <w:shd w:val="clear" w:color="auto" w:fill="FFFFFF"/>
      <w:lang w:eastAsia="ru-RU"/>
    </w:rPr>
  </w:style>
  <w:style w:type="paragraph" w:customStyle="1" w:styleId="4d">
    <w:name w:val="Стиль4"/>
    <w:basedOn w:val="2"/>
    <w:link w:val="4c"/>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5a">
    <w:name w:val="Стиль5 Знак"/>
    <w:basedOn w:val="a0"/>
    <w:link w:val="5b"/>
    <w:locked/>
    <w:rsid w:val="002B51B5"/>
    <w:rPr>
      <w:rFonts w:ascii="Calibri" w:eastAsia="Calibri" w:hAnsi="Calibri" w:cs="Calibri"/>
      <w:sz w:val="28"/>
      <w:szCs w:val="24"/>
      <w:shd w:val="clear" w:color="auto" w:fill="FFFFFF"/>
      <w:lang w:eastAsia="ru-RU"/>
    </w:rPr>
  </w:style>
  <w:style w:type="paragraph" w:customStyle="1" w:styleId="5b">
    <w:name w:val="Стиль5"/>
    <w:basedOn w:val="2"/>
    <w:link w:val="5a"/>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68">
    <w:name w:val="Стиль6 Знак"/>
    <w:link w:val="69"/>
    <w:locked/>
    <w:rsid w:val="002B51B5"/>
    <w:rPr>
      <w:sz w:val="28"/>
    </w:rPr>
  </w:style>
  <w:style w:type="paragraph" w:customStyle="1" w:styleId="69">
    <w:name w:val="Стиль6"/>
    <w:basedOn w:val="1"/>
    <w:link w:val="68"/>
    <w:qFormat/>
    <w:rsid w:val="002B51B5"/>
    <w:pPr>
      <w:keepLines w:val="0"/>
      <w:pageBreakBefore/>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uppressAutoHyphens/>
      <w:snapToGrid w:val="0"/>
      <w:spacing w:before="0" w:after="240" w:line="240" w:lineRule="auto"/>
      <w:ind w:left="360" w:hanging="360"/>
      <w:jc w:val="center"/>
    </w:pPr>
    <w:rPr>
      <w:rFonts w:asciiTheme="minorHAnsi" w:eastAsiaTheme="minorHAnsi" w:hAnsiTheme="minorHAnsi" w:cstheme="minorBidi"/>
      <w:b w:val="0"/>
      <w:color w:val="auto"/>
      <w:szCs w:val="22"/>
    </w:rPr>
  </w:style>
  <w:style w:type="paragraph" w:customStyle="1" w:styleId="norpar">
    <w:name w:val="norpar"/>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Style5">
    <w:name w:val="Style5"/>
    <w:basedOn w:val="a"/>
    <w:qFormat/>
    <w:rsid w:val="002B51B5"/>
    <w:pPr>
      <w:widowControl w:val="0"/>
      <w:autoSpaceDE w:val="0"/>
      <w:autoSpaceDN w:val="0"/>
      <w:adjustRightInd w:val="0"/>
      <w:spacing w:after="0" w:line="240" w:lineRule="auto"/>
    </w:pPr>
    <w:rPr>
      <w:rFonts w:eastAsia="Calibri" w:cs="Times New Roman"/>
      <w:szCs w:val="24"/>
      <w:lang w:eastAsia="ru-RU"/>
    </w:rPr>
  </w:style>
  <w:style w:type="character" w:customStyle="1" w:styleId="Normal">
    <w:name w:val="Normal Знак Знак"/>
    <w:link w:val="Normal0"/>
    <w:semiHidden/>
    <w:locked/>
    <w:rsid w:val="002B51B5"/>
    <w:rPr>
      <w:sz w:val="24"/>
      <w:szCs w:val="24"/>
    </w:rPr>
  </w:style>
  <w:style w:type="paragraph" w:customStyle="1" w:styleId="Normal0">
    <w:name w:val="Normal Знак"/>
    <w:link w:val="Normal"/>
    <w:semiHidden/>
    <w:qFormat/>
    <w:rsid w:val="002B51B5"/>
    <w:pPr>
      <w:spacing w:after="0" w:line="240" w:lineRule="auto"/>
    </w:pPr>
    <w:rPr>
      <w:sz w:val="24"/>
      <w:szCs w:val="24"/>
    </w:rPr>
  </w:style>
  <w:style w:type="paragraph" w:customStyle="1" w:styleId="2f6">
    <w:name w:val="Обычный2"/>
    <w:qFormat/>
    <w:rsid w:val="002B51B5"/>
    <w:pPr>
      <w:spacing w:after="0" w:line="240" w:lineRule="auto"/>
    </w:pPr>
    <w:rPr>
      <w:rFonts w:ascii="Times New Roman" w:eastAsia="Times New Roman" w:hAnsi="Times New Roman" w:cs="Times New Roman"/>
      <w:sz w:val="24"/>
      <w:szCs w:val="20"/>
      <w:lang w:eastAsia="ru-RU"/>
    </w:rPr>
  </w:style>
  <w:style w:type="character" w:customStyle="1" w:styleId="Somik1">
    <w:name w:val="Somik1 Знак"/>
    <w:link w:val="Somik10"/>
    <w:locked/>
    <w:rsid w:val="002B51B5"/>
    <w:rPr>
      <w:b/>
      <w:sz w:val="28"/>
      <w:szCs w:val="28"/>
    </w:rPr>
  </w:style>
  <w:style w:type="paragraph" w:customStyle="1" w:styleId="Somik10">
    <w:name w:val="Somik1"/>
    <w:basedOn w:val="a"/>
    <w:link w:val="Somik1"/>
    <w:qFormat/>
    <w:rsid w:val="002B51B5"/>
    <w:pPr>
      <w:spacing w:before="240" w:after="120" w:line="240" w:lineRule="auto"/>
      <w:jc w:val="center"/>
    </w:pPr>
    <w:rPr>
      <w:rFonts w:asciiTheme="minorHAnsi" w:hAnsiTheme="minorHAnsi"/>
      <w:b/>
      <w:sz w:val="28"/>
      <w:szCs w:val="28"/>
    </w:rPr>
  </w:style>
  <w:style w:type="paragraph" w:customStyle="1" w:styleId="font0">
    <w:name w:val="font0"/>
    <w:basedOn w:val="a"/>
    <w:qFormat/>
    <w:rsid w:val="002B51B5"/>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xl24">
    <w:name w:val="xl24"/>
    <w:basedOn w:val="a"/>
    <w:qFormat/>
    <w:rsid w:val="002B51B5"/>
    <w:pPr>
      <w:spacing w:before="100" w:beforeAutospacing="1" w:after="100" w:afterAutospacing="1" w:line="240" w:lineRule="auto"/>
    </w:pPr>
    <w:rPr>
      <w:rFonts w:ascii="Arial CYR" w:eastAsia="Arial Unicode MS" w:hAnsi="Arial CYR" w:cs="Arial CYR"/>
      <w:b/>
      <w:bCs/>
      <w:szCs w:val="24"/>
      <w:lang w:eastAsia="ru-RU"/>
    </w:rPr>
  </w:style>
  <w:style w:type="paragraph" w:customStyle="1" w:styleId="xl25">
    <w:name w:val="xl25"/>
    <w:basedOn w:val="a"/>
    <w:qFormat/>
    <w:rsid w:val="002B51B5"/>
    <w:pPr>
      <w:spacing w:before="100" w:beforeAutospacing="1" w:after="100" w:afterAutospacing="1" w:line="240" w:lineRule="auto"/>
      <w:jc w:val="right"/>
    </w:pPr>
    <w:rPr>
      <w:rFonts w:ascii="Arial Unicode MS" w:eastAsia="Arial Unicode MS" w:hAnsi="Arial Unicode MS" w:cs="Arial Unicode MS"/>
      <w:szCs w:val="24"/>
      <w:lang w:eastAsia="ru-RU"/>
    </w:rPr>
  </w:style>
  <w:style w:type="paragraph" w:customStyle="1" w:styleId="font11">
    <w:name w:val="font11"/>
    <w:basedOn w:val="a"/>
    <w:qFormat/>
    <w:rsid w:val="002B51B5"/>
    <w:pPr>
      <w:spacing w:before="100" w:beforeAutospacing="1" w:after="100" w:afterAutospacing="1" w:line="240" w:lineRule="auto"/>
    </w:pPr>
    <w:rPr>
      <w:rFonts w:ascii="Arial CYR" w:eastAsia="Arial Unicode MS" w:hAnsi="Arial CYR" w:cs="Arial CYR"/>
      <w:sz w:val="16"/>
      <w:szCs w:val="16"/>
      <w:lang w:eastAsia="ru-RU"/>
    </w:rPr>
  </w:style>
  <w:style w:type="paragraph" w:customStyle="1" w:styleId="font12">
    <w:name w:val="font12"/>
    <w:basedOn w:val="a"/>
    <w:qFormat/>
    <w:rsid w:val="002B51B5"/>
    <w:pPr>
      <w:spacing w:before="100" w:beforeAutospacing="1" w:after="100" w:afterAutospacing="1" w:line="240" w:lineRule="auto"/>
    </w:pPr>
    <w:rPr>
      <w:rFonts w:ascii="Arial CYR" w:eastAsia="Arial Unicode MS" w:hAnsi="Arial CYR" w:cs="Arial CYR"/>
      <w:sz w:val="22"/>
      <w:lang w:eastAsia="ru-RU"/>
    </w:rPr>
  </w:style>
  <w:style w:type="paragraph" w:customStyle="1" w:styleId="font13">
    <w:name w:val="font13"/>
    <w:basedOn w:val="a"/>
    <w:qFormat/>
    <w:rsid w:val="002B51B5"/>
    <w:pPr>
      <w:spacing w:before="100" w:beforeAutospacing="1" w:after="100" w:afterAutospacing="1" w:line="240" w:lineRule="auto"/>
    </w:pPr>
    <w:rPr>
      <w:rFonts w:ascii="Arial CYR" w:eastAsia="Arial Unicode MS" w:hAnsi="Arial CYR" w:cs="Arial CYR"/>
      <w:sz w:val="18"/>
      <w:szCs w:val="18"/>
      <w:lang w:eastAsia="ru-RU"/>
    </w:rPr>
  </w:style>
  <w:style w:type="paragraph" w:customStyle="1" w:styleId="xl26">
    <w:name w:val="xl26"/>
    <w:basedOn w:val="a"/>
    <w:qFormat/>
    <w:rsid w:val="002B51B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afffffc">
    <w:name w:val="рисунок"/>
    <w:basedOn w:val="af7"/>
    <w:qFormat/>
    <w:rsid w:val="002B51B5"/>
    <w:pPr>
      <w:suppressAutoHyphens/>
      <w:spacing w:after="0" w:line="348" w:lineRule="auto"/>
      <w:jc w:val="center"/>
    </w:pPr>
    <w:rPr>
      <w:rFonts w:asciiTheme="minorHAnsi" w:eastAsia="Calibri" w:hAnsiTheme="minorHAnsi" w:cstheme="minorBidi"/>
      <w:i/>
      <w:sz w:val="28"/>
      <w:szCs w:val="28"/>
      <w:lang w:eastAsia="en-US"/>
    </w:rPr>
  </w:style>
  <w:style w:type="paragraph" w:customStyle="1" w:styleId="afffffd">
    <w:name w:val="Îáû÷íûé"/>
    <w:uiPriority w:val="99"/>
    <w:qFormat/>
    <w:rsid w:val="002B51B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e">
    <w:name w:val="Знак Знак Знак Знак"/>
    <w:basedOn w:val="a"/>
    <w:qFormat/>
    <w:rsid w:val="002B51B5"/>
    <w:pPr>
      <w:spacing w:line="240" w:lineRule="exact"/>
    </w:pPr>
    <w:rPr>
      <w:rFonts w:ascii="Verdana" w:eastAsia="Calibri" w:hAnsi="Verdana" w:cs="Verdana"/>
      <w:sz w:val="20"/>
      <w:szCs w:val="20"/>
      <w:lang w:val="en-US" w:eastAsia="ru-RU"/>
    </w:rPr>
  </w:style>
  <w:style w:type="paragraph" w:customStyle="1" w:styleId="Style1">
    <w:name w:val="Style1"/>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paragraph" w:customStyle="1" w:styleId="Style3">
    <w:name w:val="Style3"/>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character" w:customStyle="1" w:styleId="NoSpacingChar">
    <w:name w:val="No Spacing Char"/>
    <w:link w:val="2f7"/>
    <w:locked/>
    <w:rsid w:val="002B51B5"/>
    <w:rPr>
      <w:rFonts w:ascii="Calibri" w:hAnsi="Calibri" w:cs="Calibri"/>
      <w:sz w:val="24"/>
      <w:szCs w:val="32"/>
      <w:lang w:val="en-US"/>
    </w:rPr>
  </w:style>
  <w:style w:type="paragraph" w:customStyle="1" w:styleId="2f7">
    <w:name w:val="Без интервала2"/>
    <w:basedOn w:val="a"/>
    <w:link w:val="NoSpacingChar"/>
    <w:qFormat/>
    <w:rsid w:val="002B51B5"/>
    <w:pPr>
      <w:spacing w:after="0" w:line="240" w:lineRule="auto"/>
    </w:pPr>
    <w:rPr>
      <w:rFonts w:ascii="Calibri" w:hAnsi="Calibri" w:cs="Calibri"/>
      <w:szCs w:val="32"/>
      <w:lang w:val="en-US"/>
    </w:rPr>
  </w:style>
  <w:style w:type="paragraph" w:customStyle="1" w:styleId="affffff">
    <w:name w:val="Сомов рисунок"/>
    <w:basedOn w:val="a"/>
    <w:qFormat/>
    <w:rsid w:val="002B51B5"/>
    <w:pPr>
      <w:suppressAutoHyphens/>
      <w:spacing w:after="0" w:line="240" w:lineRule="auto"/>
      <w:jc w:val="center"/>
    </w:pPr>
    <w:rPr>
      <w:rFonts w:eastAsia="Times New Roman" w:cs="Times New Roman"/>
      <w:i/>
      <w:iCs/>
      <w:sz w:val="28"/>
      <w:szCs w:val="28"/>
      <w:lang w:eastAsia="ru-RU"/>
    </w:rPr>
  </w:style>
  <w:style w:type="paragraph" w:customStyle="1" w:styleId="1ff0">
    <w:name w:val="Сомов заголовок 1"/>
    <w:basedOn w:val="af7"/>
    <w:qFormat/>
    <w:rsid w:val="002B51B5"/>
    <w:pPr>
      <w:pageBreakBefore/>
      <w:suppressAutoHyphens/>
      <w:spacing w:line="360" w:lineRule="auto"/>
      <w:jc w:val="center"/>
    </w:pPr>
    <w:rPr>
      <w:rFonts w:asciiTheme="minorHAnsi" w:eastAsiaTheme="minorHAnsi" w:hAnsiTheme="minorHAnsi" w:cstheme="minorBidi"/>
      <w:b/>
      <w:sz w:val="28"/>
      <w:szCs w:val="22"/>
      <w:u w:val="single"/>
      <w:lang w:eastAsia="en-US"/>
    </w:rPr>
  </w:style>
  <w:style w:type="paragraph" w:customStyle="1" w:styleId="bodytext">
    <w:name w:val="bodytext"/>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textnote">
    <w:name w:val="textnote"/>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3f5">
    <w:name w:val="Обычный3"/>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3f6">
    <w:name w:val="Без интервала3"/>
    <w:basedOn w:val="a"/>
    <w:qFormat/>
    <w:rsid w:val="002B51B5"/>
    <w:pPr>
      <w:spacing w:after="0" w:line="240" w:lineRule="auto"/>
    </w:pPr>
    <w:rPr>
      <w:rFonts w:ascii="Calibri" w:eastAsia="Times New Roman" w:hAnsi="Calibri" w:cs="Times New Roman"/>
      <w:szCs w:val="32"/>
      <w:lang w:val="en-US"/>
    </w:rPr>
  </w:style>
  <w:style w:type="paragraph" w:customStyle="1" w:styleId="4e">
    <w:name w:val="Обычный4"/>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4f">
    <w:name w:val="Без интервала4"/>
    <w:basedOn w:val="a"/>
    <w:qFormat/>
    <w:rsid w:val="002B51B5"/>
    <w:pPr>
      <w:spacing w:after="0" w:line="240" w:lineRule="auto"/>
    </w:pPr>
    <w:rPr>
      <w:rFonts w:ascii="Calibri" w:eastAsia="Times New Roman" w:hAnsi="Calibri" w:cs="Times New Roman"/>
      <w:szCs w:val="32"/>
      <w:lang w:val="en-US"/>
    </w:rPr>
  </w:style>
  <w:style w:type="paragraph" w:customStyle="1" w:styleId="p">
    <w:name w:val="p"/>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zag3">
    <w:name w:val="zag3"/>
    <w:basedOn w:val="a"/>
    <w:qFormat/>
    <w:rsid w:val="002B51B5"/>
    <w:pPr>
      <w:spacing w:before="240" w:after="240" w:line="240" w:lineRule="auto"/>
      <w:jc w:val="center"/>
    </w:pPr>
    <w:rPr>
      <w:rFonts w:eastAsia="Times New Roman" w:cs="Times New Roman"/>
      <w:szCs w:val="24"/>
      <w:lang w:eastAsia="ru-RU"/>
    </w:rPr>
  </w:style>
  <w:style w:type="paragraph" w:customStyle="1" w:styleId="text-b">
    <w:name w:val="text-b"/>
    <w:basedOn w:val="a"/>
    <w:qFormat/>
    <w:rsid w:val="002B51B5"/>
    <w:pPr>
      <w:spacing w:before="100" w:beforeAutospacing="1" w:after="100" w:afterAutospacing="1" w:line="240" w:lineRule="auto"/>
      <w:jc w:val="both"/>
    </w:pPr>
    <w:rPr>
      <w:rFonts w:eastAsia="Times New Roman" w:cs="Times New Roman"/>
      <w:szCs w:val="24"/>
      <w:lang w:eastAsia="ru-RU"/>
    </w:rPr>
  </w:style>
  <w:style w:type="paragraph" w:customStyle="1" w:styleId="3f7">
    <w:name w:val="Основной текст3"/>
    <w:basedOn w:val="a"/>
    <w:qFormat/>
    <w:rsid w:val="002B51B5"/>
    <w:pPr>
      <w:widowControl w:val="0"/>
      <w:snapToGrid w:val="0"/>
      <w:spacing w:after="120" w:line="240" w:lineRule="auto"/>
    </w:pPr>
    <w:rPr>
      <w:rFonts w:eastAsia="Times New Roman" w:cs="Times New Roman"/>
      <w:sz w:val="20"/>
      <w:szCs w:val="20"/>
      <w:lang w:eastAsia="ru-RU"/>
    </w:rPr>
  </w:style>
  <w:style w:type="paragraph" w:customStyle="1" w:styleId="h2">
    <w:name w:val="h2"/>
    <w:basedOn w:val="a"/>
    <w:qFormat/>
    <w:rsid w:val="002B51B5"/>
    <w:pPr>
      <w:spacing w:before="240" w:after="100" w:afterAutospacing="1" w:line="240" w:lineRule="auto"/>
      <w:ind w:firstLine="720"/>
    </w:pPr>
    <w:rPr>
      <w:rFonts w:eastAsia="Times New Roman" w:cs="Times New Roman"/>
      <w:b/>
      <w:bCs/>
      <w:szCs w:val="24"/>
      <w:lang w:eastAsia="ru-RU"/>
    </w:rPr>
  </w:style>
  <w:style w:type="paragraph" w:customStyle="1" w:styleId="2f8">
    <w:name w:val="Знак2"/>
    <w:basedOn w:val="a"/>
    <w:qFormat/>
    <w:rsid w:val="002B51B5"/>
    <w:pPr>
      <w:spacing w:line="240" w:lineRule="exact"/>
    </w:pPr>
    <w:rPr>
      <w:rFonts w:ascii="Verdana" w:eastAsia="Times New Roman" w:hAnsi="Verdana" w:cs="Verdana"/>
      <w:sz w:val="20"/>
      <w:szCs w:val="20"/>
      <w:lang w:val="en-US"/>
    </w:rPr>
  </w:style>
  <w:style w:type="paragraph" w:customStyle="1" w:styleId="11a">
    <w:name w:val="Знак11"/>
    <w:basedOn w:val="a"/>
    <w:qFormat/>
    <w:rsid w:val="002B51B5"/>
    <w:pPr>
      <w:spacing w:line="240" w:lineRule="exact"/>
    </w:pPr>
    <w:rPr>
      <w:rFonts w:ascii="Verdana" w:eastAsia="Times New Roman" w:hAnsi="Verdana" w:cs="Verdana"/>
      <w:sz w:val="20"/>
      <w:szCs w:val="20"/>
      <w:lang w:val="en-US"/>
    </w:rPr>
  </w:style>
  <w:style w:type="paragraph" w:customStyle="1" w:styleId="Style7">
    <w:name w:val="Style7"/>
    <w:basedOn w:val="a"/>
    <w:qFormat/>
    <w:rsid w:val="002B51B5"/>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17">
    <w:name w:val="Style17"/>
    <w:basedOn w:val="a"/>
    <w:qFormat/>
    <w:rsid w:val="002B51B5"/>
    <w:pPr>
      <w:widowControl w:val="0"/>
      <w:autoSpaceDE w:val="0"/>
      <w:autoSpaceDN w:val="0"/>
      <w:adjustRightInd w:val="0"/>
      <w:spacing w:after="0" w:line="226" w:lineRule="exact"/>
      <w:ind w:hanging="192"/>
    </w:pPr>
    <w:rPr>
      <w:rFonts w:eastAsia="Times New Roman" w:cs="Times New Roman"/>
      <w:szCs w:val="24"/>
      <w:lang w:eastAsia="ru-RU"/>
    </w:rPr>
  </w:style>
  <w:style w:type="character" w:customStyle="1" w:styleId="1111">
    <w:name w:val="1.1.1 Список Знак"/>
    <w:basedOn w:val="a0"/>
    <w:link w:val="1112"/>
    <w:locked/>
    <w:rsid w:val="002B51B5"/>
    <w:rPr>
      <w:bCs/>
      <w:sz w:val="24"/>
    </w:rPr>
  </w:style>
  <w:style w:type="paragraph" w:customStyle="1" w:styleId="1112">
    <w:name w:val="1.1.1 Список"/>
    <w:basedOn w:val="a"/>
    <w:link w:val="1111"/>
    <w:qFormat/>
    <w:rsid w:val="002B51B5"/>
    <w:pPr>
      <w:widowControl w:val="0"/>
      <w:spacing w:before="120" w:after="120" w:line="276" w:lineRule="auto"/>
      <w:ind w:left="1134" w:hanging="567"/>
      <w:jc w:val="both"/>
      <w:outlineLvl w:val="3"/>
    </w:pPr>
    <w:rPr>
      <w:rFonts w:asciiTheme="minorHAnsi" w:hAnsiTheme="minorHAnsi"/>
      <w:bCs/>
    </w:rPr>
  </w:style>
  <w:style w:type="character" w:customStyle="1" w:styleId="affffff0">
    <w:name w:val="Заголовок структурных элементов Знак"/>
    <w:basedOn w:val="a0"/>
    <w:link w:val="affffff1"/>
    <w:locked/>
    <w:rsid w:val="002B51B5"/>
    <w:rPr>
      <w:b/>
      <w:sz w:val="24"/>
      <w:szCs w:val="24"/>
    </w:rPr>
  </w:style>
  <w:style w:type="paragraph" w:customStyle="1" w:styleId="affffff1">
    <w:name w:val="Заголовок структурных элементов"/>
    <w:basedOn w:val="a"/>
    <w:link w:val="affffff0"/>
    <w:qFormat/>
    <w:rsid w:val="002B51B5"/>
    <w:pPr>
      <w:spacing w:after="0" w:line="360" w:lineRule="auto"/>
      <w:ind w:firstLine="708"/>
      <w:jc w:val="center"/>
    </w:pPr>
    <w:rPr>
      <w:rFonts w:asciiTheme="minorHAnsi" w:hAnsiTheme="minorHAnsi"/>
      <w:b/>
      <w:szCs w:val="24"/>
    </w:rPr>
  </w:style>
  <w:style w:type="paragraph" w:customStyle="1" w:styleId="1ff1">
    <w:name w:val="_заг1"/>
    <w:basedOn w:val="a"/>
    <w:qFormat/>
    <w:rsid w:val="002B51B5"/>
    <w:pPr>
      <w:suppressAutoHyphens/>
      <w:spacing w:before="120" w:after="120" w:line="240" w:lineRule="auto"/>
      <w:jc w:val="center"/>
    </w:pPr>
    <w:rPr>
      <w:rFonts w:eastAsia="Times New Roman" w:cs="Times New Roman"/>
      <w:b/>
      <w:sz w:val="32"/>
      <w:szCs w:val="32"/>
      <w:lang w:eastAsia="ar-SA"/>
    </w:rPr>
  </w:style>
  <w:style w:type="paragraph" w:customStyle="1" w:styleId="1ff2">
    <w:name w:val="_обычный 1"/>
    <w:basedOn w:val="a"/>
    <w:qFormat/>
    <w:rsid w:val="002B51B5"/>
    <w:pPr>
      <w:suppressAutoHyphens/>
      <w:spacing w:after="0" w:line="360" w:lineRule="auto"/>
      <w:ind w:firstLine="709"/>
      <w:jc w:val="both"/>
    </w:pPr>
    <w:rPr>
      <w:rFonts w:eastAsia="Times New Roman" w:cs="Times New Roman"/>
      <w:sz w:val="28"/>
      <w:szCs w:val="20"/>
      <w:lang w:eastAsia="ar-SA"/>
    </w:rPr>
  </w:style>
  <w:style w:type="paragraph" w:customStyle="1" w:styleId="11b">
    <w:name w:val="_заг 1.1."/>
    <w:basedOn w:val="1ff2"/>
    <w:qFormat/>
    <w:rsid w:val="002B51B5"/>
    <w:pPr>
      <w:spacing w:before="120" w:after="120"/>
    </w:pPr>
    <w:rPr>
      <w:b/>
      <w:szCs w:val="28"/>
    </w:rPr>
  </w:style>
  <w:style w:type="paragraph" w:customStyle="1" w:styleId="228">
    <w:name w:val="Основной текст 22"/>
    <w:basedOn w:val="a"/>
    <w:qFormat/>
    <w:rsid w:val="002B51B5"/>
    <w:pPr>
      <w:suppressAutoHyphens/>
      <w:spacing w:after="0" w:line="240" w:lineRule="auto"/>
      <w:jc w:val="both"/>
    </w:pPr>
    <w:rPr>
      <w:rFonts w:eastAsia="Times New Roman" w:cs="Times New Roman"/>
      <w:sz w:val="20"/>
      <w:szCs w:val="20"/>
      <w:lang w:eastAsia="ar-SA"/>
    </w:rPr>
  </w:style>
  <w:style w:type="paragraph" w:customStyle="1" w:styleId="affffff2">
    <w:name w:val="_текст табл"/>
    <w:basedOn w:val="1ff2"/>
    <w:qFormat/>
    <w:rsid w:val="002B51B5"/>
    <w:pPr>
      <w:ind w:firstLine="0"/>
    </w:pPr>
  </w:style>
  <w:style w:type="character" w:customStyle="1" w:styleId="Bodytext0">
    <w:name w:val="Body text_"/>
    <w:link w:val="Bodytext1"/>
    <w:uiPriority w:val="99"/>
    <w:locked/>
    <w:rsid w:val="002B51B5"/>
    <w:rPr>
      <w:spacing w:val="10"/>
      <w:sz w:val="38"/>
      <w:szCs w:val="38"/>
      <w:shd w:val="clear" w:color="auto" w:fill="FFFFFF"/>
    </w:rPr>
  </w:style>
  <w:style w:type="paragraph" w:customStyle="1" w:styleId="Bodytext1">
    <w:name w:val="Body text1"/>
    <w:basedOn w:val="a"/>
    <w:link w:val="Bodytext0"/>
    <w:uiPriority w:val="99"/>
    <w:qFormat/>
    <w:rsid w:val="002B51B5"/>
    <w:pPr>
      <w:widowControl w:val="0"/>
      <w:shd w:val="clear" w:color="auto" w:fill="FFFFFF"/>
      <w:spacing w:before="120" w:after="600" w:line="240" w:lineRule="atLeast"/>
      <w:ind w:hanging="620"/>
      <w:jc w:val="center"/>
    </w:pPr>
    <w:rPr>
      <w:rFonts w:asciiTheme="minorHAnsi" w:hAnsiTheme="minorHAnsi"/>
      <w:spacing w:val="10"/>
      <w:sz w:val="38"/>
      <w:szCs w:val="38"/>
    </w:rPr>
  </w:style>
  <w:style w:type="paragraph" w:customStyle="1" w:styleId="2105">
    <w:name w:val="Текст абзаца по ГОСТ 2.105"/>
    <w:basedOn w:val="a"/>
    <w:qFormat/>
    <w:rsid w:val="002B51B5"/>
    <w:pPr>
      <w:spacing w:before="60" w:after="60" w:line="360" w:lineRule="auto"/>
      <w:ind w:firstLine="709"/>
      <w:jc w:val="both"/>
    </w:pPr>
    <w:rPr>
      <w:rFonts w:eastAsia="Times New Roman" w:cs="Times New Roman"/>
      <w:szCs w:val="24"/>
      <w:lang w:eastAsia="ru-RU"/>
    </w:rPr>
  </w:style>
  <w:style w:type="character" w:customStyle="1" w:styleId="1ff3">
    <w:name w:val="1_жирный Знак"/>
    <w:link w:val="1ff4"/>
    <w:locked/>
    <w:rsid w:val="002B51B5"/>
    <w:rPr>
      <w:rFonts w:ascii="Calibri" w:eastAsia="Calibri" w:hAnsi="Calibri" w:cs="Calibri"/>
      <w:b/>
      <w:sz w:val="28"/>
      <w:szCs w:val="28"/>
    </w:rPr>
  </w:style>
  <w:style w:type="paragraph" w:customStyle="1" w:styleId="1ff4">
    <w:name w:val="1_жирный"/>
    <w:basedOn w:val="a"/>
    <w:link w:val="1ff3"/>
    <w:qFormat/>
    <w:rsid w:val="002B51B5"/>
    <w:pPr>
      <w:spacing w:after="0" w:line="240" w:lineRule="auto"/>
      <w:jc w:val="center"/>
    </w:pPr>
    <w:rPr>
      <w:rFonts w:ascii="Calibri" w:eastAsia="Calibri" w:hAnsi="Calibri" w:cs="Calibri"/>
      <w:b/>
      <w:sz w:val="28"/>
      <w:szCs w:val="28"/>
    </w:rPr>
  </w:style>
  <w:style w:type="character" w:customStyle="1" w:styleId="1ff5">
    <w:name w:val="Содерж 1 Знак"/>
    <w:link w:val="1ff6"/>
    <w:locked/>
    <w:rsid w:val="002B51B5"/>
    <w:rPr>
      <w:b/>
      <w:bCs/>
      <w:color w:val="365F91"/>
      <w:spacing w:val="1"/>
      <w:sz w:val="28"/>
      <w:szCs w:val="28"/>
    </w:rPr>
  </w:style>
  <w:style w:type="paragraph" w:customStyle="1" w:styleId="1ff6">
    <w:name w:val="Содерж 1"/>
    <w:basedOn w:val="1"/>
    <w:link w:val="1ff5"/>
    <w:qFormat/>
    <w:rsid w:val="002B51B5"/>
    <w:pPr>
      <w:spacing w:before="0" w:line="276" w:lineRule="auto"/>
    </w:pPr>
    <w:rPr>
      <w:rFonts w:asciiTheme="minorHAnsi" w:eastAsiaTheme="minorHAnsi" w:hAnsiTheme="minorHAnsi" w:cstheme="minorBidi"/>
      <w:bCs/>
      <w:color w:val="365F91"/>
      <w:spacing w:val="1"/>
      <w:szCs w:val="28"/>
    </w:rPr>
  </w:style>
  <w:style w:type="character" w:customStyle="1" w:styleId="--">
    <w:name w:val="-- Знак"/>
    <w:link w:val="--0"/>
    <w:locked/>
    <w:rsid w:val="002B51B5"/>
    <w:rPr>
      <w:b/>
      <w:noProof/>
      <w:sz w:val="28"/>
      <w:szCs w:val="28"/>
    </w:rPr>
  </w:style>
  <w:style w:type="paragraph" w:customStyle="1" w:styleId="--0">
    <w:name w:val="--"/>
    <w:basedOn w:val="2b"/>
    <w:link w:val="--"/>
    <w:qFormat/>
    <w:rsid w:val="002B51B5"/>
    <w:pPr>
      <w:tabs>
        <w:tab w:val="num" w:pos="720"/>
        <w:tab w:val="left" w:pos="851"/>
      </w:tabs>
      <w:overflowPunct w:val="0"/>
      <w:autoSpaceDE w:val="0"/>
      <w:autoSpaceDN w:val="0"/>
      <w:adjustRightInd w:val="0"/>
      <w:spacing w:after="0" w:line="216" w:lineRule="auto"/>
      <w:ind w:left="720" w:firstLine="567"/>
      <w:jc w:val="both"/>
    </w:pPr>
    <w:rPr>
      <w:b/>
      <w:noProof/>
      <w:sz w:val="28"/>
      <w:szCs w:val="28"/>
    </w:rPr>
  </w:style>
  <w:style w:type="character" w:customStyle="1" w:styleId="2f9">
    <w:name w:val="2_малый Знак"/>
    <w:link w:val="2fa"/>
    <w:locked/>
    <w:rsid w:val="002B51B5"/>
    <w:rPr>
      <w:rFonts w:ascii="Calibri" w:eastAsia="Calibri" w:hAnsi="Calibri" w:cs="Calibri"/>
      <w:sz w:val="24"/>
    </w:rPr>
  </w:style>
  <w:style w:type="paragraph" w:customStyle="1" w:styleId="2fa">
    <w:name w:val="2_малый"/>
    <w:basedOn w:val="a6"/>
    <w:link w:val="2f9"/>
    <w:qFormat/>
    <w:rsid w:val="002B51B5"/>
    <w:pPr>
      <w:spacing w:line="216" w:lineRule="auto"/>
      <w:jc w:val="center"/>
    </w:pPr>
    <w:rPr>
      <w:rFonts w:ascii="Calibri" w:eastAsia="Calibri" w:hAnsi="Calibri" w:cs="Calibri"/>
    </w:rPr>
  </w:style>
  <w:style w:type="character" w:customStyle="1" w:styleId="3f8">
    <w:name w:val="3 Знак"/>
    <w:link w:val="3f9"/>
    <w:locked/>
    <w:rsid w:val="002B51B5"/>
    <w:rPr>
      <w:color w:val="000000"/>
      <w:sz w:val="28"/>
      <w:szCs w:val="28"/>
    </w:rPr>
  </w:style>
  <w:style w:type="paragraph" w:customStyle="1" w:styleId="3f9">
    <w:name w:val="3"/>
    <w:basedOn w:val="a"/>
    <w:link w:val="3f8"/>
    <w:qFormat/>
    <w:rsid w:val="002B51B5"/>
    <w:pPr>
      <w:widowControl w:val="0"/>
      <w:tabs>
        <w:tab w:val="left" w:pos="851"/>
      </w:tabs>
      <w:autoSpaceDE w:val="0"/>
      <w:autoSpaceDN w:val="0"/>
      <w:adjustRightInd w:val="0"/>
      <w:spacing w:after="0" w:line="216" w:lineRule="auto"/>
      <w:ind w:firstLine="567"/>
      <w:jc w:val="both"/>
    </w:pPr>
    <w:rPr>
      <w:rFonts w:asciiTheme="minorHAnsi" w:hAnsiTheme="minorHAnsi"/>
      <w:color w:val="000000"/>
      <w:sz w:val="28"/>
      <w:szCs w:val="28"/>
    </w:rPr>
  </w:style>
  <w:style w:type="paragraph" w:customStyle="1" w:styleId="affffff3">
    <w:name w:val="Основной самый"/>
    <w:basedOn w:val="17"/>
    <w:qFormat/>
    <w:rsid w:val="002B51B5"/>
    <w:pPr>
      <w:widowControl w:val="0"/>
      <w:tabs>
        <w:tab w:val="left" w:pos="-284"/>
        <w:tab w:val="left" w:pos="0"/>
        <w:tab w:val="right" w:leader="dot" w:pos="10072"/>
        <w:tab w:val="right" w:leader="dot" w:pos="10206"/>
      </w:tabs>
      <w:overflowPunct w:val="0"/>
      <w:autoSpaceDE w:val="0"/>
      <w:autoSpaceDN w:val="0"/>
      <w:adjustRightInd w:val="0"/>
      <w:spacing w:after="0" w:line="240" w:lineRule="auto"/>
      <w:ind w:right="284"/>
    </w:pPr>
    <w:rPr>
      <w:rFonts w:asciiTheme="minorHAnsi" w:eastAsiaTheme="minorHAnsi" w:hAnsiTheme="minorHAnsi"/>
      <w:noProof/>
      <w:sz w:val="28"/>
      <w:szCs w:val="28"/>
    </w:rPr>
  </w:style>
  <w:style w:type="character" w:customStyle="1" w:styleId="2fb">
    <w:name w:val="2 Знак"/>
    <w:link w:val="2fc"/>
    <w:locked/>
    <w:rsid w:val="002B51B5"/>
    <w:rPr>
      <w:sz w:val="24"/>
      <w:szCs w:val="24"/>
    </w:rPr>
  </w:style>
  <w:style w:type="paragraph" w:customStyle="1" w:styleId="2fc">
    <w:name w:val="2"/>
    <w:basedOn w:val="a"/>
    <w:link w:val="2fb"/>
    <w:qFormat/>
    <w:rsid w:val="002B51B5"/>
    <w:pPr>
      <w:widowControl w:val="0"/>
      <w:autoSpaceDE w:val="0"/>
      <w:autoSpaceDN w:val="0"/>
      <w:adjustRightInd w:val="0"/>
      <w:spacing w:after="0" w:line="216" w:lineRule="auto"/>
      <w:jc w:val="center"/>
    </w:pPr>
    <w:rPr>
      <w:rFonts w:asciiTheme="minorHAnsi" w:hAnsiTheme="minorHAnsi"/>
      <w:szCs w:val="24"/>
    </w:rPr>
  </w:style>
  <w:style w:type="character" w:customStyle="1" w:styleId="2221">
    <w:name w:val="222 Знак"/>
    <w:link w:val="2222"/>
    <w:locked/>
    <w:rsid w:val="002B51B5"/>
    <w:rPr>
      <w:color w:val="000000"/>
      <w:spacing w:val="5"/>
      <w:sz w:val="28"/>
      <w:szCs w:val="28"/>
    </w:rPr>
  </w:style>
  <w:style w:type="paragraph" w:customStyle="1" w:styleId="2222">
    <w:name w:val="222"/>
    <w:basedOn w:val="affff1"/>
    <w:link w:val="2221"/>
    <w:qFormat/>
    <w:rsid w:val="002B51B5"/>
    <w:pPr>
      <w:ind w:firstLine="567"/>
      <w:jc w:val="both"/>
    </w:pPr>
    <w:rPr>
      <w:color w:val="000000"/>
      <w:spacing w:val="5"/>
      <w:sz w:val="28"/>
      <w:szCs w:val="28"/>
    </w:rPr>
  </w:style>
  <w:style w:type="character" w:customStyle="1" w:styleId="2fd">
    <w:name w:val="Содержание 2 Знак"/>
    <w:link w:val="2fe"/>
    <w:locked/>
    <w:rsid w:val="002B51B5"/>
    <w:rPr>
      <w:b/>
      <w:bCs/>
      <w:color w:val="000000"/>
      <w:spacing w:val="-4"/>
      <w:kern w:val="32"/>
      <w:sz w:val="28"/>
      <w:szCs w:val="24"/>
    </w:rPr>
  </w:style>
  <w:style w:type="paragraph" w:customStyle="1" w:styleId="2fe">
    <w:name w:val="Содержание 2"/>
    <w:basedOn w:val="17"/>
    <w:link w:val="2fd"/>
    <w:qFormat/>
    <w:rsid w:val="002B51B5"/>
    <w:pPr>
      <w:keepNext/>
      <w:tabs>
        <w:tab w:val="right" w:leader="dot" w:pos="10206"/>
      </w:tabs>
      <w:spacing w:after="60" w:line="240" w:lineRule="auto"/>
      <w:ind w:firstLine="8505"/>
      <w:outlineLvl w:val="0"/>
    </w:pPr>
    <w:rPr>
      <w:rFonts w:asciiTheme="minorHAnsi" w:eastAsiaTheme="minorHAnsi" w:hAnsiTheme="minorHAnsi"/>
      <w:b/>
      <w:bCs/>
      <w:color w:val="000000"/>
      <w:spacing w:val="-4"/>
      <w:kern w:val="32"/>
      <w:sz w:val="28"/>
      <w:szCs w:val="24"/>
      <w:lang w:eastAsia="en-US"/>
    </w:rPr>
  </w:style>
  <w:style w:type="paragraph" w:customStyle="1" w:styleId="CharCharCharChar">
    <w:name w:val="Char Char Знак Знак Char Char"/>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FR2">
    <w:name w:val="FR2"/>
    <w:qFormat/>
    <w:rsid w:val="002B51B5"/>
    <w:pPr>
      <w:widowControl w:val="0"/>
      <w:suppressAutoHyphens/>
      <w:spacing w:after="0" w:line="240" w:lineRule="auto"/>
      <w:ind w:left="320" w:firstLine="300"/>
    </w:pPr>
    <w:rPr>
      <w:rFonts w:ascii="Times New Roman" w:eastAsia="Arial" w:hAnsi="Times New Roman" w:cs="Times New Roman"/>
      <w:kern w:val="2"/>
      <w:sz w:val="16"/>
      <w:szCs w:val="20"/>
      <w:lang w:eastAsia="ar-SA"/>
    </w:rPr>
  </w:style>
  <w:style w:type="paragraph" w:customStyle="1" w:styleId="ConsNormal">
    <w:name w:val="ConsNormal"/>
    <w:qFormat/>
    <w:rsid w:val="002B51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qFormat/>
    <w:rsid w:val="002B51B5"/>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ffffff4">
    <w:name w:val="ТЕКСТ ПР Знак"/>
    <w:link w:val="affffff5"/>
    <w:locked/>
    <w:rsid w:val="002B51B5"/>
    <w:rPr>
      <w:sz w:val="24"/>
      <w:szCs w:val="24"/>
    </w:rPr>
  </w:style>
  <w:style w:type="paragraph" w:customStyle="1" w:styleId="affffff5">
    <w:name w:val="ТЕКСТ ПР"/>
    <w:basedOn w:val="a"/>
    <w:link w:val="affffff4"/>
    <w:qFormat/>
    <w:rsid w:val="002B51B5"/>
    <w:pPr>
      <w:spacing w:after="0" w:line="240" w:lineRule="auto"/>
      <w:ind w:firstLine="567"/>
      <w:jc w:val="both"/>
    </w:pPr>
    <w:rPr>
      <w:rFonts w:asciiTheme="minorHAnsi" w:hAnsiTheme="minorHAnsi"/>
      <w:szCs w:val="24"/>
    </w:rPr>
  </w:style>
  <w:style w:type="paragraph" w:customStyle="1" w:styleId="2ff">
    <w:name w:val="Текст 2"/>
    <w:basedOn w:val="3"/>
    <w:qFormat/>
    <w:rsid w:val="002B51B5"/>
    <w:pPr>
      <w:keepNext w:val="0"/>
      <w:keepLines w:val="0"/>
      <w:widowControl w:val="0"/>
      <w:overflowPunct w:val="0"/>
      <w:autoSpaceDE w:val="0"/>
      <w:autoSpaceDN w:val="0"/>
      <w:adjustRightInd w:val="0"/>
      <w:spacing w:before="60" w:line="240" w:lineRule="auto"/>
      <w:ind w:left="993" w:hanging="567"/>
      <w:jc w:val="both"/>
    </w:pPr>
    <w:rPr>
      <w:rFonts w:eastAsia="Times New Roman" w:cs="Times New Roman"/>
      <w:i w:val="0"/>
      <w:color w:val="auto"/>
      <w:szCs w:val="20"/>
    </w:rPr>
  </w:style>
  <w:style w:type="paragraph" w:customStyle="1" w:styleId="3fa">
    <w:name w:val="Текст 3"/>
    <w:basedOn w:val="4"/>
    <w:qFormat/>
    <w:rsid w:val="002B51B5"/>
    <w:pPr>
      <w:keepNext w:val="0"/>
      <w:keepLines w:val="0"/>
      <w:widowControl w:val="0"/>
      <w:tabs>
        <w:tab w:val="left" w:pos="1701"/>
      </w:tabs>
      <w:overflowPunct w:val="0"/>
      <w:autoSpaceDE w:val="0"/>
      <w:autoSpaceDN w:val="0"/>
      <w:adjustRightInd w:val="0"/>
      <w:spacing w:before="60" w:line="240" w:lineRule="auto"/>
      <w:ind w:left="1758" w:hanging="737"/>
      <w:jc w:val="both"/>
    </w:pPr>
    <w:rPr>
      <w:rFonts w:ascii="Times New Roman" w:eastAsia="Times New Roman" w:hAnsi="Times New Roman" w:cs="Times New Roman"/>
      <w:i w:val="0"/>
      <w:iCs w:val="0"/>
      <w:color w:val="auto"/>
      <w:szCs w:val="20"/>
    </w:rPr>
  </w:style>
  <w:style w:type="paragraph" w:customStyle="1" w:styleId="CharCharCharChar1">
    <w:name w:val="Char Char Знак Знак Char Char1"/>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heading0">
    <w:name w:val="heading"/>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qw">
    <w:name w:val="qw"/>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ConsPlusNonformat">
    <w:name w:val="ConsPlusNonformat"/>
    <w:uiPriority w:val="99"/>
    <w:qFormat/>
    <w:rsid w:val="002B51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CharChar2">
    <w:name w:val="Char Char Знак Знак Char Char2"/>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BodyTextIndent21">
    <w:name w:val="Body Text Indent 21"/>
    <w:basedOn w:val="a"/>
    <w:qFormat/>
    <w:rsid w:val="002B51B5"/>
    <w:pPr>
      <w:widowControl w:val="0"/>
      <w:spacing w:before="120" w:after="0" w:line="240" w:lineRule="auto"/>
      <w:ind w:firstLine="567"/>
      <w:jc w:val="both"/>
    </w:pPr>
    <w:rPr>
      <w:rFonts w:eastAsia="Times New Roman" w:cs="Times New Roman"/>
      <w:sz w:val="28"/>
      <w:szCs w:val="20"/>
      <w:lang w:eastAsia="ru-RU"/>
    </w:rPr>
  </w:style>
  <w:style w:type="character" w:customStyle="1" w:styleId="s00">
    <w:name w:val="s00 Текст Знак"/>
    <w:link w:val="s000"/>
    <w:locked/>
    <w:rsid w:val="002B51B5"/>
    <w:rPr>
      <w:rFonts w:ascii="Arial" w:hAnsi="Arial" w:cs="Arial"/>
      <w:szCs w:val="24"/>
    </w:rPr>
  </w:style>
  <w:style w:type="paragraph" w:customStyle="1" w:styleId="s000">
    <w:name w:val="s00 Текст"/>
    <w:basedOn w:val="a"/>
    <w:link w:val="s00"/>
    <w:qFormat/>
    <w:rsid w:val="002B51B5"/>
    <w:pPr>
      <w:keepNext/>
      <w:widowControl w:val="0"/>
      <w:overflowPunct w:val="0"/>
      <w:autoSpaceDE w:val="0"/>
      <w:autoSpaceDN w:val="0"/>
      <w:adjustRightInd w:val="0"/>
      <w:spacing w:before="60" w:after="0" w:line="240" w:lineRule="auto"/>
      <w:ind w:firstLine="340"/>
      <w:jc w:val="both"/>
    </w:pPr>
    <w:rPr>
      <w:rFonts w:ascii="Arial" w:hAnsi="Arial" w:cs="Arial"/>
      <w:sz w:val="22"/>
      <w:szCs w:val="24"/>
    </w:rPr>
  </w:style>
  <w:style w:type="paragraph" w:customStyle="1" w:styleId="128">
    <w:name w:val="12 справа"/>
    <w:basedOn w:val="a"/>
    <w:qFormat/>
    <w:rsid w:val="002B51B5"/>
    <w:pPr>
      <w:spacing w:after="0" w:line="240" w:lineRule="auto"/>
      <w:jc w:val="right"/>
    </w:pPr>
    <w:rPr>
      <w:rFonts w:eastAsia="Times New Roman" w:cs="Times New Roman"/>
      <w:szCs w:val="24"/>
      <w:lang w:eastAsia="ru-RU"/>
    </w:rPr>
  </w:style>
  <w:style w:type="paragraph" w:customStyle="1" w:styleId="129">
    <w:name w:val="12 центр"/>
    <w:basedOn w:val="a"/>
    <w:qFormat/>
    <w:rsid w:val="002B51B5"/>
    <w:pPr>
      <w:spacing w:after="0" w:line="240" w:lineRule="auto"/>
      <w:jc w:val="center"/>
    </w:pPr>
    <w:rPr>
      <w:rFonts w:eastAsia="Times New Roman" w:cs="Times New Roman"/>
      <w:szCs w:val="20"/>
      <w:lang w:eastAsia="ru-RU"/>
    </w:rPr>
  </w:style>
  <w:style w:type="paragraph" w:customStyle="1" w:styleId="163">
    <w:name w:val="16 центр"/>
    <w:basedOn w:val="a"/>
    <w:qFormat/>
    <w:rsid w:val="002B51B5"/>
    <w:pPr>
      <w:spacing w:after="240" w:line="240" w:lineRule="auto"/>
      <w:jc w:val="center"/>
    </w:pPr>
    <w:rPr>
      <w:rFonts w:eastAsia="Times New Roman" w:cs="Times New Roman"/>
      <w:caps/>
      <w:sz w:val="32"/>
      <w:szCs w:val="24"/>
      <w:lang w:eastAsia="ru-RU"/>
    </w:rPr>
  </w:style>
  <w:style w:type="paragraph" w:customStyle="1" w:styleId="12a">
    <w:name w:val="12 слева"/>
    <w:basedOn w:val="a"/>
    <w:qFormat/>
    <w:rsid w:val="002B51B5"/>
    <w:pPr>
      <w:spacing w:after="0" w:line="240" w:lineRule="auto"/>
    </w:pPr>
    <w:rPr>
      <w:rFonts w:eastAsia="Times New Roman" w:cs="Times New Roman"/>
      <w:szCs w:val="24"/>
      <w:lang w:eastAsia="ru-RU"/>
    </w:rPr>
  </w:style>
  <w:style w:type="paragraph" w:customStyle="1" w:styleId="143">
    <w:name w:val="14 слева"/>
    <w:basedOn w:val="a"/>
    <w:qFormat/>
    <w:rsid w:val="002B51B5"/>
    <w:pPr>
      <w:spacing w:after="0" w:line="240" w:lineRule="auto"/>
    </w:pPr>
    <w:rPr>
      <w:rFonts w:eastAsia="Times New Roman" w:cs="Times New Roman"/>
      <w:sz w:val="28"/>
      <w:szCs w:val="24"/>
      <w:lang w:eastAsia="ru-RU"/>
    </w:rPr>
  </w:style>
  <w:style w:type="paragraph" w:customStyle="1" w:styleId="144">
    <w:name w:val="14  центр"/>
    <w:basedOn w:val="a"/>
    <w:qFormat/>
    <w:rsid w:val="002B51B5"/>
    <w:pPr>
      <w:spacing w:after="0" w:line="240" w:lineRule="auto"/>
      <w:jc w:val="center"/>
    </w:pPr>
    <w:rPr>
      <w:rFonts w:eastAsia="Times New Roman" w:cs="Times New Roman"/>
      <w:sz w:val="28"/>
      <w:szCs w:val="24"/>
      <w:lang w:eastAsia="ru-RU"/>
    </w:rPr>
  </w:style>
  <w:style w:type="paragraph" w:customStyle="1" w:styleId="4f0">
    <w:name w:val="Основной текст (4)"/>
    <w:basedOn w:val="a"/>
    <w:qFormat/>
    <w:rsid w:val="002B51B5"/>
    <w:pPr>
      <w:widowControl w:val="0"/>
      <w:shd w:val="clear" w:color="auto" w:fill="FFFFFF"/>
      <w:spacing w:before="960" w:after="360" w:line="0" w:lineRule="atLeast"/>
    </w:pPr>
    <w:rPr>
      <w:rFonts w:ascii="Verdana" w:eastAsia="Verdana" w:hAnsi="Verdana" w:cs="Verdana"/>
      <w:sz w:val="20"/>
      <w:szCs w:val="20"/>
      <w:lang w:eastAsia="ru-RU"/>
    </w:rPr>
  </w:style>
  <w:style w:type="character" w:customStyle="1" w:styleId="3fb">
    <w:name w:val="Заголовок №3_"/>
    <w:basedOn w:val="a0"/>
    <w:link w:val="3fc"/>
    <w:locked/>
    <w:rsid w:val="002B51B5"/>
    <w:rPr>
      <w:rFonts w:ascii="Verdana" w:eastAsia="Verdana" w:hAnsi="Verdana" w:cs="Verdana"/>
      <w:b/>
      <w:bCs/>
      <w:sz w:val="26"/>
      <w:szCs w:val="26"/>
      <w:shd w:val="clear" w:color="auto" w:fill="FFFFFF"/>
    </w:rPr>
  </w:style>
  <w:style w:type="paragraph" w:customStyle="1" w:styleId="3fc">
    <w:name w:val="Заголовок №3"/>
    <w:basedOn w:val="a"/>
    <w:link w:val="3fb"/>
    <w:qFormat/>
    <w:rsid w:val="002B51B5"/>
    <w:pPr>
      <w:widowControl w:val="0"/>
      <w:shd w:val="clear" w:color="auto" w:fill="FFFFFF"/>
      <w:spacing w:after="300" w:line="0" w:lineRule="atLeast"/>
      <w:jc w:val="center"/>
      <w:outlineLvl w:val="2"/>
    </w:pPr>
    <w:rPr>
      <w:rFonts w:ascii="Verdana" w:eastAsia="Verdana" w:hAnsi="Verdana" w:cs="Verdana"/>
      <w:b/>
      <w:bCs/>
      <w:sz w:val="26"/>
      <w:szCs w:val="26"/>
    </w:rPr>
  </w:style>
  <w:style w:type="paragraph" w:customStyle="1" w:styleId="affffff6">
    <w:name w:val="Заголовок ненумерованный"/>
    <w:basedOn w:val="1"/>
    <w:qFormat/>
    <w:rsid w:val="002B51B5"/>
    <w:pPr>
      <w:keepLines w:val="0"/>
      <w:spacing w:after="60" w:line="360" w:lineRule="auto"/>
      <w:jc w:val="center"/>
    </w:pPr>
    <w:rPr>
      <w:rFonts w:eastAsia="Times New Roman" w:cs="Times New Roman"/>
      <w:b w:val="0"/>
      <w:bCs/>
      <w:caps/>
      <w:color w:val="auto"/>
      <w:kern w:val="32"/>
      <w:sz w:val="32"/>
      <w:szCs w:val="20"/>
      <w:lang w:eastAsia="ru-RU"/>
    </w:rPr>
  </w:style>
  <w:style w:type="paragraph" w:customStyle="1" w:styleId="2ff0">
    <w:name w:val="Стиль Стиль Заголовок 2 обычный + Междустр.интервал:  полуторный"/>
    <w:basedOn w:val="a"/>
    <w:qFormat/>
    <w:rsid w:val="002B51B5"/>
    <w:pPr>
      <w:spacing w:before="60" w:after="0" w:line="360" w:lineRule="auto"/>
      <w:ind w:left="1440" w:hanging="360"/>
      <w:jc w:val="both"/>
      <w:outlineLvl w:val="1"/>
    </w:pPr>
    <w:rPr>
      <w:rFonts w:eastAsia="Times New Roman" w:cs="Times New Roman"/>
      <w:szCs w:val="24"/>
      <w:lang w:eastAsia="ru-RU"/>
    </w:rPr>
  </w:style>
  <w:style w:type="paragraph" w:customStyle="1" w:styleId="1ff7">
    <w:name w:val="Заг1 нумер."/>
    <w:basedOn w:val="a"/>
    <w:next w:val="a"/>
    <w:uiPriority w:val="99"/>
    <w:qFormat/>
    <w:rsid w:val="002B51B5"/>
    <w:pPr>
      <w:spacing w:after="0" w:line="360" w:lineRule="auto"/>
      <w:ind w:left="360" w:right="284" w:hanging="360"/>
      <w:outlineLvl w:val="0"/>
    </w:pPr>
    <w:rPr>
      <w:rFonts w:eastAsia="Times New Roman" w:cs="Times New Roman"/>
      <w:b/>
      <w:sz w:val="28"/>
      <w:szCs w:val="24"/>
      <w:lang w:eastAsia="ru-RU"/>
    </w:rPr>
  </w:style>
  <w:style w:type="paragraph" w:customStyle="1" w:styleId="2ff1">
    <w:name w:val="Заг2 нумер."/>
    <w:basedOn w:val="a"/>
    <w:next w:val="a"/>
    <w:uiPriority w:val="99"/>
    <w:qFormat/>
    <w:rsid w:val="002B51B5"/>
    <w:pPr>
      <w:keepNext/>
      <w:keepLines/>
      <w:spacing w:after="0" w:line="360" w:lineRule="auto"/>
      <w:ind w:left="792" w:right="284" w:hanging="432"/>
      <w:outlineLvl w:val="1"/>
    </w:pPr>
    <w:rPr>
      <w:rFonts w:eastAsia="Times New Roman" w:cs="Times New Roman"/>
      <w:b/>
      <w:szCs w:val="24"/>
      <w:lang w:eastAsia="ru-RU"/>
    </w:rPr>
  </w:style>
  <w:style w:type="paragraph" w:customStyle="1" w:styleId="3fd">
    <w:name w:val="Заг3 нумер."/>
    <w:basedOn w:val="a"/>
    <w:next w:val="a"/>
    <w:uiPriority w:val="99"/>
    <w:qFormat/>
    <w:rsid w:val="002B51B5"/>
    <w:pPr>
      <w:keepNext/>
      <w:keepLines/>
      <w:spacing w:after="0" w:line="360" w:lineRule="auto"/>
      <w:ind w:left="1356" w:right="284" w:hanging="504"/>
      <w:outlineLvl w:val="2"/>
    </w:pPr>
    <w:rPr>
      <w:rFonts w:eastAsia="Times New Roman" w:cs="Times New Roman"/>
      <w:szCs w:val="24"/>
      <w:lang w:eastAsia="ru-RU"/>
    </w:rPr>
  </w:style>
  <w:style w:type="paragraph" w:customStyle="1" w:styleId="4f1">
    <w:name w:val="Заг4 нумер."/>
    <w:basedOn w:val="a"/>
    <w:next w:val="a"/>
    <w:uiPriority w:val="99"/>
    <w:qFormat/>
    <w:rsid w:val="002B51B5"/>
    <w:pPr>
      <w:spacing w:after="0" w:line="360" w:lineRule="auto"/>
      <w:ind w:left="1723" w:right="284" w:hanging="646"/>
      <w:jc w:val="center"/>
      <w:outlineLvl w:val="3"/>
    </w:pPr>
    <w:rPr>
      <w:rFonts w:eastAsia="Times New Roman" w:cs="Times New Roman"/>
      <w:szCs w:val="24"/>
      <w:lang w:eastAsia="ru-RU"/>
    </w:rPr>
  </w:style>
  <w:style w:type="paragraph" w:customStyle="1" w:styleId="TableParagraph">
    <w:name w:val="Table Paragraph"/>
    <w:basedOn w:val="a"/>
    <w:qFormat/>
    <w:rsid w:val="002B51B5"/>
    <w:pPr>
      <w:widowControl w:val="0"/>
      <w:spacing w:after="0" w:line="240" w:lineRule="auto"/>
    </w:pPr>
    <w:rPr>
      <w:rFonts w:ascii="Calibri" w:eastAsia="Times New Roman" w:hAnsi="Calibri" w:cs="Times New Roman"/>
      <w:sz w:val="22"/>
      <w:lang w:val="en-US"/>
    </w:rPr>
  </w:style>
  <w:style w:type="character" w:styleId="affffff7">
    <w:name w:val="Subtle Emphasis"/>
    <w:uiPriority w:val="19"/>
    <w:qFormat/>
    <w:rsid w:val="002B51B5"/>
    <w:rPr>
      <w:i/>
      <w:iCs/>
      <w:color w:val="808080"/>
    </w:rPr>
  </w:style>
  <w:style w:type="character" w:customStyle="1" w:styleId="normal1">
    <w:name w:val="normal1"/>
    <w:rsid w:val="002B51B5"/>
    <w:rPr>
      <w:rFonts w:ascii="Tahoma" w:hAnsi="Tahoma" w:cs="Tahoma" w:hint="default"/>
      <w:color w:val="333333"/>
      <w:sz w:val="18"/>
      <w:szCs w:val="18"/>
    </w:rPr>
  </w:style>
  <w:style w:type="character" w:customStyle="1" w:styleId="MTConvertedEquation">
    <w:name w:val="MTConvertedEquation"/>
    <w:rsid w:val="002B51B5"/>
    <w:rPr>
      <w:sz w:val="28"/>
      <w:szCs w:val="28"/>
    </w:rPr>
  </w:style>
  <w:style w:type="character" w:customStyle="1" w:styleId="MTEquationSection">
    <w:name w:val="MTEquationSection"/>
    <w:rsid w:val="002B51B5"/>
    <w:rPr>
      <w:b/>
      <w:bCs w:val="0"/>
      <w:vanish/>
      <w:webHidden w:val="0"/>
      <w:color w:val="FF0000"/>
      <w:sz w:val="28"/>
      <w:szCs w:val="28"/>
      <w:specVanish w:val="0"/>
    </w:rPr>
  </w:style>
  <w:style w:type="character" w:customStyle="1" w:styleId="hl1">
    <w:name w:val="hl1"/>
    <w:rsid w:val="002B51B5"/>
    <w:rPr>
      <w:color w:val="4682B4"/>
    </w:rPr>
  </w:style>
  <w:style w:type="character" w:customStyle="1" w:styleId="st1">
    <w:name w:val="st1"/>
    <w:basedOn w:val="a0"/>
    <w:rsid w:val="002B51B5"/>
  </w:style>
  <w:style w:type="character" w:customStyle="1" w:styleId="ft">
    <w:name w:val="ft"/>
    <w:basedOn w:val="a0"/>
    <w:rsid w:val="002B51B5"/>
  </w:style>
  <w:style w:type="character" w:customStyle="1" w:styleId="shorttext">
    <w:name w:val="short_text"/>
    <w:rsid w:val="002B51B5"/>
  </w:style>
  <w:style w:type="character" w:customStyle="1" w:styleId="hps">
    <w:name w:val="hps"/>
    <w:rsid w:val="002B51B5"/>
  </w:style>
  <w:style w:type="character" w:customStyle="1" w:styleId="2pt">
    <w:name w:val="Основной текст + Интервал 2 pt"/>
    <w:basedOn w:val="affff6"/>
    <w:rsid w:val="002B51B5"/>
    <w:rPr>
      <w:rFonts w:ascii="Arial" w:eastAsia="Arial" w:hAnsi="Arial" w:cs="Arial"/>
      <w:b w:val="0"/>
      <w:bCs w:val="0"/>
      <w:i w:val="0"/>
      <w:iCs w:val="0"/>
      <w:smallCaps w:val="0"/>
      <w:strike w:val="0"/>
      <w:dstrike w:val="0"/>
      <w:spacing w:val="50"/>
      <w:u w:val="none"/>
      <w:effect w:val="none"/>
      <w:shd w:val="clear" w:color="auto" w:fill="FFFFFF"/>
    </w:rPr>
  </w:style>
  <w:style w:type="character" w:customStyle="1" w:styleId="FontStyle45">
    <w:name w:val="Font Style45"/>
    <w:basedOn w:val="a0"/>
    <w:uiPriority w:val="99"/>
    <w:rsid w:val="002B51B5"/>
    <w:rPr>
      <w:rFonts w:ascii="Times New Roman" w:hAnsi="Times New Roman" w:cs="Times New Roman" w:hint="default"/>
      <w:sz w:val="18"/>
      <w:szCs w:val="18"/>
    </w:rPr>
  </w:style>
  <w:style w:type="character" w:customStyle="1" w:styleId="30TimesNewRoman92">
    <w:name w:val="Основной текст (30) + Times New Roman92"/>
    <w:aliases w:val="980,5 pt124"/>
    <w:basedOn w:val="301"/>
    <w:rsid w:val="002B51B5"/>
    <w:rPr>
      <w:rFonts w:ascii="Times New Roman" w:hAnsi="Times New Roman" w:cs="Times New Roman"/>
      <w:spacing w:val="0"/>
      <w:sz w:val="19"/>
      <w:szCs w:val="19"/>
      <w:shd w:val="clear" w:color="auto" w:fill="FFFFFF"/>
    </w:rPr>
  </w:style>
  <w:style w:type="character" w:customStyle="1" w:styleId="tree">
    <w:name w:val="tree"/>
    <w:rsid w:val="002B51B5"/>
    <w:rPr>
      <w:rFonts w:ascii="Times New Roman" w:hAnsi="Times New Roman" w:cs="Times New Roman" w:hint="default"/>
    </w:rPr>
  </w:style>
  <w:style w:type="character" w:customStyle="1" w:styleId="au">
    <w:name w:val="au"/>
    <w:rsid w:val="002B51B5"/>
    <w:rPr>
      <w:rFonts w:ascii="Times New Roman" w:hAnsi="Times New Roman" w:cs="Times New Roman" w:hint="default"/>
    </w:rPr>
  </w:style>
  <w:style w:type="character" w:customStyle="1" w:styleId="b">
    <w:name w:val="b"/>
    <w:rsid w:val="002B51B5"/>
    <w:rPr>
      <w:rFonts w:ascii="Times New Roman" w:hAnsi="Times New Roman" w:cs="Times New Roman" w:hint="default"/>
    </w:rPr>
  </w:style>
  <w:style w:type="character" w:customStyle="1" w:styleId="highlight1">
    <w:name w:val="highlight1"/>
    <w:rsid w:val="002B51B5"/>
    <w:rPr>
      <w:rFonts w:ascii="Times New Roman" w:hAnsi="Times New Roman" w:cs="Times New Roman" w:hint="default"/>
      <w:shd w:val="clear" w:color="auto" w:fill="FEDB6D"/>
    </w:rPr>
  </w:style>
  <w:style w:type="character" w:customStyle="1" w:styleId="advanced1">
    <w:name w:val="advanced1"/>
    <w:rsid w:val="002B51B5"/>
    <w:rPr>
      <w:rFonts w:ascii="Times New Roman" w:hAnsi="Times New Roman" w:cs="Times New Roman" w:hint="default"/>
      <w:i/>
      <w:iCs/>
    </w:rPr>
  </w:style>
  <w:style w:type="character" w:customStyle="1" w:styleId="core1">
    <w:name w:val="core1"/>
    <w:rsid w:val="002B51B5"/>
    <w:rPr>
      <w:rFonts w:ascii="Times New Roman" w:hAnsi="Times New Roman" w:cs="Times New Roman" w:hint="default"/>
    </w:rPr>
  </w:style>
  <w:style w:type="character" w:customStyle="1" w:styleId="nobr1">
    <w:name w:val="nobr1"/>
    <w:rsid w:val="002B51B5"/>
    <w:rPr>
      <w:rFonts w:ascii="Times New Roman" w:hAnsi="Times New Roman" w:cs="Times New Roman" w:hint="default"/>
    </w:rPr>
  </w:style>
  <w:style w:type="character" w:customStyle="1" w:styleId="small">
    <w:name w:val="small"/>
    <w:rsid w:val="002B51B5"/>
    <w:rPr>
      <w:rFonts w:ascii="Times New Roman" w:hAnsi="Times New Roman" w:cs="Times New Roman" w:hint="default"/>
    </w:rPr>
  </w:style>
  <w:style w:type="character" w:customStyle="1" w:styleId="138">
    <w:name w:val="Основной текст + 13"/>
    <w:aliases w:val="5 pt42"/>
    <w:basedOn w:val="a0"/>
    <w:uiPriority w:val="99"/>
    <w:rsid w:val="002B51B5"/>
    <w:rPr>
      <w:rFonts w:ascii="Times New Roman" w:hAnsi="Times New Roman" w:cs="Times New Roman" w:hint="default"/>
      <w:strike w:val="0"/>
      <w:dstrike w:val="0"/>
      <w:sz w:val="27"/>
      <w:szCs w:val="27"/>
      <w:u w:val="none"/>
      <w:effect w:val="none"/>
    </w:rPr>
  </w:style>
  <w:style w:type="character" w:customStyle="1" w:styleId="7pt">
    <w:name w:val="Основной текст + 7 pt"/>
    <w:aliases w:val="Малые прописные,Основной текст + 5,5 pt,Основной текст (2) + 7"/>
    <w:basedOn w:val="a0"/>
    <w:uiPriority w:val="99"/>
    <w:rsid w:val="002B51B5"/>
    <w:rPr>
      <w:rFonts w:ascii="Sylfaen" w:hAnsi="Sylfaen" w:cs="Sylfaen" w:hint="default"/>
      <w:smallCaps/>
      <w:sz w:val="14"/>
      <w:szCs w:val="14"/>
      <w:shd w:val="clear" w:color="auto" w:fill="FFFFFF"/>
    </w:rPr>
  </w:style>
  <w:style w:type="character" w:customStyle="1" w:styleId="apple-style-span">
    <w:name w:val="apple-style-span"/>
    <w:rsid w:val="002B51B5"/>
    <w:rPr>
      <w:rFonts w:ascii="Times New Roman" w:hAnsi="Times New Roman" w:cs="Times New Roman" w:hint="default"/>
    </w:rPr>
  </w:style>
  <w:style w:type="character" w:customStyle="1" w:styleId="2ff2">
    <w:name w:val="Основной текст Знак2"/>
    <w:aliases w:val="Основной текст Знак1 Знак"/>
    <w:locked/>
    <w:rsid w:val="002B51B5"/>
    <w:rPr>
      <w:rFonts w:ascii="Times New Roman" w:hAnsi="Times New Roman" w:cs="Times New Roman" w:hint="default"/>
      <w:snapToGrid/>
      <w:sz w:val="28"/>
      <w:lang w:val="ru-RU" w:eastAsia="ru-RU" w:bidi="ar-SA"/>
    </w:rPr>
  </w:style>
  <w:style w:type="character" w:customStyle="1" w:styleId="toctoggle">
    <w:name w:val="toctoggle"/>
    <w:rsid w:val="002B51B5"/>
    <w:rPr>
      <w:rFonts w:ascii="Times New Roman" w:hAnsi="Times New Roman" w:cs="Times New Roman" w:hint="default"/>
    </w:rPr>
  </w:style>
  <w:style w:type="character" w:customStyle="1" w:styleId="tocnumber">
    <w:name w:val="tocnumber"/>
    <w:rsid w:val="002B51B5"/>
    <w:rPr>
      <w:rFonts w:ascii="Times New Roman" w:hAnsi="Times New Roman" w:cs="Times New Roman" w:hint="default"/>
    </w:rPr>
  </w:style>
  <w:style w:type="character" w:customStyle="1" w:styleId="toctext">
    <w:name w:val="toctext"/>
    <w:rsid w:val="002B51B5"/>
    <w:rPr>
      <w:rFonts w:ascii="Times New Roman" w:hAnsi="Times New Roman" w:cs="Times New Roman" w:hint="default"/>
    </w:rPr>
  </w:style>
  <w:style w:type="character" w:customStyle="1" w:styleId="editsection">
    <w:name w:val="editsection"/>
    <w:rsid w:val="002B51B5"/>
    <w:rPr>
      <w:rFonts w:ascii="Times New Roman" w:hAnsi="Times New Roman" w:cs="Times New Roman" w:hint="default"/>
    </w:rPr>
  </w:style>
  <w:style w:type="character" w:customStyle="1" w:styleId="mw-headline">
    <w:name w:val="mw-headline"/>
    <w:rsid w:val="002B51B5"/>
    <w:rPr>
      <w:rFonts w:ascii="Times New Roman" w:hAnsi="Times New Roman" w:cs="Times New Roman" w:hint="default"/>
    </w:rPr>
  </w:style>
  <w:style w:type="character" w:customStyle="1" w:styleId="style2">
    <w:name w:val="style2"/>
    <w:rsid w:val="002B51B5"/>
    <w:rPr>
      <w:rFonts w:ascii="Times New Roman" w:hAnsi="Times New Roman" w:cs="Times New Roman" w:hint="default"/>
    </w:rPr>
  </w:style>
  <w:style w:type="character" w:customStyle="1" w:styleId="style10">
    <w:name w:val="style1"/>
    <w:rsid w:val="002B51B5"/>
    <w:rPr>
      <w:rFonts w:ascii="Times New Roman" w:hAnsi="Times New Roman" w:cs="Times New Roman" w:hint="default"/>
    </w:rPr>
  </w:style>
  <w:style w:type="character" w:customStyle="1" w:styleId="texhtml">
    <w:name w:val="texhtml"/>
    <w:rsid w:val="002B51B5"/>
    <w:rPr>
      <w:rFonts w:ascii="Times New Roman" w:hAnsi="Times New Roman" w:cs="Times New Roman" w:hint="default"/>
    </w:rPr>
  </w:style>
  <w:style w:type="character" w:customStyle="1" w:styleId="grame">
    <w:name w:val="grame"/>
    <w:rsid w:val="002B51B5"/>
    <w:rPr>
      <w:rFonts w:ascii="Times New Roman" w:hAnsi="Times New Roman" w:cs="Times New Roman" w:hint="default"/>
    </w:rPr>
  </w:style>
  <w:style w:type="character" w:customStyle="1" w:styleId="1ff8">
    <w:name w:val="рисунок1 Знак"/>
    <w:rsid w:val="002B51B5"/>
    <w:rPr>
      <w:rFonts w:ascii="Times New Roman" w:hAnsi="Times New Roman" w:cs="Times New Roman" w:hint="default"/>
      <w:sz w:val="28"/>
      <w:szCs w:val="28"/>
      <w:lang w:val="ru-RU" w:eastAsia="ru-RU" w:bidi="ar-SA"/>
    </w:rPr>
  </w:style>
  <w:style w:type="character" w:customStyle="1" w:styleId="145">
    <w:name w:val="Стиль Основной текст + 14 пт Знак"/>
    <w:rsid w:val="002B51B5"/>
    <w:rPr>
      <w:rFonts w:ascii="Times New Roman" w:hAnsi="Times New Roman" w:cs="Times New Roman" w:hint="default"/>
      <w:sz w:val="28"/>
      <w:lang w:val="ru-RU" w:eastAsia="ru-RU" w:bidi="ar-SA"/>
    </w:rPr>
  </w:style>
  <w:style w:type="character" w:customStyle="1" w:styleId="paragraph1">
    <w:name w:val="paragraph1"/>
    <w:rsid w:val="002B51B5"/>
    <w:rPr>
      <w:rFonts w:ascii="Times New Roman" w:hAnsi="Times New Roman" w:cs="Times New Roman" w:hint="default"/>
      <w:color w:val="3C3C3C"/>
    </w:rPr>
  </w:style>
  <w:style w:type="character" w:customStyle="1" w:styleId="FontStyle15">
    <w:name w:val="Font Style15"/>
    <w:rsid w:val="002B51B5"/>
    <w:rPr>
      <w:rFonts w:ascii="Times New Roman" w:hAnsi="Times New Roman" w:cs="Times New Roman" w:hint="default"/>
      <w:sz w:val="18"/>
      <w:szCs w:val="18"/>
    </w:rPr>
  </w:style>
  <w:style w:type="character" w:customStyle="1" w:styleId="style18">
    <w:name w:val="style18"/>
    <w:rsid w:val="002B51B5"/>
    <w:rPr>
      <w:rFonts w:ascii="Times New Roman" w:hAnsi="Times New Roman" w:cs="Times New Roman" w:hint="default"/>
    </w:rPr>
  </w:style>
  <w:style w:type="character" w:customStyle="1" w:styleId="TitleChar">
    <w:name w:val="Title Char"/>
    <w:locked/>
    <w:rsid w:val="002B51B5"/>
    <w:rPr>
      <w:rFonts w:ascii="MS Mincho" w:eastAsia="MS Mincho" w:hAnsi="MS Mincho" w:cs="Times New Roman" w:hint="eastAsia"/>
      <w:sz w:val="28"/>
      <w:lang w:val="ru-RU" w:eastAsia="ru-RU" w:bidi="ar-SA"/>
    </w:rPr>
  </w:style>
  <w:style w:type="character" w:customStyle="1" w:styleId="author">
    <w:name w:val="author"/>
    <w:basedOn w:val="a0"/>
    <w:rsid w:val="002B51B5"/>
  </w:style>
  <w:style w:type="character" w:customStyle="1" w:styleId="FontStyle38">
    <w:name w:val="Font Style38"/>
    <w:rsid w:val="002B51B5"/>
    <w:rPr>
      <w:rFonts w:ascii="Times New Roman" w:hAnsi="Times New Roman" w:cs="Times New Roman" w:hint="default"/>
      <w:b/>
      <w:bCs/>
      <w:sz w:val="26"/>
      <w:szCs w:val="26"/>
    </w:rPr>
  </w:style>
  <w:style w:type="character" w:customStyle="1" w:styleId="FontStyle103">
    <w:name w:val="Font Style103"/>
    <w:rsid w:val="002B51B5"/>
    <w:rPr>
      <w:rFonts w:ascii="Times New Roman" w:hAnsi="Times New Roman" w:cs="Times New Roman" w:hint="default"/>
      <w:b/>
      <w:bCs/>
      <w:i/>
      <w:iCs/>
      <w:sz w:val="20"/>
      <w:szCs w:val="20"/>
    </w:rPr>
  </w:style>
  <w:style w:type="character" w:customStyle="1" w:styleId="contentheader">
    <w:name w:val="contentheader"/>
    <w:basedOn w:val="a0"/>
    <w:rsid w:val="002B51B5"/>
  </w:style>
  <w:style w:type="character" w:customStyle="1" w:styleId="contenttext">
    <w:name w:val="contenttext"/>
    <w:basedOn w:val="a0"/>
    <w:rsid w:val="002B51B5"/>
  </w:style>
  <w:style w:type="character" w:customStyle="1" w:styleId="personname">
    <w:name w:val="person_name"/>
    <w:basedOn w:val="a0"/>
    <w:rsid w:val="002B51B5"/>
  </w:style>
  <w:style w:type="character" w:customStyle="1" w:styleId="FontStyle76">
    <w:name w:val="Font Style76"/>
    <w:rsid w:val="002B51B5"/>
    <w:rPr>
      <w:rFonts w:ascii="Arial Narrow" w:hAnsi="Arial Narrow" w:cs="Arial Narrow" w:hint="default"/>
      <w:b/>
      <w:bCs/>
      <w:sz w:val="58"/>
      <w:szCs w:val="58"/>
    </w:rPr>
  </w:style>
  <w:style w:type="character" w:customStyle="1" w:styleId="FontStyle77">
    <w:name w:val="Font Style77"/>
    <w:rsid w:val="002B51B5"/>
    <w:rPr>
      <w:rFonts w:ascii="Arial Narrow" w:hAnsi="Arial Narrow" w:cs="Arial Narrow" w:hint="default"/>
      <w:b/>
      <w:bCs/>
      <w:sz w:val="36"/>
      <w:szCs w:val="36"/>
    </w:rPr>
  </w:style>
  <w:style w:type="character" w:customStyle="1" w:styleId="citationyear">
    <w:name w:val="citation_year"/>
    <w:basedOn w:val="a0"/>
    <w:rsid w:val="002B51B5"/>
  </w:style>
  <w:style w:type="character" w:customStyle="1" w:styleId="citationvolume">
    <w:name w:val="citation_volume"/>
    <w:basedOn w:val="a0"/>
    <w:rsid w:val="002B51B5"/>
  </w:style>
  <w:style w:type="character" w:customStyle="1" w:styleId="hl">
    <w:name w:val="hl"/>
    <w:basedOn w:val="a0"/>
    <w:rsid w:val="002B51B5"/>
  </w:style>
  <w:style w:type="character" w:customStyle="1" w:styleId="affffff8">
    <w:name w:val="Основной текст Знак Знак"/>
    <w:rsid w:val="002B51B5"/>
    <w:rPr>
      <w:i/>
      <w:iCs w:val="0"/>
      <w:noProof w:val="0"/>
      <w:sz w:val="28"/>
      <w:lang w:val="en-US" w:eastAsia="ru-RU" w:bidi="ar-SA"/>
    </w:rPr>
  </w:style>
  <w:style w:type="character" w:customStyle="1" w:styleId="affffff9">
    <w:name w:val="Обычный Сомов"/>
    <w:rsid w:val="002B51B5"/>
    <w:rPr>
      <w:sz w:val="28"/>
    </w:rPr>
  </w:style>
  <w:style w:type="character" w:customStyle="1" w:styleId="field-content">
    <w:name w:val="field-content"/>
    <w:rsid w:val="002B51B5"/>
  </w:style>
  <w:style w:type="character" w:customStyle="1" w:styleId="z-">
    <w:name w:val="z-Начало формы Знак"/>
    <w:basedOn w:val="a0"/>
    <w:link w:val="z-0"/>
    <w:semiHidden/>
    <w:rsid w:val="002B51B5"/>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2B51B5"/>
    <w:pPr>
      <w:pBdr>
        <w:bottom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2B51B5"/>
    <w:rPr>
      <w:rFonts w:ascii="Arial" w:hAnsi="Arial" w:cs="Arial"/>
      <w:vanish/>
      <w:sz w:val="16"/>
      <w:szCs w:val="16"/>
    </w:rPr>
  </w:style>
  <w:style w:type="character" w:customStyle="1" w:styleId="form-required">
    <w:name w:val="form-required"/>
    <w:rsid w:val="002B51B5"/>
  </w:style>
  <w:style w:type="character" w:customStyle="1" w:styleId="z-2">
    <w:name w:val="z-Конец формы Знак"/>
    <w:basedOn w:val="a0"/>
    <w:link w:val="z-3"/>
    <w:semiHidden/>
    <w:rsid w:val="002B51B5"/>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2B51B5"/>
    <w:pPr>
      <w:pBdr>
        <w:top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2B51B5"/>
    <w:rPr>
      <w:rFonts w:ascii="Arial" w:hAnsi="Arial" w:cs="Arial"/>
      <w:vanish/>
      <w:sz w:val="16"/>
      <w:szCs w:val="16"/>
    </w:rPr>
  </w:style>
  <w:style w:type="character" w:customStyle="1" w:styleId="FooterChar">
    <w:name w:val="Footer Char"/>
    <w:locked/>
    <w:rsid w:val="002B51B5"/>
    <w:rPr>
      <w:rFonts w:ascii="Times New Roman" w:hAnsi="Times New Roman" w:cs="Times New Roman" w:hint="default"/>
      <w:sz w:val="24"/>
      <w:szCs w:val="24"/>
    </w:rPr>
  </w:style>
  <w:style w:type="character" w:customStyle="1" w:styleId="FontStyle37">
    <w:name w:val="Font Style37"/>
    <w:rsid w:val="002B51B5"/>
    <w:rPr>
      <w:rFonts w:ascii="Times New Roman" w:hAnsi="Times New Roman" w:cs="Times New Roman" w:hint="default"/>
      <w:sz w:val="26"/>
      <w:szCs w:val="26"/>
    </w:rPr>
  </w:style>
  <w:style w:type="character" w:customStyle="1" w:styleId="FontStyle39">
    <w:name w:val="Font Style39"/>
    <w:rsid w:val="002B51B5"/>
    <w:rPr>
      <w:rFonts w:ascii="Times New Roman" w:hAnsi="Times New Roman" w:cs="Times New Roman" w:hint="default"/>
      <w:spacing w:val="-20"/>
      <w:sz w:val="28"/>
      <w:szCs w:val="28"/>
    </w:rPr>
  </w:style>
  <w:style w:type="character" w:customStyle="1" w:styleId="FontStyle50">
    <w:name w:val="Font Style50"/>
    <w:rsid w:val="002B51B5"/>
    <w:rPr>
      <w:rFonts w:ascii="Calibri" w:hAnsi="Calibri" w:cs="Calibri" w:hint="default"/>
      <w:sz w:val="22"/>
      <w:szCs w:val="22"/>
    </w:rPr>
  </w:style>
  <w:style w:type="character" w:customStyle="1" w:styleId="1ff9">
    <w:name w:val="Знак примечания1"/>
    <w:rsid w:val="002B51B5"/>
    <w:rPr>
      <w:sz w:val="16"/>
      <w:szCs w:val="16"/>
    </w:rPr>
  </w:style>
  <w:style w:type="character" w:customStyle="1" w:styleId="affffffa">
    <w:name w:val="Содержание Знак"/>
    <w:rsid w:val="002B51B5"/>
    <w:rPr>
      <w:rFonts w:ascii="Times New Roman" w:eastAsia="Times New Roman" w:hAnsi="Times New Roman" w:cs="Times New Roman" w:hint="default"/>
      <w:b/>
      <w:bCs/>
      <w:color w:val="365F91"/>
      <w:kern w:val="32"/>
      <w:sz w:val="24"/>
      <w:szCs w:val="24"/>
      <w:lang w:eastAsia="ru-RU"/>
    </w:rPr>
  </w:style>
  <w:style w:type="character" w:customStyle="1" w:styleId="match">
    <w:name w:val="match"/>
    <w:rsid w:val="002B51B5"/>
  </w:style>
  <w:style w:type="paragraph" w:customStyle="1" w:styleId="s21">
    <w:name w:val="s21 рисунок №"/>
    <w:basedOn w:val="a"/>
    <w:link w:val="s210"/>
    <w:rsid w:val="002B51B5"/>
    <w:pPr>
      <w:spacing w:after="0" w:line="360" w:lineRule="auto"/>
    </w:pPr>
    <w:rPr>
      <w:rFonts w:eastAsia="Times New Roman" w:cs="Times New Roman"/>
      <w:szCs w:val="24"/>
      <w:lang w:eastAsia="ru-RU"/>
    </w:rPr>
  </w:style>
  <w:style w:type="character" w:customStyle="1" w:styleId="s210">
    <w:name w:val="s21 рисунок № Знак"/>
    <w:link w:val="s21"/>
    <w:locked/>
    <w:rsid w:val="002B51B5"/>
    <w:rPr>
      <w:rFonts w:ascii="Times New Roman" w:eastAsia="Times New Roman" w:hAnsi="Times New Roman" w:cs="Times New Roman"/>
      <w:sz w:val="24"/>
      <w:szCs w:val="24"/>
      <w:lang w:eastAsia="ru-RU"/>
    </w:rPr>
  </w:style>
  <w:style w:type="character" w:customStyle="1" w:styleId="fontstyle01">
    <w:name w:val="fontstyle01"/>
    <w:basedOn w:val="a0"/>
    <w:rsid w:val="002B51B5"/>
    <w:rPr>
      <w:rFonts w:ascii="Times New Roman" w:hAnsi="Times New Roman" w:cs="Times New Roman" w:hint="default"/>
      <w:b w:val="0"/>
      <w:bCs w:val="0"/>
      <w:i w:val="0"/>
      <w:iCs w:val="0"/>
      <w:color w:val="000000"/>
      <w:sz w:val="28"/>
      <w:szCs w:val="28"/>
    </w:rPr>
  </w:style>
  <w:style w:type="character" w:customStyle="1" w:styleId="213pt">
    <w:name w:val="Основной текст (2) + 13 pt"/>
    <w:aliases w:val="Полужирный"/>
    <w:basedOn w:val="a0"/>
    <w:rsid w:val="002B51B5"/>
    <w:rPr>
      <w:rFonts w:ascii="Verdana" w:eastAsia="Verdana" w:hAnsi="Verdana" w:cs="Verdana"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212pt">
    <w:name w:val="Основной текст (2) + 12 pt"/>
    <w:basedOn w:val="a0"/>
    <w:rsid w:val="002B51B5"/>
    <w:rPr>
      <w:rFonts w:ascii="Verdana" w:eastAsia="Verdana" w:hAnsi="Verdana" w:cs="Verdana"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ffa">
    <w:name w:val="Красный1"/>
    <w:rsid w:val="002B51B5"/>
    <w:rPr>
      <w:color w:val="FF0000"/>
      <w:sz w:val="16"/>
      <w:szCs w:val="16"/>
    </w:rPr>
  </w:style>
  <w:style w:type="paragraph" w:styleId="2ff3">
    <w:name w:val="List Bullet 2"/>
    <w:basedOn w:val="a"/>
    <w:semiHidden/>
    <w:unhideWhenUsed/>
    <w:rsid w:val="002B51B5"/>
    <w:pPr>
      <w:tabs>
        <w:tab w:val="num" w:pos="643"/>
      </w:tabs>
      <w:spacing w:after="0" w:line="360" w:lineRule="auto"/>
      <w:ind w:left="643" w:hanging="360"/>
      <w:contextualSpacing/>
    </w:pPr>
    <w:rPr>
      <w:rFonts w:eastAsia="Times New Roman" w:cs="Times New Roman"/>
      <w:szCs w:val="24"/>
      <w:lang w:eastAsia="ru-RU"/>
    </w:rPr>
  </w:style>
  <w:style w:type="paragraph" w:customStyle="1" w:styleId="712">
    <w:name w:val="Заголовок 71"/>
    <w:basedOn w:val="a"/>
    <w:next w:val="a"/>
    <w:semiHidden/>
    <w:unhideWhenUsed/>
    <w:qFormat/>
    <w:rsid w:val="002B51B5"/>
    <w:pPr>
      <w:keepNext/>
      <w:keepLines/>
      <w:spacing w:before="200" w:after="0" w:line="360" w:lineRule="auto"/>
      <w:outlineLvl w:val="6"/>
    </w:pPr>
    <w:rPr>
      <w:rFonts w:ascii="Calibri Light" w:eastAsia="Times New Roman" w:hAnsi="Calibri Light" w:cs="Times New Roman"/>
      <w:i/>
      <w:iCs/>
      <w:color w:val="404040"/>
      <w:szCs w:val="24"/>
      <w:lang w:eastAsia="ru-RU"/>
    </w:rPr>
  </w:style>
  <w:style w:type="paragraph" w:customStyle="1" w:styleId="811">
    <w:name w:val="Заголовок 81"/>
    <w:basedOn w:val="a"/>
    <w:next w:val="a"/>
    <w:semiHidden/>
    <w:unhideWhenUsed/>
    <w:qFormat/>
    <w:rsid w:val="002B51B5"/>
    <w:pPr>
      <w:keepNext/>
      <w:keepLines/>
      <w:spacing w:before="200" w:after="0" w:line="360" w:lineRule="auto"/>
      <w:outlineLvl w:val="7"/>
    </w:pPr>
    <w:rPr>
      <w:rFonts w:ascii="Calibri Light" w:eastAsia="Times New Roman" w:hAnsi="Calibri Light" w:cs="Times New Roman"/>
      <w:color w:val="404040"/>
      <w:sz w:val="20"/>
      <w:szCs w:val="20"/>
      <w:lang w:eastAsia="ru-RU"/>
    </w:rPr>
  </w:style>
  <w:style w:type="paragraph" w:customStyle="1" w:styleId="911">
    <w:name w:val="Заголовок 91"/>
    <w:basedOn w:val="a"/>
    <w:next w:val="a"/>
    <w:semiHidden/>
    <w:unhideWhenUsed/>
    <w:qFormat/>
    <w:rsid w:val="002B51B5"/>
    <w:pPr>
      <w:keepNext/>
      <w:keepLines/>
      <w:spacing w:before="200" w:after="0" w:line="360" w:lineRule="auto"/>
      <w:outlineLvl w:val="8"/>
    </w:pPr>
    <w:rPr>
      <w:rFonts w:ascii="Calibri Light" w:eastAsia="Times New Roman" w:hAnsi="Calibri Light" w:cs="Times New Roman"/>
      <w:i/>
      <w:iCs/>
      <w:color w:val="404040"/>
      <w:sz w:val="20"/>
      <w:szCs w:val="20"/>
      <w:lang w:eastAsia="ru-RU"/>
    </w:rPr>
  </w:style>
  <w:style w:type="paragraph" w:customStyle="1" w:styleId="1ffb">
    <w:name w:val="Название1"/>
    <w:basedOn w:val="a"/>
    <w:next w:val="a"/>
    <w:uiPriority w:val="10"/>
    <w:qFormat/>
    <w:rsid w:val="002B51B5"/>
    <w:pPr>
      <w:pBdr>
        <w:bottom w:val="single" w:sz="8" w:space="4" w:color="5B9BD5"/>
      </w:pBdr>
      <w:spacing w:after="300" w:line="240" w:lineRule="auto"/>
      <w:contextualSpacing/>
    </w:pPr>
    <w:rPr>
      <w:rFonts w:asciiTheme="minorHAnsi" w:hAnsiTheme="minorHAnsi"/>
      <w:sz w:val="28"/>
    </w:rPr>
  </w:style>
  <w:style w:type="character" w:customStyle="1" w:styleId="713">
    <w:name w:val="Заголовок 7 Знак1"/>
    <w:basedOn w:val="a0"/>
    <w:uiPriority w:val="9"/>
    <w:semiHidden/>
    <w:rsid w:val="002B51B5"/>
    <w:rPr>
      <w:rFonts w:asciiTheme="majorHAnsi" w:eastAsiaTheme="majorEastAsia" w:hAnsiTheme="majorHAnsi" w:cstheme="majorBidi"/>
      <w:i/>
      <w:iCs/>
      <w:color w:val="404040" w:themeColor="text1" w:themeTint="BF"/>
    </w:rPr>
  </w:style>
  <w:style w:type="character" w:customStyle="1" w:styleId="812">
    <w:name w:val="Заголовок 8 Знак1"/>
    <w:basedOn w:val="a0"/>
    <w:uiPriority w:val="9"/>
    <w:semiHidden/>
    <w:rsid w:val="002B51B5"/>
    <w:rPr>
      <w:rFonts w:asciiTheme="majorHAnsi" w:eastAsiaTheme="majorEastAsia" w:hAnsiTheme="majorHAnsi" w:cstheme="majorBidi"/>
      <w:color w:val="404040" w:themeColor="text1" w:themeTint="BF"/>
      <w:sz w:val="20"/>
      <w:szCs w:val="20"/>
    </w:rPr>
  </w:style>
  <w:style w:type="character" w:customStyle="1" w:styleId="912">
    <w:name w:val="Заголовок 9 Знак1"/>
    <w:basedOn w:val="a0"/>
    <w:uiPriority w:val="9"/>
    <w:semiHidden/>
    <w:rsid w:val="002B51B5"/>
    <w:rPr>
      <w:rFonts w:asciiTheme="majorHAnsi" w:eastAsiaTheme="majorEastAsia" w:hAnsiTheme="majorHAnsi" w:cstheme="majorBidi"/>
      <w:i/>
      <w:iCs/>
      <w:color w:val="404040" w:themeColor="text1" w:themeTint="BF"/>
      <w:sz w:val="20"/>
      <w:szCs w:val="20"/>
    </w:rPr>
  </w:style>
  <w:style w:type="character" w:customStyle="1" w:styleId="2ff4">
    <w:name w:val="Название Знак2"/>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paragraph" w:customStyle="1" w:styleId="S">
    <w:name w:val="S_Обычный"/>
    <w:basedOn w:val="a"/>
    <w:link w:val="S0"/>
    <w:qFormat/>
    <w:rsid w:val="000537AF"/>
    <w:pPr>
      <w:spacing w:after="0" w:line="360" w:lineRule="auto"/>
      <w:ind w:firstLine="709"/>
      <w:jc w:val="both"/>
    </w:pPr>
    <w:rPr>
      <w:rFonts w:eastAsia="Times New Roman" w:cs="Times New Roman"/>
      <w:szCs w:val="24"/>
      <w:lang w:eastAsia="ru-RU"/>
    </w:rPr>
  </w:style>
  <w:style w:type="character" w:customStyle="1" w:styleId="S0">
    <w:name w:val="S_Обычный Знак"/>
    <w:basedOn w:val="a0"/>
    <w:link w:val="S"/>
    <w:rsid w:val="000537A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qFormat="1"/>
    <w:lsdException w:name="caption" w:uiPriority="0" w:qFormat="1"/>
    <w:lsdException w:name="annotation reference" w:uiPriority="0"/>
    <w:lsdException w:name="endnote text" w:uiPriority="0"/>
    <w:lsdException w:name="List Bullet" w:qFormat="1"/>
    <w:lsdException w:name="List Bulle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A34"/>
    <w:rPr>
      <w:rFonts w:ascii="Times New Roman" w:hAnsi="Times New Roman"/>
      <w:sz w:val="24"/>
    </w:rPr>
  </w:style>
  <w:style w:type="paragraph" w:styleId="1">
    <w:name w:val="heading 1"/>
    <w:aliases w:val="ЗАГ-ГЛАВА,Заг 1,HEADING 1,Head 1,????????? 1,Subhead A,Somik Заголовок 1"/>
    <w:basedOn w:val="a"/>
    <w:next w:val="a"/>
    <w:link w:val="10"/>
    <w:uiPriority w:val="9"/>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заголовок2,Заголовок 2 Знак Знак,заголовок2 Знак,Заголовок 2 Знак3 Знак Знак Знак,Заголовок 2 Знак1 Знак Знак Знак Знак,Заголовок 2 Знак Знак Знак Знак Знак Знак,Заголовок 2 Знак Знак1 Знак Знак Знак,H,caaieiaie2,H2,- 1."/>
    <w:basedOn w:val="a"/>
    <w:next w:val="a"/>
    <w:link w:val="20"/>
    <w:unhideWhenUsed/>
    <w:qFormat/>
    <w:rsid w:val="00CB5A30"/>
    <w:pPr>
      <w:keepNext/>
      <w:keepLines/>
      <w:spacing w:before="40" w:after="0"/>
      <w:outlineLvl w:val="1"/>
    </w:pPr>
    <w:rPr>
      <w:rFonts w:eastAsiaTheme="majorEastAsia" w:cstheme="majorBidi"/>
      <w:b/>
      <w:color w:val="000000" w:themeColor="text1"/>
      <w:sz w:val="26"/>
      <w:szCs w:val="26"/>
    </w:rPr>
  </w:style>
  <w:style w:type="paragraph" w:styleId="3">
    <w:name w:val="heading 3"/>
    <w:basedOn w:val="a"/>
    <w:next w:val="a"/>
    <w:link w:val="30"/>
    <w:uiPriority w:val="9"/>
    <w:unhideWhenUsed/>
    <w:qFormat/>
    <w:rsid w:val="00CB5A30"/>
    <w:pPr>
      <w:keepNext/>
      <w:keepLines/>
      <w:spacing w:before="40" w:after="0"/>
      <w:outlineLvl w:val="2"/>
    </w:pPr>
    <w:rPr>
      <w:rFonts w:eastAsiaTheme="majorEastAsia" w:cstheme="majorBidi"/>
      <w:i/>
      <w:color w:val="000000" w:themeColor="text1"/>
      <w:szCs w:val="24"/>
    </w:rPr>
  </w:style>
  <w:style w:type="paragraph" w:styleId="4">
    <w:name w:val="heading 4"/>
    <w:aliases w:val="Заг-Часть"/>
    <w:basedOn w:val="a"/>
    <w:next w:val="a"/>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
    <w:next w:val="a"/>
    <w:link w:val="60"/>
    <w:qFormat/>
    <w:rsid w:val="00FE0CE4"/>
    <w:pPr>
      <w:tabs>
        <w:tab w:val="num" w:pos="1152"/>
      </w:tabs>
      <w:spacing w:before="60" w:after="60" w:line="360" w:lineRule="auto"/>
      <w:ind w:left="1152" w:hanging="1152"/>
      <w:jc w:val="both"/>
      <w:outlineLvl w:val="5"/>
    </w:pPr>
    <w:rPr>
      <w:rFonts w:eastAsia="Times New Roman" w:cs="Times New Roman"/>
      <w:b/>
      <w:bCs/>
      <w:i/>
      <w:sz w:val="20"/>
      <w:szCs w:val="24"/>
      <w:lang w:eastAsia="ru-RU"/>
    </w:rPr>
  </w:style>
  <w:style w:type="paragraph" w:styleId="7">
    <w:name w:val="heading 7"/>
    <w:basedOn w:val="a"/>
    <w:next w:val="a"/>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
    <w:next w:val="a"/>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Somik Заголовок 1 Знак"/>
    <w:basedOn w:val="a0"/>
    <w:link w:val="1"/>
    <w:uiPriority w:val="9"/>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заголовок2 Знак1,Заголовок 2 Знак Знак Знак,заголовок2 Знак Знак,Заголовок 2 Знак3 Знак Знак Знак Знак,Заголовок 2 Знак1 Знак Знак Знак Знак Знак,Заголовок 2 Знак Знак Знак Знак Знак Знак Знак,H Знак,caaieiaie2 Знак,H2 Знак"/>
    <w:basedOn w:val="a0"/>
    <w:link w:val="2"/>
    <w:rsid w:val="00CB5A30"/>
    <w:rPr>
      <w:rFonts w:ascii="Times New Roman" w:eastAsiaTheme="majorEastAsia" w:hAnsi="Times New Roman" w:cstheme="majorBidi"/>
      <w:b/>
      <w:color w:val="000000" w:themeColor="text1"/>
      <w:sz w:val="26"/>
      <w:szCs w:val="26"/>
    </w:rPr>
  </w:style>
  <w:style w:type="paragraph" w:styleId="a3">
    <w:name w:val="Title"/>
    <w:basedOn w:val="a"/>
    <w:next w:val="a"/>
    <w:link w:val="a4"/>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4">
    <w:name w:val="Название Знак"/>
    <w:basedOn w:val="a0"/>
    <w:link w:val="a3"/>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0"/>
    <w:link w:val="3"/>
    <w:uiPriority w:val="9"/>
    <w:rsid w:val="00CB5A30"/>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0"/>
    <w:link w:val="4"/>
    <w:rsid w:val="00E0279B"/>
    <w:rPr>
      <w:rFonts w:asciiTheme="majorHAnsi" w:eastAsiaTheme="majorEastAsia" w:hAnsiTheme="majorHAnsi" w:cstheme="majorBidi"/>
      <w:i/>
      <w:iCs/>
      <w:color w:val="2E74B5" w:themeColor="accent1" w:themeShade="BF"/>
    </w:rPr>
  </w:style>
  <w:style w:type="character" w:customStyle="1" w:styleId="a5">
    <w:name w:val="Гипертекстовая ссылка"/>
    <w:uiPriority w:val="99"/>
    <w:rsid w:val="00834245"/>
    <w:rPr>
      <w:b w:val="0"/>
      <w:bCs w:val="0"/>
      <w:color w:val="106BBE"/>
    </w:rPr>
  </w:style>
  <w:style w:type="paragraph" w:styleId="a6">
    <w:name w:val="header"/>
    <w:aliases w:val="ВерхКолонтитул,Верхний колонтитул1, Знак10,Знак10,??????? ??????????,ВерхКолонтитул1, Знак4,Знак4, Знак8,Знак8"/>
    <w:basedOn w:val="a"/>
    <w:link w:val="a7"/>
    <w:uiPriority w:val="99"/>
    <w:unhideWhenUsed/>
    <w:qFormat/>
    <w:rsid w:val="0028091E"/>
    <w:pPr>
      <w:tabs>
        <w:tab w:val="center" w:pos="4677"/>
        <w:tab w:val="right" w:pos="9355"/>
      </w:tabs>
      <w:spacing w:after="0" w:line="240" w:lineRule="auto"/>
    </w:pPr>
  </w:style>
  <w:style w:type="character" w:customStyle="1" w:styleId="a7">
    <w:name w:val="Верхний колонтитул Знак"/>
    <w:aliases w:val="ВерхКолонтитул Знак,Верхний колонтитул1 Знак, Знак10 Знак,Знак10 Знак,??????? ?????????? Знак,ВерхКолонтитул1 Знак, Знак4 Знак,Знак4 Знак, Знак8 Знак,Знак8 Знак"/>
    <w:basedOn w:val="a0"/>
    <w:link w:val="a6"/>
    <w:uiPriority w:val="99"/>
    <w:rsid w:val="0028091E"/>
  </w:style>
  <w:style w:type="paragraph" w:styleId="a8">
    <w:name w:val="footer"/>
    <w:aliases w:val=" Знак"/>
    <w:basedOn w:val="a"/>
    <w:link w:val="a9"/>
    <w:uiPriority w:val="99"/>
    <w:unhideWhenUsed/>
    <w:rsid w:val="0028091E"/>
    <w:pPr>
      <w:tabs>
        <w:tab w:val="center" w:pos="4677"/>
        <w:tab w:val="right" w:pos="9355"/>
      </w:tabs>
      <w:spacing w:after="0" w:line="240" w:lineRule="auto"/>
    </w:pPr>
  </w:style>
  <w:style w:type="character" w:customStyle="1" w:styleId="a9">
    <w:name w:val="Нижний колонтитул Знак"/>
    <w:aliases w:val=" Знак Знак"/>
    <w:basedOn w:val="a0"/>
    <w:link w:val="a8"/>
    <w:uiPriority w:val="99"/>
    <w:rsid w:val="0028091E"/>
  </w:style>
  <w:style w:type="paragraph" w:styleId="aa">
    <w:name w:val="caption"/>
    <w:aliases w:val="Знак1,Название объектаТаблица,Название объекта+12.5"/>
    <w:basedOn w:val="a"/>
    <w:next w:val="a"/>
    <w:link w:val="ab"/>
    <w:unhideWhenUsed/>
    <w:qFormat/>
    <w:rsid w:val="00596C8C"/>
    <w:pPr>
      <w:spacing w:after="0" w:line="240" w:lineRule="auto"/>
    </w:pPr>
    <w:rPr>
      <w:b/>
      <w:iCs/>
      <w:szCs w:val="18"/>
    </w:rPr>
  </w:style>
  <w:style w:type="table" w:styleId="ac">
    <w:name w:val="Table Grid"/>
    <w:basedOn w:val="a1"/>
    <w:uiPriority w:val="3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0"/>
    <w:link w:val="ad"/>
    <w:semiHidden/>
    <w:rsid w:val="00613C68"/>
    <w:rPr>
      <w:rFonts w:ascii="Segoe UI" w:hAnsi="Segoe UI" w:cs="Segoe UI"/>
      <w:sz w:val="18"/>
      <w:szCs w:val="18"/>
    </w:rPr>
  </w:style>
  <w:style w:type="paragraph" w:customStyle="1" w:styleId="af">
    <w:name w:val="ЗЕЛЕНЫЙ ТЕКСТ"/>
    <w:basedOn w:val="a"/>
    <w:link w:val="af0"/>
    <w:qFormat/>
    <w:rsid w:val="00861E04"/>
    <w:pPr>
      <w:spacing w:after="0" w:line="360" w:lineRule="auto"/>
      <w:ind w:firstLine="709"/>
      <w:jc w:val="both"/>
    </w:pPr>
    <w:rPr>
      <w:rFonts w:eastAsia="Times New Roman" w:cs="Arial"/>
      <w:szCs w:val="24"/>
      <w:lang w:eastAsia="ru-RU"/>
    </w:rPr>
  </w:style>
  <w:style w:type="character" w:customStyle="1" w:styleId="af0">
    <w:name w:val="ЗЕЛЕНЫЙ ТЕКСТ Знак"/>
    <w:basedOn w:val="a0"/>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0"/>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basedOn w:val="a"/>
    <w:link w:val="af2"/>
    <w:uiPriority w:val="34"/>
    <w:qFormat/>
    <w:rsid w:val="0035660A"/>
    <w:pPr>
      <w:ind w:left="720"/>
      <w:contextualSpacing/>
    </w:pPr>
  </w:style>
  <w:style w:type="character" w:customStyle="1" w:styleId="80">
    <w:name w:val="Заголовок 8 Знак"/>
    <w:aliases w:val="Заг-ПОДГЛАВ Знак"/>
    <w:basedOn w:val="a0"/>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qForma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0"/>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0"/>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0"/>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FE0CE4"/>
    <w:rPr>
      <w:rFonts w:ascii="Arial" w:eastAsia="Times New Roman" w:hAnsi="Arial" w:cs="Times New Roman"/>
      <w:lang w:eastAsia="ru-RU"/>
    </w:rPr>
  </w:style>
  <w:style w:type="numbering" w:customStyle="1" w:styleId="11">
    <w:name w:val="Нет списка1"/>
    <w:next w:val="a2"/>
    <w:uiPriority w:val="99"/>
    <w:semiHidden/>
    <w:unhideWhenUsed/>
    <w:rsid w:val="00FE0CE4"/>
  </w:style>
  <w:style w:type="numbering" w:customStyle="1" w:styleId="110">
    <w:name w:val="Нет списка11"/>
    <w:next w:val="a2"/>
    <w:uiPriority w:val="99"/>
    <w:semiHidden/>
    <w:unhideWhenUsed/>
    <w:rsid w:val="00FE0CE4"/>
  </w:style>
  <w:style w:type="numbering" w:customStyle="1" w:styleId="23">
    <w:name w:val="Нет списка2"/>
    <w:next w:val="a2"/>
    <w:uiPriority w:val="99"/>
    <w:semiHidden/>
    <w:unhideWhenUsed/>
    <w:rsid w:val="00FE0CE4"/>
  </w:style>
  <w:style w:type="paragraph" w:customStyle="1" w:styleId="ConsPlusNormal">
    <w:name w:val="ConsPlusNormal"/>
    <w:uiPriority w:val="99"/>
    <w:qFormat/>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2"/>
    <w:uiPriority w:val="99"/>
    <w:semiHidden/>
    <w:unhideWhenUsed/>
    <w:rsid w:val="00FE0CE4"/>
  </w:style>
  <w:style w:type="numbering" w:customStyle="1" w:styleId="41">
    <w:name w:val="Нет списка4"/>
    <w:next w:val="a2"/>
    <w:uiPriority w:val="99"/>
    <w:semiHidden/>
    <w:unhideWhenUsed/>
    <w:rsid w:val="00FE0CE4"/>
  </w:style>
  <w:style w:type="paragraph" w:styleId="af3">
    <w:name w:val="TOC Heading"/>
    <w:basedOn w:val="1"/>
    <w:next w:val="a"/>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
    <w:next w:val="a"/>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0"/>
    <w:uiPriority w:val="99"/>
    <w:unhideWhenUsed/>
    <w:rsid w:val="00FE0CE4"/>
    <w:rPr>
      <w:color w:val="0000FF"/>
      <w:u w:val="single"/>
    </w:rPr>
  </w:style>
  <w:style w:type="numbering" w:customStyle="1" w:styleId="51">
    <w:name w:val="Нет списка5"/>
    <w:next w:val="a2"/>
    <w:uiPriority w:val="99"/>
    <w:semiHidden/>
    <w:unhideWhenUsed/>
    <w:rsid w:val="00FE0CE4"/>
  </w:style>
  <w:style w:type="character" w:customStyle="1" w:styleId="112">
    <w:name w:val="Заголовок 1 Знак1"/>
    <w:aliases w:val="HEADING 1 Знак,Head 1 Знак,????????? 1 Знак,Subhead A Знак,Заг 1 Знак,Somik Заголовок 1 Знак1"/>
    <w:basedOn w:val="a0"/>
    <w:uiPriority w:val="9"/>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
    <w:next w:val="a"/>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
    <w:next w:val="a"/>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CB5BE1"/>
    <w:pPr>
      <w:widowControl w:val="0"/>
      <w:tabs>
        <w:tab w:val="left" w:pos="880"/>
        <w:tab w:val="right" w:leader="dot" w:pos="9356"/>
      </w:tabs>
      <w:spacing w:before="240" w:after="240" w:line="240" w:lineRule="auto"/>
      <w:ind w:firstLine="709"/>
      <w:jc w:val="both"/>
    </w:pPr>
    <w:rPr>
      <w:rFonts w:eastAsia="Calibri" w:cs="Times New Roman"/>
      <w:lang w:val="en-US"/>
    </w:rPr>
  </w:style>
  <w:style w:type="paragraph" w:styleId="af7">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8"/>
    <w:unhideWhenUsed/>
    <w:qFormat/>
    <w:rsid w:val="00FE0CE4"/>
    <w:pPr>
      <w:spacing w:after="120" w:line="240" w:lineRule="auto"/>
    </w:pPr>
    <w:rPr>
      <w:rFonts w:eastAsia="Times New Roman" w:cs="Times New Roman"/>
      <w:szCs w:val="24"/>
      <w:lang w:eastAsia="ru-RU"/>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Основной текст + Курсив"/>
    <w:basedOn w:val="a0"/>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0"/>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0"/>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
    <w:rsid w:val="00FE0CE4"/>
    <w:pPr>
      <w:spacing w:after="0" w:line="240" w:lineRule="auto"/>
      <w:ind w:firstLine="720"/>
    </w:pPr>
    <w:rPr>
      <w:rFonts w:eastAsia="Times New Roman" w:cs="Times New Roman"/>
      <w:sz w:val="18"/>
      <w:szCs w:val="18"/>
      <w:lang w:eastAsia="ru-RU"/>
    </w:rPr>
  </w:style>
  <w:style w:type="paragraph" w:styleId="af9">
    <w:name w:val="Body Text Indent"/>
    <w:basedOn w:val="a"/>
    <w:link w:val="afa"/>
    <w:semiHidden/>
    <w:unhideWhenUsed/>
    <w:rsid w:val="00FE0CE4"/>
    <w:pPr>
      <w:widowControl w:val="0"/>
      <w:spacing w:after="120"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0"/>
    <w:link w:val="af9"/>
    <w:semiHidden/>
    <w:rsid w:val="00FE0CE4"/>
    <w:rPr>
      <w:rFonts w:ascii="Calibri" w:eastAsia="Calibri" w:hAnsi="Calibri" w:cs="Times New Roman"/>
      <w:sz w:val="24"/>
      <w:szCs w:val="24"/>
      <w:lang w:val="en-US"/>
    </w:rPr>
  </w:style>
  <w:style w:type="character" w:styleId="afb">
    <w:name w:val="FollowedHyperlink"/>
    <w:basedOn w:val="a0"/>
    <w:uiPriority w:val="99"/>
    <w:semiHidden/>
    <w:unhideWhenUsed/>
    <w:rsid w:val="00FE0CE4"/>
    <w:rPr>
      <w:color w:val="800080"/>
      <w:u w:val="single"/>
    </w:rPr>
  </w:style>
  <w:style w:type="paragraph" w:customStyle="1" w:styleId="font5">
    <w:name w:val="font5"/>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
    <w:qFormat/>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
    <w:qFormat/>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
    <w:qFormat/>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
    <w:qFormat/>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
    <w:qFormat/>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
    <w:qFormat/>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
    <w:qFormat/>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
    <w:qFormat/>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
    <w:qFormat/>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
    <w:qFormat/>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
    <w:qFormat/>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
    <w:qFormat/>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
    <w:qFormat/>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
    <w:qFormat/>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
    <w:qFormat/>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
    <w:qFormat/>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
    <w:qFormat/>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
    <w:qFormat/>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2"/>
    <w:uiPriority w:val="99"/>
    <w:semiHidden/>
    <w:unhideWhenUsed/>
    <w:rsid w:val="00FE0CE4"/>
  </w:style>
  <w:style w:type="numbering" w:customStyle="1" w:styleId="1110">
    <w:name w:val="Нет списка111"/>
    <w:next w:val="a2"/>
    <w:uiPriority w:val="99"/>
    <w:semiHidden/>
    <w:unhideWhenUsed/>
    <w:rsid w:val="00FE0CE4"/>
  </w:style>
  <w:style w:type="numbering" w:customStyle="1" w:styleId="210">
    <w:name w:val="Нет списка21"/>
    <w:next w:val="a2"/>
    <w:uiPriority w:val="99"/>
    <w:semiHidden/>
    <w:unhideWhenUsed/>
    <w:rsid w:val="00FE0CE4"/>
  </w:style>
  <w:style w:type="numbering" w:customStyle="1" w:styleId="310">
    <w:name w:val="Нет списка31"/>
    <w:next w:val="a2"/>
    <w:uiPriority w:val="99"/>
    <w:semiHidden/>
    <w:unhideWhenUsed/>
    <w:rsid w:val="00FE0CE4"/>
  </w:style>
  <w:style w:type="numbering" w:customStyle="1" w:styleId="410">
    <w:name w:val="Нет списка41"/>
    <w:next w:val="a2"/>
    <w:uiPriority w:val="99"/>
    <w:semiHidden/>
    <w:unhideWhenUsed/>
    <w:rsid w:val="00FE0CE4"/>
  </w:style>
  <w:style w:type="numbering" w:customStyle="1" w:styleId="510">
    <w:name w:val="Нет списка51"/>
    <w:next w:val="a2"/>
    <w:uiPriority w:val="99"/>
    <w:semiHidden/>
    <w:unhideWhenUsed/>
    <w:rsid w:val="00FE0CE4"/>
  </w:style>
  <w:style w:type="character" w:styleId="afc">
    <w:name w:val="line number"/>
    <w:basedOn w:val="a0"/>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0"/>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2"/>
    <w:uiPriority w:val="99"/>
    <w:semiHidden/>
    <w:unhideWhenUsed/>
    <w:rsid w:val="00FE0CE4"/>
  </w:style>
  <w:style w:type="numbering" w:customStyle="1" w:styleId="120">
    <w:name w:val="Нет списка12"/>
    <w:next w:val="a2"/>
    <w:uiPriority w:val="99"/>
    <w:semiHidden/>
    <w:unhideWhenUsed/>
    <w:rsid w:val="00FE0CE4"/>
  </w:style>
  <w:style w:type="numbering" w:customStyle="1" w:styleId="220">
    <w:name w:val="Нет списка22"/>
    <w:next w:val="a2"/>
    <w:uiPriority w:val="99"/>
    <w:semiHidden/>
    <w:unhideWhenUsed/>
    <w:rsid w:val="00FE0CE4"/>
  </w:style>
  <w:style w:type="numbering" w:customStyle="1" w:styleId="32">
    <w:name w:val="Нет списка32"/>
    <w:next w:val="a2"/>
    <w:uiPriority w:val="99"/>
    <w:semiHidden/>
    <w:unhideWhenUsed/>
    <w:rsid w:val="00FE0CE4"/>
  </w:style>
  <w:style w:type="numbering" w:customStyle="1" w:styleId="42">
    <w:name w:val="Нет списка42"/>
    <w:next w:val="a2"/>
    <w:uiPriority w:val="99"/>
    <w:semiHidden/>
    <w:unhideWhenUsed/>
    <w:rsid w:val="00FE0CE4"/>
  </w:style>
  <w:style w:type="numbering" w:customStyle="1" w:styleId="52">
    <w:name w:val="Нет списка52"/>
    <w:next w:val="a2"/>
    <w:uiPriority w:val="99"/>
    <w:semiHidden/>
    <w:unhideWhenUsed/>
    <w:rsid w:val="00FE0CE4"/>
  </w:style>
  <w:style w:type="character" w:styleId="aff0">
    <w:name w:val="Placeholder Text"/>
    <w:basedOn w:val="a0"/>
    <w:uiPriority w:val="99"/>
    <w:semiHidden/>
    <w:rsid w:val="00FE0CE4"/>
    <w:rPr>
      <w:color w:val="808080"/>
    </w:rPr>
  </w:style>
  <w:style w:type="paragraph" w:customStyle="1" w:styleId="aff1">
    <w:name w:val="Название таблицы"/>
    <w:basedOn w:val="a"/>
    <w:qFormat/>
    <w:rsid w:val="00FE0CE4"/>
    <w:pPr>
      <w:spacing w:after="0" w:line="360" w:lineRule="auto"/>
      <w:jc w:val="center"/>
    </w:pPr>
    <w:rPr>
      <w:rFonts w:eastAsia="Times New Roman" w:cs="Times New Roman"/>
      <w:szCs w:val="24"/>
    </w:rPr>
  </w:style>
  <w:style w:type="paragraph" w:customStyle="1" w:styleId="14">
    <w:name w:val="1"/>
    <w:basedOn w:val="a"/>
    <w:link w:val="15"/>
    <w:qFormat/>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
    <w:qFormat/>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
    <w:qFormat/>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2"/>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Обычный (Web)1"/>
    <w:basedOn w:val="a"/>
    <w:link w:val="aff3"/>
    <w:unhideWhenUsed/>
    <w:qFormat/>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0"/>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1"/>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
    <w:qFormat/>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6">
    <w:name w:val="Красная строка1"/>
    <w:basedOn w:val="af7"/>
    <w:rsid w:val="00FE0CE4"/>
    <w:pPr>
      <w:suppressAutoHyphens/>
      <w:ind w:firstLine="210"/>
    </w:pPr>
    <w:rPr>
      <w:sz w:val="20"/>
      <w:szCs w:val="20"/>
      <w:lang w:eastAsia="ar-SA"/>
    </w:rPr>
  </w:style>
  <w:style w:type="paragraph" w:customStyle="1" w:styleId="xl117">
    <w:name w:val="xl11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0"/>
    <w:uiPriority w:val="99"/>
    <w:rsid w:val="00FE0CE4"/>
    <w:rPr>
      <w:rFonts w:ascii="Times New Roman" w:hAnsi="Times New Roman" w:cs="Times New Roman"/>
      <w:sz w:val="26"/>
      <w:szCs w:val="26"/>
    </w:rPr>
  </w:style>
  <w:style w:type="paragraph" w:customStyle="1" w:styleId="xl118">
    <w:name w:val="xl118"/>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
    <w:qFormat/>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
    <w:qFormat/>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
    <w:qFormat/>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
    <w:qFormat/>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2"/>
    <w:uiPriority w:val="99"/>
    <w:semiHidden/>
    <w:unhideWhenUsed/>
    <w:rsid w:val="00FE0CE4"/>
  </w:style>
  <w:style w:type="table" w:customStyle="1" w:styleId="25">
    <w:name w:val="Сетка таблицы2"/>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E0CE4"/>
  </w:style>
  <w:style w:type="numbering" w:customStyle="1" w:styleId="230">
    <w:name w:val="Нет списка23"/>
    <w:next w:val="a2"/>
    <w:uiPriority w:val="99"/>
    <w:semiHidden/>
    <w:unhideWhenUsed/>
    <w:rsid w:val="00FE0CE4"/>
  </w:style>
  <w:style w:type="numbering" w:customStyle="1" w:styleId="33">
    <w:name w:val="Нет списка33"/>
    <w:next w:val="a2"/>
    <w:uiPriority w:val="99"/>
    <w:semiHidden/>
    <w:unhideWhenUsed/>
    <w:rsid w:val="00FE0CE4"/>
  </w:style>
  <w:style w:type="numbering" w:customStyle="1" w:styleId="43">
    <w:name w:val="Нет списка43"/>
    <w:next w:val="a2"/>
    <w:uiPriority w:val="99"/>
    <w:semiHidden/>
    <w:unhideWhenUsed/>
    <w:rsid w:val="00FE0CE4"/>
  </w:style>
  <w:style w:type="numbering" w:customStyle="1" w:styleId="53">
    <w:name w:val="Нет списка53"/>
    <w:next w:val="a2"/>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1"/>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0"/>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
    <w:next w:val="a"/>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
    <w:link w:val="aff9"/>
    <w:qFormat/>
    <w:rsid w:val="00FE0CE4"/>
    <w:pPr>
      <w:spacing w:after="0" w:line="360" w:lineRule="auto"/>
      <w:ind w:firstLine="567"/>
      <w:jc w:val="both"/>
    </w:pPr>
    <w:rPr>
      <w:rFonts w:ascii="Arial" w:eastAsia="Times New Roman" w:hAnsi="Arial" w:cs="Arial"/>
      <w:szCs w:val="24"/>
      <w:lang w:eastAsia="ru-RU"/>
    </w:rPr>
  </w:style>
  <w:style w:type="character" w:customStyle="1" w:styleId="aff9">
    <w:name w:val="обыч Знак"/>
    <w:basedOn w:val="a0"/>
    <w:link w:val="aff8"/>
    <w:rsid w:val="00FE0CE4"/>
    <w:rPr>
      <w:rFonts w:ascii="Arial" w:eastAsia="Times New Roman" w:hAnsi="Arial" w:cs="Arial"/>
      <w:sz w:val="24"/>
      <w:szCs w:val="24"/>
      <w:lang w:eastAsia="ru-RU"/>
    </w:rPr>
  </w:style>
  <w:style w:type="character" w:customStyle="1" w:styleId="af2">
    <w:name w:val="Абзац списка Знак"/>
    <w:link w:val="af1"/>
    <w:uiPriority w:val="34"/>
    <w:locked/>
    <w:rsid w:val="00FE0CE4"/>
  </w:style>
  <w:style w:type="paragraph" w:customStyle="1" w:styleId="headertext0">
    <w:name w:val="headertext"/>
    <w:basedOn w:val="a"/>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0"/>
    <w:semiHidden/>
    <w:unhideWhenUsed/>
    <w:rsid w:val="00FE0CE4"/>
    <w:rPr>
      <w:sz w:val="16"/>
      <w:szCs w:val="16"/>
    </w:rPr>
  </w:style>
  <w:style w:type="paragraph" w:styleId="affb">
    <w:name w:val="annotation text"/>
    <w:basedOn w:val="a"/>
    <w:link w:val="affc"/>
    <w:semiHidden/>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0"/>
    <w:link w:val="affb"/>
    <w:semiHidden/>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FE0CE4"/>
    <w:rPr>
      <w:b/>
      <w:bCs/>
    </w:rPr>
  </w:style>
  <w:style w:type="character" w:customStyle="1" w:styleId="affe">
    <w:name w:val="Тема примечания Знак"/>
    <w:basedOn w:val="affc"/>
    <w:link w:val="affd"/>
    <w:semiHidden/>
    <w:rsid w:val="00FE0CE4"/>
    <w:rPr>
      <w:rFonts w:ascii="Times New Roman" w:eastAsia="Times New Roman" w:hAnsi="Times New Roman" w:cs="Times New Roman"/>
      <w:b/>
      <w:bCs/>
      <w:sz w:val="20"/>
      <w:szCs w:val="20"/>
      <w:lang w:eastAsia="ru-RU"/>
    </w:rPr>
  </w:style>
  <w:style w:type="character" w:customStyle="1" w:styleId="rvts6">
    <w:name w:val="rvts6"/>
    <w:basedOn w:val="a0"/>
    <w:rsid w:val="00FE0CE4"/>
  </w:style>
  <w:style w:type="character" w:customStyle="1" w:styleId="apple-converted-space">
    <w:name w:val="apple-converted-space"/>
    <w:basedOn w:val="a0"/>
    <w:rsid w:val="00FE0CE4"/>
  </w:style>
  <w:style w:type="character" w:customStyle="1" w:styleId="aff3">
    <w:name w:val="Обычный (веб) Знак"/>
    <w:aliases w:val="Обычный (Web) Знак,Обычный (Web)1 Знак"/>
    <w:link w:val="aff2"/>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0"/>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0"/>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0"/>
    <w:uiPriority w:val="99"/>
    <w:unhideWhenUsed/>
    <w:rsid w:val="00B45EC4"/>
    <w:rPr>
      <w:rFonts w:ascii="Times New Roman" w:hAnsi="Times New Roman"/>
      <w:color w:val="0563C1" w:themeColor="hyperlink"/>
      <w:sz w:val="24"/>
      <w:u w:val="single"/>
    </w:rPr>
  </w:style>
  <w:style w:type="table" w:customStyle="1" w:styleId="311">
    <w:name w:val="Сетка таблицы31"/>
    <w:basedOn w:val="a1"/>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5900CE"/>
  </w:style>
  <w:style w:type="numbering" w:customStyle="1" w:styleId="140">
    <w:name w:val="Нет списка14"/>
    <w:next w:val="a2"/>
    <w:uiPriority w:val="99"/>
    <w:semiHidden/>
    <w:unhideWhenUsed/>
    <w:rsid w:val="005900CE"/>
  </w:style>
  <w:style w:type="numbering" w:customStyle="1" w:styleId="240">
    <w:name w:val="Нет списка24"/>
    <w:next w:val="a2"/>
    <w:uiPriority w:val="99"/>
    <w:semiHidden/>
    <w:unhideWhenUsed/>
    <w:rsid w:val="005900CE"/>
  </w:style>
  <w:style w:type="numbering" w:customStyle="1" w:styleId="340">
    <w:name w:val="Нет списка34"/>
    <w:next w:val="a2"/>
    <w:uiPriority w:val="99"/>
    <w:semiHidden/>
    <w:unhideWhenUsed/>
    <w:rsid w:val="005900CE"/>
  </w:style>
  <w:style w:type="numbering" w:customStyle="1" w:styleId="44">
    <w:name w:val="Нет списка44"/>
    <w:next w:val="a2"/>
    <w:uiPriority w:val="99"/>
    <w:semiHidden/>
    <w:unhideWhenUsed/>
    <w:rsid w:val="005900CE"/>
  </w:style>
  <w:style w:type="paragraph" w:styleId="17">
    <w:name w:val="toc 1"/>
    <w:aliases w:val="Содержание"/>
    <w:basedOn w:val="a"/>
    <w:next w:val="a"/>
    <w:link w:val="18"/>
    <w:autoRedefine/>
    <w:uiPriority w:val="39"/>
    <w:unhideWhenUsed/>
    <w:qFormat/>
    <w:rsid w:val="00FE2210"/>
    <w:pPr>
      <w:spacing w:after="100" w:line="276" w:lineRule="auto"/>
    </w:pPr>
    <w:rPr>
      <w:rFonts w:eastAsiaTheme="minorEastAsia"/>
      <w:lang w:eastAsia="ru-RU"/>
    </w:rPr>
  </w:style>
  <w:style w:type="numbering" w:customStyle="1" w:styleId="540">
    <w:name w:val="Нет списка54"/>
    <w:next w:val="a2"/>
    <w:uiPriority w:val="99"/>
    <w:semiHidden/>
    <w:unhideWhenUsed/>
    <w:rsid w:val="005900CE"/>
  </w:style>
  <w:style w:type="table" w:customStyle="1" w:styleId="45">
    <w:name w:val="Сетка таблицы4"/>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5900CE"/>
  </w:style>
  <w:style w:type="numbering" w:customStyle="1" w:styleId="1120">
    <w:name w:val="Нет списка112"/>
    <w:next w:val="a2"/>
    <w:uiPriority w:val="99"/>
    <w:semiHidden/>
    <w:unhideWhenUsed/>
    <w:rsid w:val="005900CE"/>
  </w:style>
  <w:style w:type="numbering" w:customStyle="1" w:styleId="2110">
    <w:name w:val="Нет списка211"/>
    <w:next w:val="a2"/>
    <w:uiPriority w:val="99"/>
    <w:semiHidden/>
    <w:unhideWhenUsed/>
    <w:rsid w:val="005900CE"/>
  </w:style>
  <w:style w:type="numbering" w:customStyle="1" w:styleId="3110">
    <w:name w:val="Нет списка311"/>
    <w:next w:val="a2"/>
    <w:uiPriority w:val="99"/>
    <w:semiHidden/>
    <w:unhideWhenUsed/>
    <w:rsid w:val="005900CE"/>
  </w:style>
  <w:style w:type="numbering" w:customStyle="1" w:styleId="411">
    <w:name w:val="Нет списка411"/>
    <w:next w:val="a2"/>
    <w:uiPriority w:val="99"/>
    <w:semiHidden/>
    <w:unhideWhenUsed/>
    <w:rsid w:val="005900CE"/>
  </w:style>
  <w:style w:type="numbering" w:customStyle="1" w:styleId="511">
    <w:name w:val="Нет списка511"/>
    <w:next w:val="a2"/>
    <w:uiPriority w:val="99"/>
    <w:semiHidden/>
    <w:unhideWhenUsed/>
    <w:rsid w:val="005900CE"/>
  </w:style>
  <w:style w:type="numbering" w:customStyle="1" w:styleId="710">
    <w:name w:val="Нет списка71"/>
    <w:next w:val="a2"/>
    <w:uiPriority w:val="99"/>
    <w:semiHidden/>
    <w:unhideWhenUsed/>
    <w:rsid w:val="005900CE"/>
  </w:style>
  <w:style w:type="numbering" w:customStyle="1" w:styleId="121">
    <w:name w:val="Нет списка121"/>
    <w:next w:val="a2"/>
    <w:uiPriority w:val="99"/>
    <w:semiHidden/>
    <w:unhideWhenUsed/>
    <w:rsid w:val="005900CE"/>
  </w:style>
  <w:style w:type="numbering" w:customStyle="1" w:styleId="221">
    <w:name w:val="Нет списка221"/>
    <w:next w:val="a2"/>
    <w:uiPriority w:val="99"/>
    <w:semiHidden/>
    <w:unhideWhenUsed/>
    <w:rsid w:val="005900CE"/>
  </w:style>
  <w:style w:type="numbering" w:customStyle="1" w:styleId="321">
    <w:name w:val="Нет списка321"/>
    <w:next w:val="a2"/>
    <w:uiPriority w:val="99"/>
    <w:semiHidden/>
    <w:unhideWhenUsed/>
    <w:rsid w:val="005900CE"/>
  </w:style>
  <w:style w:type="numbering" w:customStyle="1" w:styleId="421">
    <w:name w:val="Нет списка421"/>
    <w:next w:val="a2"/>
    <w:uiPriority w:val="99"/>
    <w:semiHidden/>
    <w:unhideWhenUsed/>
    <w:rsid w:val="005900CE"/>
  </w:style>
  <w:style w:type="numbering" w:customStyle="1" w:styleId="521">
    <w:name w:val="Нет списка521"/>
    <w:next w:val="a2"/>
    <w:uiPriority w:val="99"/>
    <w:semiHidden/>
    <w:unhideWhenUsed/>
    <w:rsid w:val="005900CE"/>
  </w:style>
  <w:style w:type="numbering" w:customStyle="1" w:styleId="810">
    <w:name w:val="Нет списка81"/>
    <w:next w:val="a2"/>
    <w:uiPriority w:val="99"/>
    <w:semiHidden/>
    <w:unhideWhenUsed/>
    <w:rsid w:val="005900CE"/>
  </w:style>
  <w:style w:type="table" w:customStyle="1" w:styleId="122">
    <w:name w:val="Сетка таблицы12"/>
    <w:basedOn w:val="a1"/>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5900CE"/>
  </w:style>
  <w:style w:type="table" w:customStyle="1" w:styleId="212">
    <w:name w:val="Сетка таблицы21"/>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2"/>
    <w:uiPriority w:val="99"/>
    <w:semiHidden/>
    <w:unhideWhenUsed/>
    <w:rsid w:val="005900CE"/>
  </w:style>
  <w:style w:type="numbering" w:customStyle="1" w:styleId="231">
    <w:name w:val="Нет списка231"/>
    <w:next w:val="a2"/>
    <w:uiPriority w:val="99"/>
    <w:semiHidden/>
    <w:unhideWhenUsed/>
    <w:rsid w:val="005900CE"/>
  </w:style>
  <w:style w:type="numbering" w:customStyle="1" w:styleId="331">
    <w:name w:val="Нет списка331"/>
    <w:next w:val="a2"/>
    <w:uiPriority w:val="99"/>
    <w:semiHidden/>
    <w:unhideWhenUsed/>
    <w:rsid w:val="005900CE"/>
  </w:style>
  <w:style w:type="numbering" w:customStyle="1" w:styleId="431">
    <w:name w:val="Нет списка431"/>
    <w:next w:val="a2"/>
    <w:uiPriority w:val="99"/>
    <w:semiHidden/>
    <w:unhideWhenUsed/>
    <w:rsid w:val="005900CE"/>
  </w:style>
  <w:style w:type="numbering" w:customStyle="1" w:styleId="531">
    <w:name w:val="Нет списка531"/>
    <w:next w:val="a2"/>
    <w:uiPriority w:val="99"/>
    <w:semiHidden/>
    <w:unhideWhenUsed/>
    <w:rsid w:val="005900CE"/>
  </w:style>
  <w:style w:type="table" w:customStyle="1" w:styleId="320">
    <w:name w:val="Сетка таблицы32"/>
    <w:basedOn w:val="a1"/>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
    <w:next w:val="a"/>
    <w:autoRedefine/>
    <w:uiPriority w:val="39"/>
    <w:unhideWhenUsed/>
    <w:rsid w:val="00387E8C"/>
    <w:pPr>
      <w:tabs>
        <w:tab w:val="right" w:leader="dot" w:pos="9629"/>
      </w:tabs>
      <w:spacing w:after="100"/>
      <w:ind w:left="440"/>
      <w:jc w:val="both"/>
    </w:pPr>
  </w:style>
  <w:style w:type="paragraph" w:styleId="46">
    <w:name w:val="toc 4"/>
    <w:basedOn w:val="a"/>
    <w:next w:val="a"/>
    <w:autoRedefine/>
    <w:uiPriority w:val="39"/>
    <w:unhideWhenUsed/>
    <w:rsid w:val="00FE2210"/>
    <w:pPr>
      <w:spacing w:after="100"/>
      <w:ind w:left="660"/>
    </w:pPr>
    <w:rPr>
      <w:rFonts w:eastAsiaTheme="minorEastAsia"/>
      <w:lang w:eastAsia="ru-RU"/>
    </w:rPr>
  </w:style>
  <w:style w:type="paragraph" w:styleId="56">
    <w:name w:val="toc 5"/>
    <w:basedOn w:val="a"/>
    <w:next w:val="a"/>
    <w:autoRedefine/>
    <w:uiPriority w:val="39"/>
    <w:unhideWhenUsed/>
    <w:rsid w:val="00FE2210"/>
    <w:pPr>
      <w:spacing w:after="100"/>
      <w:ind w:left="880"/>
    </w:pPr>
    <w:rPr>
      <w:rFonts w:eastAsiaTheme="minorEastAsia"/>
      <w:lang w:eastAsia="ru-RU"/>
    </w:rPr>
  </w:style>
  <w:style w:type="paragraph" w:styleId="62">
    <w:name w:val="toc 6"/>
    <w:basedOn w:val="a"/>
    <w:next w:val="a"/>
    <w:autoRedefine/>
    <w:uiPriority w:val="39"/>
    <w:unhideWhenUsed/>
    <w:rsid w:val="00FE2210"/>
    <w:pPr>
      <w:spacing w:after="100"/>
      <w:ind w:left="1100"/>
    </w:pPr>
    <w:rPr>
      <w:rFonts w:eastAsiaTheme="minorEastAsia"/>
      <w:lang w:eastAsia="ru-RU"/>
    </w:rPr>
  </w:style>
  <w:style w:type="paragraph" w:styleId="73">
    <w:name w:val="toc 7"/>
    <w:basedOn w:val="a"/>
    <w:next w:val="a"/>
    <w:autoRedefine/>
    <w:uiPriority w:val="39"/>
    <w:unhideWhenUsed/>
    <w:rsid w:val="00FE2210"/>
    <w:pPr>
      <w:spacing w:after="100"/>
      <w:ind w:left="1320"/>
    </w:pPr>
    <w:rPr>
      <w:rFonts w:eastAsiaTheme="minorEastAsia"/>
      <w:lang w:eastAsia="ru-RU"/>
    </w:rPr>
  </w:style>
  <w:style w:type="paragraph" w:styleId="82">
    <w:name w:val="toc 8"/>
    <w:basedOn w:val="a"/>
    <w:next w:val="a"/>
    <w:autoRedefine/>
    <w:uiPriority w:val="39"/>
    <w:unhideWhenUsed/>
    <w:rsid w:val="00FE2210"/>
    <w:pPr>
      <w:spacing w:after="100"/>
      <w:ind w:left="1540"/>
    </w:pPr>
    <w:rPr>
      <w:rFonts w:eastAsiaTheme="minorEastAsia"/>
      <w:lang w:eastAsia="ru-RU"/>
    </w:rPr>
  </w:style>
  <w:style w:type="paragraph" w:styleId="92">
    <w:name w:val="toc 9"/>
    <w:basedOn w:val="a"/>
    <w:next w:val="a"/>
    <w:autoRedefine/>
    <w:uiPriority w:val="39"/>
    <w:unhideWhenUsed/>
    <w:rsid w:val="00FE2210"/>
    <w:pPr>
      <w:spacing w:after="100"/>
      <w:ind w:left="1760"/>
    </w:pPr>
    <w:rPr>
      <w:rFonts w:eastAsiaTheme="minorEastAsia"/>
      <w:lang w:eastAsia="ru-RU"/>
    </w:rPr>
  </w:style>
  <w:style w:type="character" w:customStyle="1" w:styleId="19">
    <w:name w:val="Неразрешенное упоминание1"/>
    <w:basedOn w:val="a0"/>
    <w:uiPriority w:val="99"/>
    <w:semiHidden/>
    <w:unhideWhenUsed/>
    <w:rsid w:val="003725B6"/>
    <w:rPr>
      <w:color w:val="605E5C"/>
      <w:shd w:val="clear" w:color="auto" w:fill="E1DFDD"/>
    </w:rPr>
  </w:style>
  <w:style w:type="table" w:customStyle="1" w:styleId="57">
    <w:name w:val="Сетка таблицы5"/>
    <w:basedOn w:val="a1"/>
    <w:next w:val="ac"/>
    <w:uiPriority w:val="59"/>
    <w:rsid w:val="004E3C2E"/>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63">
    <w:name w:val="Сетка таблицы6"/>
    <w:basedOn w:val="a1"/>
    <w:next w:val="ac"/>
    <w:uiPriority w:val="59"/>
    <w:rsid w:val="009D13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1"/>
    <w:next w:val="ac"/>
    <w:uiPriority w:val="59"/>
    <w:rsid w:val="005F6278"/>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1"/>
    <w:next w:val="ac"/>
    <w:uiPriority w:val="59"/>
    <w:rsid w:val="00042C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_Обычный"/>
    <w:link w:val="afff3"/>
    <w:qFormat/>
    <w:rsid w:val="00EB2B02"/>
    <w:pPr>
      <w:spacing w:after="0" w:line="360" w:lineRule="auto"/>
      <w:ind w:firstLine="709"/>
      <w:jc w:val="both"/>
    </w:pPr>
    <w:rPr>
      <w:rFonts w:ascii="Arial" w:hAnsi="Arial" w:cs="Times New Roman"/>
      <w:iCs/>
      <w:sz w:val="24"/>
      <w:szCs w:val="26"/>
    </w:rPr>
  </w:style>
  <w:style w:type="character" w:customStyle="1" w:styleId="afff3">
    <w:name w:val="_Обычный Знак"/>
    <w:basedOn w:val="a0"/>
    <w:link w:val="afff2"/>
    <w:rsid w:val="00EB2B02"/>
    <w:rPr>
      <w:rFonts w:ascii="Arial" w:hAnsi="Arial" w:cs="Times New Roman"/>
      <w:iCs/>
      <w:sz w:val="24"/>
      <w:szCs w:val="26"/>
    </w:rPr>
  </w:style>
  <w:style w:type="table" w:customStyle="1" w:styleId="83">
    <w:name w:val="Сетка таблицы8"/>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Неразрешенное упоминание2"/>
    <w:basedOn w:val="a0"/>
    <w:uiPriority w:val="99"/>
    <w:semiHidden/>
    <w:unhideWhenUsed/>
    <w:rsid w:val="007B382B"/>
    <w:rPr>
      <w:color w:val="605E5C"/>
      <w:shd w:val="clear" w:color="auto" w:fill="E1DFDD"/>
    </w:rPr>
  </w:style>
  <w:style w:type="table" w:customStyle="1" w:styleId="101">
    <w:name w:val="Сетка таблицы10"/>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Неразрешенное упоминание3"/>
    <w:basedOn w:val="a0"/>
    <w:uiPriority w:val="99"/>
    <w:semiHidden/>
    <w:unhideWhenUsed/>
    <w:rsid w:val="009E51F3"/>
    <w:rPr>
      <w:color w:val="605E5C"/>
      <w:shd w:val="clear" w:color="auto" w:fill="E1DFDD"/>
    </w:rPr>
  </w:style>
  <w:style w:type="character" w:customStyle="1" w:styleId="47">
    <w:name w:val="Неразрешенное упоминание4"/>
    <w:basedOn w:val="a0"/>
    <w:uiPriority w:val="99"/>
    <w:semiHidden/>
    <w:unhideWhenUsed/>
    <w:rsid w:val="00387E8C"/>
    <w:rPr>
      <w:color w:val="605E5C"/>
      <w:shd w:val="clear" w:color="auto" w:fill="E1DFDD"/>
    </w:rPr>
  </w:style>
  <w:style w:type="character" w:customStyle="1" w:styleId="58">
    <w:name w:val="Неразрешенное упоминание5"/>
    <w:basedOn w:val="a0"/>
    <w:uiPriority w:val="99"/>
    <w:semiHidden/>
    <w:unhideWhenUsed/>
    <w:rsid w:val="00543A94"/>
    <w:rPr>
      <w:color w:val="605E5C"/>
      <w:shd w:val="clear" w:color="auto" w:fill="E1DFDD"/>
    </w:rPr>
  </w:style>
  <w:style w:type="character" w:customStyle="1" w:styleId="64">
    <w:name w:val="Неразрешенное упоминание6"/>
    <w:basedOn w:val="a0"/>
    <w:uiPriority w:val="99"/>
    <w:semiHidden/>
    <w:unhideWhenUsed/>
    <w:rsid w:val="002B43AF"/>
    <w:rPr>
      <w:color w:val="605E5C"/>
      <w:shd w:val="clear" w:color="auto" w:fill="E1DFDD"/>
    </w:rPr>
  </w:style>
  <w:style w:type="table" w:customStyle="1" w:styleId="141">
    <w:name w:val="Сетка таблицы14"/>
    <w:basedOn w:val="a1"/>
    <w:next w:val="ac"/>
    <w:uiPriority w:val="59"/>
    <w:rsid w:val="00FC75F9"/>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12">
    <w:name w:val="Сетка таблицы51"/>
    <w:basedOn w:val="a1"/>
    <w:next w:val="ac"/>
    <w:uiPriority w:val="59"/>
    <w:rsid w:val="00A928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0">
    <w:name w:val="Знак101"/>
    <w:basedOn w:val="a"/>
    <w:next w:val="a6"/>
    <w:uiPriority w:val="99"/>
    <w:unhideWhenUsed/>
    <w:rsid w:val="00A704CC"/>
    <w:pPr>
      <w:tabs>
        <w:tab w:val="center" w:pos="4677"/>
        <w:tab w:val="right" w:pos="9355"/>
      </w:tabs>
      <w:spacing w:after="0" w:line="240" w:lineRule="auto"/>
    </w:pPr>
  </w:style>
  <w:style w:type="paragraph" w:customStyle="1" w:styleId="1a">
    <w:name w:val="Заголовок1"/>
    <w:basedOn w:val="a"/>
    <w:next w:val="a"/>
    <w:qFormat/>
    <w:rsid w:val="00A704CC"/>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1b">
    <w:name w:val="Верхний колонтитул Знак1"/>
    <w:aliases w:val="ВерхКолонтитул Знак1,Верхний колонтитул1 Знак1, Знак10 Знак1,Знак10 Знак1,??????? ?????????? Знак1"/>
    <w:basedOn w:val="a0"/>
    <w:uiPriority w:val="99"/>
    <w:semiHidden/>
    <w:rsid w:val="00A704CC"/>
  </w:style>
  <w:style w:type="character" w:customStyle="1" w:styleId="1c">
    <w:name w:val="Нижний колонтитул Знак1"/>
    <w:aliases w:val=" Знак Знак1"/>
    <w:basedOn w:val="a0"/>
    <w:uiPriority w:val="99"/>
    <w:semiHidden/>
    <w:rsid w:val="00A704CC"/>
  </w:style>
  <w:style w:type="character" w:customStyle="1" w:styleId="1d">
    <w:name w:val="Заголовок Знак1"/>
    <w:basedOn w:val="a0"/>
    <w:uiPriority w:val="10"/>
    <w:rsid w:val="00A704CC"/>
    <w:rPr>
      <w:rFonts w:asciiTheme="majorHAnsi" w:eastAsiaTheme="majorEastAsia" w:hAnsiTheme="majorHAnsi" w:cstheme="majorBidi"/>
      <w:spacing w:val="-10"/>
      <w:kern w:val="28"/>
      <w:sz w:val="56"/>
      <w:szCs w:val="56"/>
    </w:rPr>
  </w:style>
  <w:style w:type="paragraph" w:customStyle="1" w:styleId="123">
    <w:name w:val="Оглавление 12"/>
    <w:basedOn w:val="a"/>
    <w:next w:val="a"/>
    <w:autoRedefine/>
    <w:uiPriority w:val="39"/>
    <w:unhideWhenUsed/>
    <w:rsid w:val="00A704CC"/>
    <w:pPr>
      <w:spacing w:after="100" w:line="276" w:lineRule="auto"/>
    </w:pPr>
    <w:rPr>
      <w:rFonts w:eastAsia="Times New Roman"/>
      <w:lang w:eastAsia="ru-RU"/>
    </w:rPr>
  </w:style>
  <w:style w:type="table" w:customStyle="1" w:styleId="520">
    <w:name w:val="Сетка таблицы52"/>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A704CC"/>
  </w:style>
  <w:style w:type="numbering" w:customStyle="1" w:styleId="160">
    <w:name w:val="Нет списка16"/>
    <w:next w:val="a2"/>
    <w:uiPriority w:val="99"/>
    <w:semiHidden/>
    <w:unhideWhenUsed/>
    <w:rsid w:val="00A704CC"/>
  </w:style>
  <w:style w:type="numbering" w:customStyle="1" w:styleId="250">
    <w:name w:val="Нет списка25"/>
    <w:next w:val="a2"/>
    <w:uiPriority w:val="99"/>
    <w:semiHidden/>
    <w:unhideWhenUsed/>
    <w:rsid w:val="00A704CC"/>
  </w:style>
  <w:style w:type="numbering" w:customStyle="1" w:styleId="350">
    <w:name w:val="Нет списка35"/>
    <w:next w:val="a2"/>
    <w:uiPriority w:val="99"/>
    <w:semiHidden/>
    <w:unhideWhenUsed/>
    <w:rsid w:val="00A704CC"/>
  </w:style>
  <w:style w:type="numbering" w:customStyle="1" w:styleId="450">
    <w:name w:val="Нет списка45"/>
    <w:next w:val="a2"/>
    <w:uiPriority w:val="99"/>
    <w:semiHidden/>
    <w:unhideWhenUsed/>
    <w:rsid w:val="00A704CC"/>
  </w:style>
  <w:style w:type="paragraph" w:customStyle="1" w:styleId="133">
    <w:name w:val="Оглавление 13"/>
    <w:basedOn w:val="a"/>
    <w:next w:val="a"/>
    <w:autoRedefine/>
    <w:uiPriority w:val="39"/>
    <w:unhideWhenUsed/>
    <w:rsid w:val="00A704CC"/>
    <w:pPr>
      <w:spacing w:after="100" w:line="276" w:lineRule="auto"/>
    </w:pPr>
    <w:rPr>
      <w:rFonts w:eastAsia="Times New Roman"/>
      <w:lang w:eastAsia="ru-RU"/>
    </w:rPr>
  </w:style>
  <w:style w:type="numbering" w:customStyle="1" w:styleId="550">
    <w:name w:val="Нет списка55"/>
    <w:next w:val="a2"/>
    <w:uiPriority w:val="99"/>
    <w:semiHidden/>
    <w:unhideWhenUsed/>
    <w:rsid w:val="00A704CC"/>
  </w:style>
  <w:style w:type="numbering" w:customStyle="1" w:styleId="620">
    <w:name w:val="Нет списка62"/>
    <w:next w:val="a2"/>
    <w:uiPriority w:val="99"/>
    <w:semiHidden/>
    <w:unhideWhenUsed/>
    <w:rsid w:val="00A704CC"/>
  </w:style>
  <w:style w:type="numbering" w:customStyle="1" w:styleId="1130">
    <w:name w:val="Нет списка113"/>
    <w:next w:val="a2"/>
    <w:uiPriority w:val="99"/>
    <w:semiHidden/>
    <w:unhideWhenUsed/>
    <w:rsid w:val="00A704CC"/>
  </w:style>
  <w:style w:type="numbering" w:customStyle="1" w:styleId="2120">
    <w:name w:val="Нет списка212"/>
    <w:next w:val="a2"/>
    <w:uiPriority w:val="99"/>
    <w:semiHidden/>
    <w:unhideWhenUsed/>
    <w:rsid w:val="00A704CC"/>
  </w:style>
  <w:style w:type="numbering" w:customStyle="1" w:styleId="312">
    <w:name w:val="Нет списка312"/>
    <w:next w:val="a2"/>
    <w:uiPriority w:val="99"/>
    <w:semiHidden/>
    <w:unhideWhenUsed/>
    <w:rsid w:val="00A704CC"/>
  </w:style>
  <w:style w:type="numbering" w:customStyle="1" w:styleId="412">
    <w:name w:val="Нет списка412"/>
    <w:next w:val="a2"/>
    <w:uiPriority w:val="99"/>
    <w:semiHidden/>
    <w:unhideWhenUsed/>
    <w:rsid w:val="00A704CC"/>
  </w:style>
  <w:style w:type="numbering" w:customStyle="1" w:styleId="5120">
    <w:name w:val="Нет списка512"/>
    <w:next w:val="a2"/>
    <w:uiPriority w:val="99"/>
    <w:semiHidden/>
    <w:unhideWhenUsed/>
    <w:rsid w:val="00A704CC"/>
  </w:style>
  <w:style w:type="numbering" w:customStyle="1" w:styleId="720">
    <w:name w:val="Нет списка72"/>
    <w:next w:val="a2"/>
    <w:uiPriority w:val="99"/>
    <w:semiHidden/>
    <w:unhideWhenUsed/>
    <w:rsid w:val="00A704CC"/>
  </w:style>
  <w:style w:type="numbering" w:customStyle="1" w:styleId="1220">
    <w:name w:val="Нет списка122"/>
    <w:next w:val="a2"/>
    <w:uiPriority w:val="99"/>
    <w:semiHidden/>
    <w:unhideWhenUsed/>
    <w:rsid w:val="00A704CC"/>
  </w:style>
  <w:style w:type="numbering" w:customStyle="1" w:styleId="2220">
    <w:name w:val="Нет списка222"/>
    <w:next w:val="a2"/>
    <w:uiPriority w:val="99"/>
    <w:semiHidden/>
    <w:unhideWhenUsed/>
    <w:rsid w:val="00A704CC"/>
  </w:style>
  <w:style w:type="numbering" w:customStyle="1" w:styleId="322">
    <w:name w:val="Нет списка322"/>
    <w:next w:val="a2"/>
    <w:uiPriority w:val="99"/>
    <w:semiHidden/>
    <w:unhideWhenUsed/>
    <w:rsid w:val="00A704CC"/>
  </w:style>
  <w:style w:type="numbering" w:customStyle="1" w:styleId="422">
    <w:name w:val="Нет списка422"/>
    <w:next w:val="a2"/>
    <w:uiPriority w:val="99"/>
    <w:semiHidden/>
    <w:unhideWhenUsed/>
    <w:rsid w:val="00A704CC"/>
  </w:style>
  <w:style w:type="numbering" w:customStyle="1" w:styleId="522">
    <w:name w:val="Нет списка522"/>
    <w:next w:val="a2"/>
    <w:uiPriority w:val="99"/>
    <w:semiHidden/>
    <w:unhideWhenUsed/>
    <w:rsid w:val="00A704CC"/>
  </w:style>
  <w:style w:type="numbering" w:customStyle="1" w:styleId="820">
    <w:name w:val="Нет списка82"/>
    <w:next w:val="a2"/>
    <w:uiPriority w:val="99"/>
    <w:semiHidden/>
    <w:unhideWhenUsed/>
    <w:rsid w:val="00A704CC"/>
  </w:style>
  <w:style w:type="table" w:customStyle="1" w:styleId="1310">
    <w:name w:val="Сетка таблицы13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A704CC"/>
  </w:style>
  <w:style w:type="numbering" w:customStyle="1" w:styleId="1320">
    <w:name w:val="Нет списка132"/>
    <w:next w:val="a2"/>
    <w:uiPriority w:val="99"/>
    <w:semiHidden/>
    <w:unhideWhenUsed/>
    <w:rsid w:val="00A704CC"/>
  </w:style>
  <w:style w:type="numbering" w:customStyle="1" w:styleId="232">
    <w:name w:val="Нет списка232"/>
    <w:next w:val="a2"/>
    <w:uiPriority w:val="99"/>
    <w:semiHidden/>
    <w:unhideWhenUsed/>
    <w:rsid w:val="00A704CC"/>
  </w:style>
  <w:style w:type="numbering" w:customStyle="1" w:styleId="332">
    <w:name w:val="Нет списка332"/>
    <w:next w:val="a2"/>
    <w:uiPriority w:val="99"/>
    <w:semiHidden/>
    <w:unhideWhenUsed/>
    <w:rsid w:val="00A704CC"/>
  </w:style>
  <w:style w:type="numbering" w:customStyle="1" w:styleId="432">
    <w:name w:val="Нет списка432"/>
    <w:next w:val="a2"/>
    <w:uiPriority w:val="99"/>
    <w:semiHidden/>
    <w:unhideWhenUsed/>
    <w:rsid w:val="00A704CC"/>
  </w:style>
  <w:style w:type="numbering" w:customStyle="1" w:styleId="532">
    <w:name w:val="Нет списка532"/>
    <w:next w:val="a2"/>
    <w:uiPriority w:val="99"/>
    <w:semiHidden/>
    <w:unhideWhenUsed/>
    <w:rsid w:val="00A704CC"/>
  </w:style>
  <w:style w:type="numbering" w:customStyle="1" w:styleId="170">
    <w:name w:val="Нет списка17"/>
    <w:next w:val="a2"/>
    <w:uiPriority w:val="99"/>
    <w:semiHidden/>
    <w:unhideWhenUsed/>
    <w:rsid w:val="00A704CC"/>
  </w:style>
  <w:style w:type="numbering" w:customStyle="1" w:styleId="180">
    <w:name w:val="Нет списка18"/>
    <w:next w:val="a2"/>
    <w:uiPriority w:val="99"/>
    <w:semiHidden/>
    <w:unhideWhenUsed/>
    <w:rsid w:val="00A704CC"/>
  </w:style>
  <w:style w:type="numbering" w:customStyle="1" w:styleId="260">
    <w:name w:val="Нет списка26"/>
    <w:next w:val="a2"/>
    <w:uiPriority w:val="99"/>
    <w:semiHidden/>
    <w:unhideWhenUsed/>
    <w:rsid w:val="00A704CC"/>
  </w:style>
  <w:style w:type="numbering" w:customStyle="1" w:styleId="360">
    <w:name w:val="Нет списка36"/>
    <w:next w:val="a2"/>
    <w:uiPriority w:val="99"/>
    <w:semiHidden/>
    <w:unhideWhenUsed/>
    <w:rsid w:val="00A704CC"/>
  </w:style>
  <w:style w:type="numbering" w:customStyle="1" w:styleId="460">
    <w:name w:val="Нет списка46"/>
    <w:next w:val="a2"/>
    <w:uiPriority w:val="99"/>
    <w:semiHidden/>
    <w:unhideWhenUsed/>
    <w:rsid w:val="00A704CC"/>
  </w:style>
  <w:style w:type="paragraph" w:customStyle="1" w:styleId="142">
    <w:name w:val="Оглавление 14"/>
    <w:basedOn w:val="a"/>
    <w:next w:val="a"/>
    <w:autoRedefine/>
    <w:uiPriority w:val="39"/>
    <w:unhideWhenUsed/>
    <w:rsid w:val="00A704CC"/>
    <w:pPr>
      <w:spacing w:after="100" w:line="276" w:lineRule="auto"/>
    </w:pPr>
    <w:rPr>
      <w:rFonts w:eastAsia="Times New Roman"/>
      <w:lang w:eastAsia="ru-RU"/>
    </w:rPr>
  </w:style>
  <w:style w:type="numbering" w:customStyle="1" w:styleId="560">
    <w:name w:val="Нет списка56"/>
    <w:next w:val="a2"/>
    <w:uiPriority w:val="99"/>
    <w:semiHidden/>
    <w:unhideWhenUsed/>
    <w:rsid w:val="00A704CC"/>
  </w:style>
  <w:style w:type="numbering" w:customStyle="1" w:styleId="630">
    <w:name w:val="Нет списка63"/>
    <w:next w:val="a2"/>
    <w:uiPriority w:val="99"/>
    <w:semiHidden/>
    <w:unhideWhenUsed/>
    <w:rsid w:val="00A704CC"/>
  </w:style>
  <w:style w:type="numbering" w:customStyle="1" w:styleId="114">
    <w:name w:val="Нет списка114"/>
    <w:next w:val="a2"/>
    <w:uiPriority w:val="99"/>
    <w:semiHidden/>
    <w:unhideWhenUsed/>
    <w:rsid w:val="00A704CC"/>
  </w:style>
  <w:style w:type="numbering" w:customStyle="1" w:styleId="213">
    <w:name w:val="Нет списка213"/>
    <w:next w:val="a2"/>
    <w:uiPriority w:val="99"/>
    <w:semiHidden/>
    <w:unhideWhenUsed/>
    <w:rsid w:val="00A704CC"/>
  </w:style>
  <w:style w:type="numbering" w:customStyle="1" w:styleId="313">
    <w:name w:val="Нет списка313"/>
    <w:next w:val="a2"/>
    <w:uiPriority w:val="99"/>
    <w:semiHidden/>
    <w:unhideWhenUsed/>
    <w:rsid w:val="00A704CC"/>
  </w:style>
  <w:style w:type="numbering" w:customStyle="1" w:styleId="413">
    <w:name w:val="Нет списка413"/>
    <w:next w:val="a2"/>
    <w:uiPriority w:val="99"/>
    <w:semiHidden/>
    <w:unhideWhenUsed/>
    <w:rsid w:val="00A704CC"/>
  </w:style>
  <w:style w:type="numbering" w:customStyle="1" w:styleId="513">
    <w:name w:val="Нет списка513"/>
    <w:next w:val="a2"/>
    <w:uiPriority w:val="99"/>
    <w:semiHidden/>
    <w:unhideWhenUsed/>
    <w:rsid w:val="00A704CC"/>
  </w:style>
  <w:style w:type="numbering" w:customStyle="1" w:styleId="730">
    <w:name w:val="Нет списка73"/>
    <w:next w:val="a2"/>
    <w:uiPriority w:val="99"/>
    <w:semiHidden/>
    <w:unhideWhenUsed/>
    <w:rsid w:val="00A704CC"/>
  </w:style>
  <w:style w:type="numbering" w:customStyle="1" w:styleId="1230">
    <w:name w:val="Нет списка123"/>
    <w:next w:val="a2"/>
    <w:uiPriority w:val="99"/>
    <w:semiHidden/>
    <w:unhideWhenUsed/>
    <w:rsid w:val="00A704CC"/>
  </w:style>
  <w:style w:type="numbering" w:customStyle="1" w:styleId="223">
    <w:name w:val="Нет списка223"/>
    <w:next w:val="a2"/>
    <w:uiPriority w:val="99"/>
    <w:semiHidden/>
    <w:unhideWhenUsed/>
    <w:rsid w:val="00A704CC"/>
  </w:style>
  <w:style w:type="numbering" w:customStyle="1" w:styleId="323">
    <w:name w:val="Нет списка323"/>
    <w:next w:val="a2"/>
    <w:uiPriority w:val="99"/>
    <w:semiHidden/>
    <w:unhideWhenUsed/>
    <w:rsid w:val="00A704CC"/>
  </w:style>
  <w:style w:type="numbering" w:customStyle="1" w:styleId="423">
    <w:name w:val="Нет списка423"/>
    <w:next w:val="a2"/>
    <w:uiPriority w:val="99"/>
    <w:semiHidden/>
    <w:unhideWhenUsed/>
    <w:rsid w:val="00A704CC"/>
  </w:style>
  <w:style w:type="numbering" w:customStyle="1" w:styleId="523">
    <w:name w:val="Нет списка523"/>
    <w:next w:val="a2"/>
    <w:uiPriority w:val="99"/>
    <w:semiHidden/>
    <w:unhideWhenUsed/>
    <w:rsid w:val="00A704CC"/>
  </w:style>
  <w:style w:type="numbering" w:customStyle="1" w:styleId="830">
    <w:name w:val="Нет списка83"/>
    <w:next w:val="a2"/>
    <w:uiPriority w:val="99"/>
    <w:semiHidden/>
    <w:unhideWhenUsed/>
    <w:rsid w:val="00A704CC"/>
  </w:style>
  <w:style w:type="table" w:customStyle="1" w:styleId="1410">
    <w:name w:val="Сетка таблицы14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2"/>
    <w:uiPriority w:val="99"/>
    <w:semiHidden/>
    <w:unhideWhenUsed/>
    <w:rsid w:val="00A704CC"/>
  </w:style>
  <w:style w:type="numbering" w:customStyle="1" w:styleId="1330">
    <w:name w:val="Нет списка133"/>
    <w:next w:val="a2"/>
    <w:uiPriority w:val="99"/>
    <w:semiHidden/>
    <w:unhideWhenUsed/>
    <w:rsid w:val="00A704CC"/>
  </w:style>
  <w:style w:type="numbering" w:customStyle="1" w:styleId="233">
    <w:name w:val="Нет списка233"/>
    <w:next w:val="a2"/>
    <w:uiPriority w:val="99"/>
    <w:semiHidden/>
    <w:unhideWhenUsed/>
    <w:rsid w:val="00A704CC"/>
  </w:style>
  <w:style w:type="numbering" w:customStyle="1" w:styleId="333">
    <w:name w:val="Нет списка333"/>
    <w:next w:val="a2"/>
    <w:uiPriority w:val="99"/>
    <w:semiHidden/>
    <w:unhideWhenUsed/>
    <w:rsid w:val="00A704CC"/>
  </w:style>
  <w:style w:type="numbering" w:customStyle="1" w:styleId="433">
    <w:name w:val="Нет списка433"/>
    <w:next w:val="a2"/>
    <w:uiPriority w:val="99"/>
    <w:semiHidden/>
    <w:unhideWhenUsed/>
    <w:rsid w:val="00A704CC"/>
  </w:style>
  <w:style w:type="numbering" w:customStyle="1" w:styleId="533">
    <w:name w:val="Нет списка533"/>
    <w:next w:val="a2"/>
    <w:uiPriority w:val="99"/>
    <w:semiHidden/>
    <w:unhideWhenUsed/>
    <w:rsid w:val="00A704CC"/>
  </w:style>
  <w:style w:type="numbering" w:customStyle="1" w:styleId="190">
    <w:name w:val="Нет списка19"/>
    <w:next w:val="a2"/>
    <w:uiPriority w:val="99"/>
    <w:semiHidden/>
    <w:unhideWhenUsed/>
    <w:rsid w:val="00A704CC"/>
  </w:style>
  <w:style w:type="numbering" w:customStyle="1" w:styleId="1100">
    <w:name w:val="Нет списка110"/>
    <w:next w:val="a2"/>
    <w:uiPriority w:val="99"/>
    <w:semiHidden/>
    <w:unhideWhenUsed/>
    <w:rsid w:val="00A704CC"/>
  </w:style>
  <w:style w:type="numbering" w:customStyle="1" w:styleId="270">
    <w:name w:val="Нет списка27"/>
    <w:next w:val="a2"/>
    <w:uiPriority w:val="99"/>
    <w:semiHidden/>
    <w:unhideWhenUsed/>
    <w:rsid w:val="00A704CC"/>
  </w:style>
  <w:style w:type="numbering" w:customStyle="1" w:styleId="37">
    <w:name w:val="Нет списка37"/>
    <w:next w:val="a2"/>
    <w:uiPriority w:val="99"/>
    <w:semiHidden/>
    <w:unhideWhenUsed/>
    <w:rsid w:val="00A704CC"/>
  </w:style>
  <w:style w:type="numbering" w:customStyle="1" w:styleId="470">
    <w:name w:val="Нет списка47"/>
    <w:next w:val="a2"/>
    <w:uiPriority w:val="99"/>
    <w:semiHidden/>
    <w:unhideWhenUsed/>
    <w:rsid w:val="00A704CC"/>
  </w:style>
  <w:style w:type="paragraph" w:customStyle="1" w:styleId="152">
    <w:name w:val="Оглавление 15"/>
    <w:basedOn w:val="a"/>
    <w:next w:val="a"/>
    <w:autoRedefine/>
    <w:uiPriority w:val="39"/>
    <w:unhideWhenUsed/>
    <w:rsid w:val="00A704CC"/>
    <w:pPr>
      <w:spacing w:after="100" w:line="276" w:lineRule="auto"/>
    </w:pPr>
    <w:rPr>
      <w:rFonts w:eastAsia="Times New Roman"/>
      <w:lang w:eastAsia="ru-RU"/>
    </w:rPr>
  </w:style>
  <w:style w:type="numbering" w:customStyle="1" w:styleId="570">
    <w:name w:val="Нет списка57"/>
    <w:next w:val="a2"/>
    <w:uiPriority w:val="99"/>
    <w:semiHidden/>
    <w:unhideWhenUsed/>
    <w:rsid w:val="00A704CC"/>
  </w:style>
  <w:style w:type="numbering" w:customStyle="1" w:styleId="640">
    <w:name w:val="Нет списка64"/>
    <w:next w:val="a2"/>
    <w:uiPriority w:val="99"/>
    <w:semiHidden/>
    <w:unhideWhenUsed/>
    <w:rsid w:val="00A704CC"/>
  </w:style>
  <w:style w:type="numbering" w:customStyle="1" w:styleId="115">
    <w:name w:val="Нет списка115"/>
    <w:next w:val="a2"/>
    <w:uiPriority w:val="99"/>
    <w:semiHidden/>
    <w:unhideWhenUsed/>
    <w:rsid w:val="00A704CC"/>
  </w:style>
  <w:style w:type="numbering" w:customStyle="1" w:styleId="214">
    <w:name w:val="Нет списка214"/>
    <w:next w:val="a2"/>
    <w:uiPriority w:val="99"/>
    <w:semiHidden/>
    <w:unhideWhenUsed/>
    <w:rsid w:val="00A704CC"/>
  </w:style>
  <w:style w:type="numbering" w:customStyle="1" w:styleId="314">
    <w:name w:val="Нет списка314"/>
    <w:next w:val="a2"/>
    <w:uiPriority w:val="99"/>
    <w:semiHidden/>
    <w:unhideWhenUsed/>
    <w:rsid w:val="00A704CC"/>
  </w:style>
  <w:style w:type="numbering" w:customStyle="1" w:styleId="414">
    <w:name w:val="Нет списка414"/>
    <w:next w:val="a2"/>
    <w:uiPriority w:val="99"/>
    <w:semiHidden/>
    <w:unhideWhenUsed/>
    <w:rsid w:val="00A704CC"/>
  </w:style>
  <w:style w:type="numbering" w:customStyle="1" w:styleId="514">
    <w:name w:val="Нет списка514"/>
    <w:next w:val="a2"/>
    <w:uiPriority w:val="99"/>
    <w:semiHidden/>
    <w:unhideWhenUsed/>
    <w:rsid w:val="00A704CC"/>
  </w:style>
  <w:style w:type="numbering" w:customStyle="1" w:styleId="740">
    <w:name w:val="Нет списка74"/>
    <w:next w:val="a2"/>
    <w:uiPriority w:val="99"/>
    <w:semiHidden/>
    <w:unhideWhenUsed/>
    <w:rsid w:val="00A704CC"/>
  </w:style>
  <w:style w:type="numbering" w:customStyle="1" w:styleId="124">
    <w:name w:val="Нет списка124"/>
    <w:next w:val="a2"/>
    <w:uiPriority w:val="99"/>
    <w:semiHidden/>
    <w:unhideWhenUsed/>
    <w:rsid w:val="00A704CC"/>
  </w:style>
  <w:style w:type="numbering" w:customStyle="1" w:styleId="224">
    <w:name w:val="Нет списка224"/>
    <w:next w:val="a2"/>
    <w:uiPriority w:val="99"/>
    <w:semiHidden/>
    <w:unhideWhenUsed/>
    <w:rsid w:val="00A704CC"/>
  </w:style>
  <w:style w:type="numbering" w:customStyle="1" w:styleId="324">
    <w:name w:val="Нет списка324"/>
    <w:next w:val="a2"/>
    <w:uiPriority w:val="99"/>
    <w:semiHidden/>
    <w:unhideWhenUsed/>
    <w:rsid w:val="00A704CC"/>
  </w:style>
  <w:style w:type="numbering" w:customStyle="1" w:styleId="424">
    <w:name w:val="Нет списка424"/>
    <w:next w:val="a2"/>
    <w:uiPriority w:val="99"/>
    <w:semiHidden/>
    <w:unhideWhenUsed/>
    <w:rsid w:val="00A704CC"/>
  </w:style>
  <w:style w:type="numbering" w:customStyle="1" w:styleId="524">
    <w:name w:val="Нет списка524"/>
    <w:next w:val="a2"/>
    <w:uiPriority w:val="99"/>
    <w:semiHidden/>
    <w:unhideWhenUsed/>
    <w:rsid w:val="00A704CC"/>
  </w:style>
  <w:style w:type="numbering" w:customStyle="1" w:styleId="84">
    <w:name w:val="Нет списка84"/>
    <w:next w:val="a2"/>
    <w:uiPriority w:val="99"/>
    <w:semiHidden/>
    <w:unhideWhenUsed/>
    <w:rsid w:val="00A704CC"/>
  </w:style>
  <w:style w:type="table" w:customStyle="1" w:styleId="1510">
    <w:name w:val="Сетка таблицы15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4"/>
    <w:next w:val="a2"/>
    <w:uiPriority w:val="99"/>
    <w:semiHidden/>
    <w:unhideWhenUsed/>
    <w:rsid w:val="00A704CC"/>
  </w:style>
  <w:style w:type="numbering" w:customStyle="1" w:styleId="134">
    <w:name w:val="Нет списка134"/>
    <w:next w:val="a2"/>
    <w:uiPriority w:val="99"/>
    <w:semiHidden/>
    <w:unhideWhenUsed/>
    <w:rsid w:val="00A704CC"/>
  </w:style>
  <w:style w:type="numbering" w:customStyle="1" w:styleId="234">
    <w:name w:val="Нет списка234"/>
    <w:next w:val="a2"/>
    <w:uiPriority w:val="99"/>
    <w:semiHidden/>
    <w:unhideWhenUsed/>
    <w:rsid w:val="00A704CC"/>
  </w:style>
  <w:style w:type="numbering" w:customStyle="1" w:styleId="334">
    <w:name w:val="Нет списка334"/>
    <w:next w:val="a2"/>
    <w:uiPriority w:val="99"/>
    <w:semiHidden/>
    <w:unhideWhenUsed/>
    <w:rsid w:val="00A704CC"/>
  </w:style>
  <w:style w:type="numbering" w:customStyle="1" w:styleId="434">
    <w:name w:val="Нет списка434"/>
    <w:next w:val="a2"/>
    <w:uiPriority w:val="99"/>
    <w:semiHidden/>
    <w:unhideWhenUsed/>
    <w:rsid w:val="00A704CC"/>
  </w:style>
  <w:style w:type="numbering" w:customStyle="1" w:styleId="534">
    <w:name w:val="Нет списка534"/>
    <w:next w:val="a2"/>
    <w:uiPriority w:val="99"/>
    <w:semiHidden/>
    <w:unhideWhenUsed/>
    <w:rsid w:val="00A704CC"/>
  </w:style>
  <w:style w:type="numbering" w:customStyle="1" w:styleId="200">
    <w:name w:val="Нет списка20"/>
    <w:next w:val="a2"/>
    <w:uiPriority w:val="99"/>
    <w:semiHidden/>
    <w:unhideWhenUsed/>
    <w:rsid w:val="00A704CC"/>
  </w:style>
  <w:style w:type="numbering" w:customStyle="1" w:styleId="116">
    <w:name w:val="Нет списка116"/>
    <w:next w:val="a2"/>
    <w:uiPriority w:val="99"/>
    <w:semiHidden/>
    <w:unhideWhenUsed/>
    <w:rsid w:val="00A704CC"/>
  </w:style>
  <w:style w:type="numbering" w:customStyle="1" w:styleId="280">
    <w:name w:val="Нет списка28"/>
    <w:next w:val="a2"/>
    <w:uiPriority w:val="99"/>
    <w:semiHidden/>
    <w:unhideWhenUsed/>
    <w:rsid w:val="00A704CC"/>
  </w:style>
  <w:style w:type="numbering" w:customStyle="1" w:styleId="38">
    <w:name w:val="Нет списка38"/>
    <w:next w:val="a2"/>
    <w:uiPriority w:val="99"/>
    <w:semiHidden/>
    <w:unhideWhenUsed/>
    <w:rsid w:val="00A704CC"/>
  </w:style>
  <w:style w:type="numbering" w:customStyle="1" w:styleId="48">
    <w:name w:val="Нет списка48"/>
    <w:next w:val="a2"/>
    <w:uiPriority w:val="99"/>
    <w:semiHidden/>
    <w:unhideWhenUsed/>
    <w:rsid w:val="00A704CC"/>
  </w:style>
  <w:style w:type="paragraph" w:customStyle="1" w:styleId="161">
    <w:name w:val="Оглавление 16"/>
    <w:basedOn w:val="a"/>
    <w:next w:val="a"/>
    <w:autoRedefine/>
    <w:uiPriority w:val="39"/>
    <w:unhideWhenUsed/>
    <w:rsid w:val="00A704CC"/>
    <w:pPr>
      <w:spacing w:after="100" w:line="276" w:lineRule="auto"/>
    </w:pPr>
    <w:rPr>
      <w:rFonts w:eastAsia="Times New Roman"/>
      <w:lang w:eastAsia="ru-RU"/>
    </w:rPr>
  </w:style>
  <w:style w:type="numbering" w:customStyle="1" w:styleId="580">
    <w:name w:val="Нет списка58"/>
    <w:next w:val="a2"/>
    <w:uiPriority w:val="99"/>
    <w:semiHidden/>
    <w:unhideWhenUsed/>
    <w:rsid w:val="00A704CC"/>
  </w:style>
  <w:style w:type="numbering" w:customStyle="1" w:styleId="65">
    <w:name w:val="Нет списка65"/>
    <w:next w:val="a2"/>
    <w:uiPriority w:val="99"/>
    <w:semiHidden/>
    <w:unhideWhenUsed/>
    <w:rsid w:val="00A704CC"/>
  </w:style>
  <w:style w:type="numbering" w:customStyle="1" w:styleId="117">
    <w:name w:val="Нет списка117"/>
    <w:next w:val="a2"/>
    <w:uiPriority w:val="99"/>
    <w:semiHidden/>
    <w:unhideWhenUsed/>
    <w:rsid w:val="00A704CC"/>
  </w:style>
  <w:style w:type="numbering" w:customStyle="1" w:styleId="215">
    <w:name w:val="Нет списка215"/>
    <w:next w:val="a2"/>
    <w:uiPriority w:val="99"/>
    <w:semiHidden/>
    <w:unhideWhenUsed/>
    <w:rsid w:val="00A704CC"/>
  </w:style>
  <w:style w:type="numbering" w:customStyle="1" w:styleId="315">
    <w:name w:val="Нет списка315"/>
    <w:next w:val="a2"/>
    <w:uiPriority w:val="99"/>
    <w:semiHidden/>
    <w:unhideWhenUsed/>
    <w:rsid w:val="00A704CC"/>
  </w:style>
  <w:style w:type="numbering" w:customStyle="1" w:styleId="415">
    <w:name w:val="Нет списка415"/>
    <w:next w:val="a2"/>
    <w:uiPriority w:val="99"/>
    <w:semiHidden/>
    <w:unhideWhenUsed/>
    <w:rsid w:val="00A704CC"/>
  </w:style>
  <w:style w:type="numbering" w:customStyle="1" w:styleId="515">
    <w:name w:val="Нет списка515"/>
    <w:next w:val="a2"/>
    <w:uiPriority w:val="99"/>
    <w:semiHidden/>
    <w:unhideWhenUsed/>
    <w:rsid w:val="00A704CC"/>
  </w:style>
  <w:style w:type="numbering" w:customStyle="1" w:styleId="75">
    <w:name w:val="Нет списка75"/>
    <w:next w:val="a2"/>
    <w:uiPriority w:val="99"/>
    <w:semiHidden/>
    <w:unhideWhenUsed/>
    <w:rsid w:val="00A704CC"/>
  </w:style>
  <w:style w:type="numbering" w:customStyle="1" w:styleId="125">
    <w:name w:val="Нет списка125"/>
    <w:next w:val="a2"/>
    <w:uiPriority w:val="99"/>
    <w:semiHidden/>
    <w:unhideWhenUsed/>
    <w:rsid w:val="00A704CC"/>
  </w:style>
  <w:style w:type="numbering" w:customStyle="1" w:styleId="225">
    <w:name w:val="Нет списка225"/>
    <w:next w:val="a2"/>
    <w:uiPriority w:val="99"/>
    <w:semiHidden/>
    <w:unhideWhenUsed/>
    <w:rsid w:val="00A704CC"/>
  </w:style>
  <w:style w:type="numbering" w:customStyle="1" w:styleId="325">
    <w:name w:val="Нет списка325"/>
    <w:next w:val="a2"/>
    <w:uiPriority w:val="99"/>
    <w:semiHidden/>
    <w:unhideWhenUsed/>
    <w:rsid w:val="00A704CC"/>
  </w:style>
  <w:style w:type="numbering" w:customStyle="1" w:styleId="425">
    <w:name w:val="Нет списка425"/>
    <w:next w:val="a2"/>
    <w:uiPriority w:val="99"/>
    <w:semiHidden/>
    <w:unhideWhenUsed/>
    <w:rsid w:val="00A704CC"/>
  </w:style>
  <w:style w:type="numbering" w:customStyle="1" w:styleId="525">
    <w:name w:val="Нет списка525"/>
    <w:next w:val="a2"/>
    <w:uiPriority w:val="99"/>
    <w:semiHidden/>
    <w:unhideWhenUsed/>
    <w:rsid w:val="00A704CC"/>
  </w:style>
  <w:style w:type="numbering" w:customStyle="1" w:styleId="85">
    <w:name w:val="Нет списка85"/>
    <w:next w:val="a2"/>
    <w:uiPriority w:val="99"/>
    <w:semiHidden/>
    <w:unhideWhenUsed/>
    <w:rsid w:val="00A704CC"/>
  </w:style>
  <w:style w:type="table" w:customStyle="1" w:styleId="162">
    <w:name w:val="Сетка таблицы16"/>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5"/>
    <w:next w:val="a2"/>
    <w:uiPriority w:val="99"/>
    <w:semiHidden/>
    <w:unhideWhenUsed/>
    <w:rsid w:val="00A704CC"/>
  </w:style>
  <w:style w:type="numbering" w:customStyle="1" w:styleId="135">
    <w:name w:val="Нет списка135"/>
    <w:next w:val="a2"/>
    <w:uiPriority w:val="99"/>
    <w:semiHidden/>
    <w:unhideWhenUsed/>
    <w:rsid w:val="00A704CC"/>
  </w:style>
  <w:style w:type="numbering" w:customStyle="1" w:styleId="235">
    <w:name w:val="Нет списка235"/>
    <w:next w:val="a2"/>
    <w:uiPriority w:val="99"/>
    <w:semiHidden/>
    <w:unhideWhenUsed/>
    <w:rsid w:val="00A704CC"/>
  </w:style>
  <w:style w:type="numbering" w:customStyle="1" w:styleId="335">
    <w:name w:val="Нет списка335"/>
    <w:next w:val="a2"/>
    <w:uiPriority w:val="99"/>
    <w:semiHidden/>
    <w:unhideWhenUsed/>
    <w:rsid w:val="00A704CC"/>
  </w:style>
  <w:style w:type="numbering" w:customStyle="1" w:styleId="435">
    <w:name w:val="Нет списка435"/>
    <w:next w:val="a2"/>
    <w:uiPriority w:val="99"/>
    <w:semiHidden/>
    <w:unhideWhenUsed/>
    <w:rsid w:val="00A704CC"/>
  </w:style>
  <w:style w:type="numbering" w:customStyle="1" w:styleId="535">
    <w:name w:val="Нет списка535"/>
    <w:next w:val="a2"/>
    <w:uiPriority w:val="99"/>
    <w:semiHidden/>
    <w:unhideWhenUsed/>
    <w:rsid w:val="00A704CC"/>
  </w:style>
  <w:style w:type="table" w:customStyle="1" w:styleId="236">
    <w:name w:val="Сетка таблицы23"/>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9"/>
    <w:next w:val="a2"/>
    <w:uiPriority w:val="99"/>
    <w:semiHidden/>
    <w:unhideWhenUsed/>
    <w:rsid w:val="00A704CC"/>
  </w:style>
  <w:style w:type="numbering" w:customStyle="1" w:styleId="118">
    <w:name w:val="Нет списка118"/>
    <w:next w:val="a2"/>
    <w:uiPriority w:val="99"/>
    <w:semiHidden/>
    <w:unhideWhenUsed/>
    <w:rsid w:val="00A704CC"/>
  </w:style>
  <w:style w:type="numbering" w:customStyle="1" w:styleId="2100">
    <w:name w:val="Нет списка210"/>
    <w:next w:val="a2"/>
    <w:uiPriority w:val="99"/>
    <w:semiHidden/>
    <w:unhideWhenUsed/>
    <w:rsid w:val="00A704CC"/>
  </w:style>
  <w:style w:type="numbering" w:customStyle="1" w:styleId="39">
    <w:name w:val="Нет списка39"/>
    <w:next w:val="a2"/>
    <w:uiPriority w:val="99"/>
    <w:semiHidden/>
    <w:unhideWhenUsed/>
    <w:rsid w:val="00A704CC"/>
  </w:style>
  <w:style w:type="numbering" w:customStyle="1" w:styleId="49">
    <w:name w:val="Нет списка49"/>
    <w:next w:val="a2"/>
    <w:uiPriority w:val="99"/>
    <w:semiHidden/>
    <w:unhideWhenUsed/>
    <w:rsid w:val="00A704CC"/>
  </w:style>
  <w:style w:type="numbering" w:customStyle="1" w:styleId="59">
    <w:name w:val="Нет списка59"/>
    <w:next w:val="a2"/>
    <w:uiPriority w:val="99"/>
    <w:semiHidden/>
    <w:unhideWhenUsed/>
    <w:rsid w:val="00A704CC"/>
  </w:style>
  <w:style w:type="numbering" w:customStyle="1" w:styleId="66">
    <w:name w:val="Нет списка66"/>
    <w:next w:val="a2"/>
    <w:uiPriority w:val="99"/>
    <w:semiHidden/>
    <w:unhideWhenUsed/>
    <w:rsid w:val="00A704CC"/>
  </w:style>
  <w:style w:type="numbering" w:customStyle="1" w:styleId="119">
    <w:name w:val="Нет списка119"/>
    <w:next w:val="a2"/>
    <w:uiPriority w:val="99"/>
    <w:semiHidden/>
    <w:unhideWhenUsed/>
    <w:rsid w:val="00A704CC"/>
  </w:style>
  <w:style w:type="numbering" w:customStyle="1" w:styleId="216">
    <w:name w:val="Нет списка216"/>
    <w:next w:val="a2"/>
    <w:uiPriority w:val="99"/>
    <w:semiHidden/>
    <w:unhideWhenUsed/>
    <w:rsid w:val="00A704CC"/>
  </w:style>
  <w:style w:type="numbering" w:customStyle="1" w:styleId="316">
    <w:name w:val="Нет списка316"/>
    <w:next w:val="a2"/>
    <w:uiPriority w:val="99"/>
    <w:semiHidden/>
    <w:unhideWhenUsed/>
    <w:rsid w:val="00A704CC"/>
  </w:style>
  <w:style w:type="numbering" w:customStyle="1" w:styleId="416">
    <w:name w:val="Нет списка416"/>
    <w:next w:val="a2"/>
    <w:uiPriority w:val="99"/>
    <w:semiHidden/>
    <w:unhideWhenUsed/>
    <w:rsid w:val="00A704CC"/>
  </w:style>
  <w:style w:type="numbering" w:customStyle="1" w:styleId="516">
    <w:name w:val="Нет списка516"/>
    <w:next w:val="a2"/>
    <w:uiPriority w:val="99"/>
    <w:semiHidden/>
    <w:unhideWhenUsed/>
    <w:rsid w:val="00A704CC"/>
  </w:style>
  <w:style w:type="numbering" w:customStyle="1" w:styleId="76">
    <w:name w:val="Нет списка76"/>
    <w:next w:val="a2"/>
    <w:uiPriority w:val="99"/>
    <w:semiHidden/>
    <w:unhideWhenUsed/>
    <w:rsid w:val="00A704CC"/>
  </w:style>
  <w:style w:type="numbering" w:customStyle="1" w:styleId="126">
    <w:name w:val="Нет списка126"/>
    <w:next w:val="a2"/>
    <w:uiPriority w:val="99"/>
    <w:semiHidden/>
    <w:unhideWhenUsed/>
    <w:rsid w:val="00A704CC"/>
  </w:style>
  <w:style w:type="numbering" w:customStyle="1" w:styleId="226">
    <w:name w:val="Нет списка226"/>
    <w:next w:val="a2"/>
    <w:uiPriority w:val="99"/>
    <w:semiHidden/>
    <w:unhideWhenUsed/>
    <w:rsid w:val="00A704CC"/>
  </w:style>
  <w:style w:type="numbering" w:customStyle="1" w:styleId="326">
    <w:name w:val="Нет списка326"/>
    <w:next w:val="a2"/>
    <w:uiPriority w:val="99"/>
    <w:semiHidden/>
    <w:unhideWhenUsed/>
    <w:rsid w:val="00A704CC"/>
  </w:style>
  <w:style w:type="numbering" w:customStyle="1" w:styleId="426">
    <w:name w:val="Нет списка426"/>
    <w:next w:val="a2"/>
    <w:uiPriority w:val="99"/>
    <w:semiHidden/>
    <w:unhideWhenUsed/>
    <w:rsid w:val="00A704CC"/>
  </w:style>
  <w:style w:type="numbering" w:customStyle="1" w:styleId="526">
    <w:name w:val="Нет списка526"/>
    <w:next w:val="a2"/>
    <w:uiPriority w:val="99"/>
    <w:semiHidden/>
    <w:unhideWhenUsed/>
    <w:rsid w:val="00A704CC"/>
  </w:style>
  <w:style w:type="numbering" w:customStyle="1" w:styleId="86">
    <w:name w:val="Нет списка86"/>
    <w:next w:val="a2"/>
    <w:uiPriority w:val="99"/>
    <w:semiHidden/>
    <w:unhideWhenUsed/>
    <w:rsid w:val="00A704CC"/>
  </w:style>
  <w:style w:type="table" w:customStyle="1" w:styleId="171">
    <w:name w:val="Сетка таблицы17"/>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
    <w:name w:val="Нет списка96"/>
    <w:next w:val="a2"/>
    <w:uiPriority w:val="99"/>
    <w:semiHidden/>
    <w:unhideWhenUsed/>
    <w:rsid w:val="00A704CC"/>
  </w:style>
  <w:style w:type="numbering" w:customStyle="1" w:styleId="136">
    <w:name w:val="Нет списка136"/>
    <w:next w:val="a2"/>
    <w:uiPriority w:val="99"/>
    <w:semiHidden/>
    <w:unhideWhenUsed/>
    <w:rsid w:val="00A704CC"/>
  </w:style>
  <w:style w:type="numbering" w:customStyle="1" w:styleId="2360">
    <w:name w:val="Нет списка236"/>
    <w:next w:val="a2"/>
    <w:uiPriority w:val="99"/>
    <w:semiHidden/>
    <w:unhideWhenUsed/>
    <w:rsid w:val="00A704CC"/>
  </w:style>
  <w:style w:type="numbering" w:customStyle="1" w:styleId="336">
    <w:name w:val="Нет списка336"/>
    <w:next w:val="a2"/>
    <w:uiPriority w:val="99"/>
    <w:semiHidden/>
    <w:unhideWhenUsed/>
    <w:rsid w:val="00A704CC"/>
  </w:style>
  <w:style w:type="numbering" w:customStyle="1" w:styleId="436">
    <w:name w:val="Нет списка436"/>
    <w:next w:val="a2"/>
    <w:uiPriority w:val="99"/>
    <w:semiHidden/>
    <w:unhideWhenUsed/>
    <w:rsid w:val="00A704CC"/>
  </w:style>
  <w:style w:type="numbering" w:customStyle="1" w:styleId="536">
    <w:name w:val="Нет списка536"/>
    <w:next w:val="a2"/>
    <w:uiPriority w:val="99"/>
    <w:semiHidden/>
    <w:unhideWhenUsed/>
    <w:rsid w:val="00A704CC"/>
  </w:style>
  <w:style w:type="numbering" w:customStyle="1" w:styleId="300">
    <w:name w:val="Нет списка30"/>
    <w:next w:val="a2"/>
    <w:uiPriority w:val="99"/>
    <w:semiHidden/>
    <w:unhideWhenUsed/>
    <w:rsid w:val="00A704CC"/>
  </w:style>
  <w:style w:type="numbering" w:customStyle="1" w:styleId="1200">
    <w:name w:val="Нет списка120"/>
    <w:next w:val="a2"/>
    <w:uiPriority w:val="99"/>
    <w:semiHidden/>
    <w:unhideWhenUsed/>
    <w:rsid w:val="00A704CC"/>
  </w:style>
  <w:style w:type="numbering" w:customStyle="1" w:styleId="217">
    <w:name w:val="Нет списка217"/>
    <w:next w:val="a2"/>
    <w:uiPriority w:val="99"/>
    <w:semiHidden/>
    <w:unhideWhenUsed/>
    <w:rsid w:val="00A704CC"/>
  </w:style>
  <w:style w:type="numbering" w:customStyle="1" w:styleId="3100">
    <w:name w:val="Нет списка310"/>
    <w:next w:val="a2"/>
    <w:uiPriority w:val="99"/>
    <w:semiHidden/>
    <w:unhideWhenUsed/>
    <w:rsid w:val="00A704CC"/>
  </w:style>
  <w:style w:type="numbering" w:customStyle="1" w:styleId="4100">
    <w:name w:val="Нет списка410"/>
    <w:next w:val="a2"/>
    <w:uiPriority w:val="99"/>
    <w:semiHidden/>
    <w:unhideWhenUsed/>
    <w:rsid w:val="00A704CC"/>
  </w:style>
  <w:style w:type="numbering" w:customStyle="1" w:styleId="5100">
    <w:name w:val="Нет списка510"/>
    <w:next w:val="a2"/>
    <w:uiPriority w:val="99"/>
    <w:semiHidden/>
    <w:unhideWhenUsed/>
    <w:rsid w:val="00A704CC"/>
  </w:style>
  <w:style w:type="numbering" w:customStyle="1" w:styleId="67">
    <w:name w:val="Нет списка67"/>
    <w:next w:val="a2"/>
    <w:uiPriority w:val="99"/>
    <w:semiHidden/>
    <w:unhideWhenUsed/>
    <w:rsid w:val="00A704CC"/>
  </w:style>
  <w:style w:type="numbering" w:customStyle="1" w:styleId="11100">
    <w:name w:val="Нет списка1110"/>
    <w:next w:val="a2"/>
    <w:uiPriority w:val="99"/>
    <w:semiHidden/>
    <w:unhideWhenUsed/>
    <w:rsid w:val="00A704CC"/>
  </w:style>
  <w:style w:type="numbering" w:customStyle="1" w:styleId="218">
    <w:name w:val="Нет списка218"/>
    <w:next w:val="a2"/>
    <w:uiPriority w:val="99"/>
    <w:semiHidden/>
    <w:unhideWhenUsed/>
    <w:rsid w:val="00A704CC"/>
  </w:style>
  <w:style w:type="numbering" w:customStyle="1" w:styleId="317">
    <w:name w:val="Нет списка317"/>
    <w:next w:val="a2"/>
    <w:uiPriority w:val="99"/>
    <w:semiHidden/>
    <w:unhideWhenUsed/>
    <w:rsid w:val="00A704CC"/>
  </w:style>
  <w:style w:type="numbering" w:customStyle="1" w:styleId="417">
    <w:name w:val="Нет списка417"/>
    <w:next w:val="a2"/>
    <w:uiPriority w:val="99"/>
    <w:semiHidden/>
    <w:unhideWhenUsed/>
    <w:rsid w:val="00A704CC"/>
  </w:style>
  <w:style w:type="numbering" w:customStyle="1" w:styleId="517">
    <w:name w:val="Нет списка517"/>
    <w:next w:val="a2"/>
    <w:uiPriority w:val="99"/>
    <w:semiHidden/>
    <w:unhideWhenUsed/>
    <w:rsid w:val="00A704CC"/>
  </w:style>
  <w:style w:type="numbering" w:customStyle="1" w:styleId="77">
    <w:name w:val="Нет списка77"/>
    <w:next w:val="a2"/>
    <w:uiPriority w:val="99"/>
    <w:semiHidden/>
    <w:unhideWhenUsed/>
    <w:rsid w:val="00A704CC"/>
  </w:style>
  <w:style w:type="numbering" w:customStyle="1" w:styleId="127">
    <w:name w:val="Нет списка127"/>
    <w:next w:val="a2"/>
    <w:uiPriority w:val="99"/>
    <w:semiHidden/>
    <w:unhideWhenUsed/>
    <w:rsid w:val="00A704CC"/>
  </w:style>
  <w:style w:type="numbering" w:customStyle="1" w:styleId="227">
    <w:name w:val="Нет списка227"/>
    <w:next w:val="a2"/>
    <w:uiPriority w:val="99"/>
    <w:semiHidden/>
    <w:unhideWhenUsed/>
    <w:rsid w:val="00A704CC"/>
  </w:style>
  <w:style w:type="numbering" w:customStyle="1" w:styleId="327">
    <w:name w:val="Нет списка327"/>
    <w:next w:val="a2"/>
    <w:uiPriority w:val="99"/>
    <w:semiHidden/>
    <w:unhideWhenUsed/>
    <w:rsid w:val="00A704CC"/>
  </w:style>
  <w:style w:type="numbering" w:customStyle="1" w:styleId="427">
    <w:name w:val="Нет списка427"/>
    <w:next w:val="a2"/>
    <w:uiPriority w:val="99"/>
    <w:semiHidden/>
    <w:unhideWhenUsed/>
    <w:rsid w:val="00A704CC"/>
  </w:style>
  <w:style w:type="numbering" w:customStyle="1" w:styleId="527">
    <w:name w:val="Нет списка527"/>
    <w:next w:val="a2"/>
    <w:uiPriority w:val="99"/>
    <w:semiHidden/>
    <w:unhideWhenUsed/>
    <w:rsid w:val="00A704CC"/>
  </w:style>
  <w:style w:type="numbering" w:customStyle="1" w:styleId="87">
    <w:name w:val="Нет списка87"/>
    <w:next w:val="a2"/>
    <w:uiPriority w:val="99"/>
    <w:semiHidden/>
    <w:unhideWhenUsed/>
    <w:rsid w:val="00A704CC"/>
  </w:style>
  <w:style w:type="table" w:customStyle="1" w:styleId="181">
    <w:name w:val="Сетка таблицы18"/>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
    <w:name w:val="Нет списка97"/>
    <w:next w:val="a2"/>
    <w:uiPriority w:val="99"/>
    <w:semiHidden/>
    <w:unhideWhenUsed/>
    <w:rsid w:val="00A704CC"/>
  </w:style>
  <w:style w:type="numbering" w:customStyle="1" w:styleId="137">
    <w:name w:val="Нет списка137"/>
    <w:next w:val="a2"/>
    <w:uiPriority w:val="99"/>
    <w:semiHidden/>
    <w:unhideWhenUsed/>
    <w:rsid w:val="00A704CC"/>
  </w:style>
  <w:style w:type="numbering" w:customStyle="1" w:styleId="237">
    <w:name w:val="Нет списка237"/>
    <w:next w:val="a2"/>
    <w:uiPriority w:val="99"/>
    <w:semiHidden/>
    <w:unhideWhenUsed/>
    <w:rsid w:val="00A704CC"/>
  </w:style>
  <w:style w:type="numbering" w:customStyle="1" w:styleId="337">
    <w:name w:val="Нет списка337"/>
    <w:next w:val="a2"/>
    <w:uiPriority w:val="99"/>
    <w:semiHidden/>
    <w:unhideWhenUsed/>
    <w:rsid w:val="00A704CC"/>
  </w:style>
  <w:style w:type="numbering" w:customStyle="1" w:styleId="437">
    <w:name w:val="Нет списка437"/>
    <w:next w:val="a2"/>
    <w:uiPriority w:val="99"/>
    <w:semiHidden/>
    <w:unhideWhenUsed/>
    <w:rsid w:val="00A704CC"/>
  </w:style>
  <w:style w:type="numbering" w:customStyle="1" w:styleId="537">
    <w:name w:val="Нет списка537"/>
    <w:next w:val="a2"/>
    <w:uiPriority w:val="99"/>
    <w:semiHidden/>
    <w:unhideWhenUsed/>
    <w:rsid w:val="00A704CC"/>
  </w:style>
  <w:style w:type="table" w:customStyle="1" w:styleId="711">
    <w:name w:val="Сетка таблицы71"/>
    <w:basedOn w:val="a1"/>
    <w:next w:val="ac"/>
    <w:uiPriority w:val="59"/>
    <w:rsid w:val="00A7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c"/>
    <w:uiPriority w:val="59"/>
    <w:rsid w:val="00A704CC"/>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7110">
    <w:name w:val="Сетка таблицы711"/>
    <w:basedOn w:val="a1"/>
    <w:next w:val="ac"/>
    <w:uiPriority w:val="59"/>
    <w:rsid w:val="00A704CC"/>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1311">
    <w:name w:val="Сетка таблицы1311"/>
    <w:basedOn w:val="a1"/>
    <w:next w:val="ac"/>
    <w:uiPriority w:val="39"/>
    <w:locked/>
    <w:rsid w:val="00A704CC"/>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8">
    <w:name w:val="Неразрешенное упоминание7"/>
    <w:basedOn w:val="a0"/>
    <w:uiPriority w:val="99"/>
    <w:semiHidden/>
    <w:unhideWhenUsed/>
    <w:rsid w:val="00F13C4E"/>
    <w:rPr>
      <w:color w:val="605E5C"/>
      <w:shd w:val="clear" w:color="auto" w:fill="E1DFDD"/>
    </w:rPr>
  </w:style>
  <w:style w:type="character" w:customStyle="1" w:styleId="UnresolvedMention">
    <w:name w:val="Unresolved Mention"/>
    <w:basedOn w:val="a0"/>
    <w:uiPriority w:val="99"/>
    <w:semiHidden/>
    <w:unhideWhenUsed/>
    <w:rsid w:val="00F13C4E"/>
    <w:rPr>
      <w:color w:val="605E5C"/>
      <w:shd w:val="clear" w:color="auto" w:fill="E1DFDD"/>
    </w:rPr>
  </w:style>
  <w:style w:type="paragraph" w:customStyle="1" w:styleId="afff4">
    <w:name w:val="Знак"/>
    <w:basedOn w:val="a"/>
    <w:qFormat/>
    <w:rsid w:val="00EA6EF1"/>
    <w:pPr>
      <w:spacing w:line="240" w:lineRule="exact"/>
    </w:pPr>
    <w:rPr>
      <w:rFonts w:ascii="Verdana" w:eastAsia="Times New Roman" w:hAnsi="Verdana" w:cs="Verdana"/>
      <w:szCs w:val="24"/>
      <w:lang w:val="en-US"/>
    </w:rPr>
  </w:style>
  <w:style w:type="character" w:customStyle="1" w:styleId="ab">
    <w:name w:val="Название объекта Знак"/>
    <w:aliases w:val="Знак1 Знак,Название объектаТаблица Знак,Название объекта+12.5 Знак"/>
    <w:link w:val="aa"/>
    <w:locked/>
    <w:rsid w:val="00A467E5"/>
    <w:rPr>
      <w:rFonts w:ascii="Times New Roman" w:hAnsi="Times New Roman"/>
      <w:b/>
      <w:iCs/>
      <w:sz w:val="24"/>
      <w:szCs w:val="18"/>
    </w:rPr>
  </w:style>
  <w:style w:type="paragraph" w:customStyle="1" w:styleId="xl133">
    <w:name w:val="xl133"/>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4">
    <w:name w:val="xl134"/>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5">
    <w:name w:val="xl135"/>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6">
    <w:name w:val="xl136"/>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37">
    <w:name w:val="xl137"/>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8">
    <w:name w:val="xl138"/>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39">
    <w:name w:val="xl139"/>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0">
    <w:name w:val="xl140"/>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1">
    <w:name w:val="xl141"/>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2">
    <w:name w:val="xl142"/>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3">
    <w:name w:val="xl143"/>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4">
    <w:name w:val="xl144"/>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5">
    <w:name w:val="xl145"/>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6">
    <w:name w:val="xl146"/>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7">
    <w:name w:val="xl14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8">
    <w:name w:val="xl148"/>
    <w:basedOn w:val="a"/>
    <w:rsid w:val="002B51B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9">
    <w:name w:val="xl149"/>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
    <w:name w:val="xl150"/>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1">
    <w:name w:val="xl151"/>
    <w:basedOn w:val="a"/>
    <w:rsid w:val="002B51B5"/>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2">
    <w:name w:val="xl152"/>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53">
    <w:name w:val="xl15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54">
    <w:name w:val="xl15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5">
    <w:name w:val="xl15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
    <w:name w:val="xl15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57">
    <w:name w:val="xl15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58">
    <w:name w:val="xl15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59">
    <w:name w:val="xl159"/>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0">
    <w:name w:val="xl160"/>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1">
    <w:name w:val="xl161"/>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62">
    <w:name w:val="xl162"/>
    <w:basedOn w:val="a"/>
    <w:rsid w:val="002B51B5"/>
    <w:pPr>
      <w:spacing w:before="100" w:beforeAutospacing="1" w:after="100" w:afterAutospacing="1" w:line="240" w:lineRule="auto"/>
    </w:pPr>
    <w:rPr>
      <w:rFonts w:eastAsia="Times New Roman" w:cs="Times New Roman"/>
      <w:sz w:val="20"/>
      <w:szCs w:val="20"/>
      <w:lang w:eastAsia="ru-RU"/>
    </w:rPr>
  </w:style>
  <w:style w:type="paragraph" w:customStyle="1" w:styleId="xl163">
    <w:name w:val="xl163"/>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64">
    <w:name w:val="xl164"/>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65">
    <w:name w:val="xl165"/>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6">
    <w:name w:val="xl166"/>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7">
    <w:name w:val="xl167"/>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8">
    <w:name w:val="xl16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69">
    <w:name w:val="xl169"/>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0">
    <w:name w:val="xl170"/>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1">
    <w:name w:val="xl171"/>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eastAsia="Times New Roman" w:cs="Times New Roman"/>
      <w:sz w:val="16"/>
      <w:szCs w:val="16"/>
      <w:lang w:eastAsia="ru-RU"/>
    </w:rPr>
  </w:style>
  <w:style w:type="paragraph" w:customStyle="1" w:styleId="xl172">
    <w:name w:val="xl172"/>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sz w:val="20"/>
      <w:szCs w:val="20"/>
      <w:lang w:eastAsia="ru-RU"/>
    </w:rPr>
  </w:style>
  <w:style w:type="paragraph" w:customStyle="1" w:styleId="xl173">
    <w:name w:val="xl173"/>
    <w:basedOn w:val="a"/>
    <w:rsid w:val="002B51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74">
    <w:name w:val="xl174"/>
    <w:basedOn w:val="a"/>
    <w:rsid w:val="002B51B5"/>
    <w:pP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75">
    <w:name w:val="xl175"/>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6">
    <w:name w:val="xl17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7">
    <w:name w:val="xl177"/>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 w:val="16"/>
      <w:szCs w:val="16"/>
      <w:lang w:eastAsia="ru-RU"/>
    </w:rPr>
  </w:style>
  <w:style w:type="paragraph" w:customStyle="1" w:styleId="xl178">
    <w:name w:val="xl178"/>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9">
    <w:name w:val="xl179"/>
    <w:basedOn w:val="a"/>
    <w:rsid w:val="002B51B5"/>
    <w:pP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80">
    <w:name w:val="xl180"/>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1">
    <w:name w:val="xl181"/>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2">
    <w:name w:val="xl182"/>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3">
    <w:name w:val="xl183"/>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4">
    <w:name w:val="xl184"/>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5">
    <w:name w:val="xl185"/>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6">
    <w:name w:val="xl18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7">
    <w:name w:val="xl18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8">
    <w:name w:val="xl188"/>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9">
    <w:name w:val="xl189"/>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0">
    <w:name w:val="xl190"/>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1">
    <w:name w:val="xl191"/>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92">
    <w:name w:val="xl192"/>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3">
    <w:name w:val="xl193"/>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4">
    <w:name w:val="xl194"/>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5">
    <w:name w:val="xl195"/>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6">
    <w:name w:val="xl19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97">
    <w:name w:val="xl197"/>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98">
    <w:name w:val="xl198"/>
    <w:basedOn w:val="a"/>
    <w:rsid w:val="002B51B5"/>
    <w:pPr>
      <w:pBdr>
        <w:left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9">
    <w:name w:val="xl199"/>
    <w:basedOn w:val="a"/>
    <w:rsid w:val="002B51B5"/>
    <w:pPr>
      <w:pBdr>
        <w:lef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200">
    <w:name w:val="xl20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201">
    <w:name w:val="xl20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
    <w:name w:val="xl202"/>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3">
    <w:name w:val="xl20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4">
    <w:name w:val="xl20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5">
    <w:name w:val="xl20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6">
    <w:name w:val="xl20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7">
    <w:name w:val="xl207"/>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8">
    <w:name w:val="xl208"/>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9">
    <w:name w:val="xl209"/>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0">
    <w:name w:val="xl21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1">
    <w:name w:val="xl21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2">
    <w:name w:val="xl212"/>
    <w:basedOn w:val="a"/>
    <w:rsid w:val="002B51B5"/>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3">
    <w:name w:val="xl213"/>
    <w:basedOn w:val="a"/>
    <w:rsid w:val="002B51B5"/>
    <w:pPr>
      <w:pBdr>
        <w:top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4">
    <w:name w:val="xl214"/>
    <w:basedOn w:val="a"/>
    <w:rsid w:val="002B51B5"/>
    <w:pPr>
      <w:pBdr>
        <w:top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5">
    <w:name w:val="xl215"/>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16">
    <w:name w:val="xl21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7">
    <w:name w:val="xl217"/>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8">
    <w:name w:val="xl218"/>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9">
    <w:name w:val="xl219"/>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0">
    <w:name w:val="xl22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1">
    <w:name w:val="xl221"/>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2">
    <w:name w:val="xl222"/>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3">
    <w:name w:val="xl223"/>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4">
    <w:name w:val="xl224"/>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5">
    <w:name w:val="xl225"/>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6">
    <w:name w:val="xl226"/>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7">
    <w:name w:val="xl22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8">
    <w:name w:val="xl228"/>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9">
    <w:name w:val="xl229"/>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0">
    <w:name w:val="xl23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1">
    <w:name w:val="xl231"/>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2">
    <w:name w:val="xl232"/>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3">
    <w:name w:val="xl233"/>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afff5">
    <w:name w:val="Заголовок ведомости"/>
    <w:basedOn w:val="a"/>
    <w:rsid w:val="002B51B5"/>
    <w:pPr>
      <w:spacing w:before="120" w:after="120" w:line="240" w:lineRule="auto"/>
      <w:jc w:val="center"/>
    </w:pPr>
    <w:rPr>
      <w:rFonts w:eastAsia="Calibri" w:cs="Times New Roman"/>
      <w:b/>
      <w:bCs/>
      <w:sz w:val="22"/>
      <w:szCs w:val="20"/>
      <w:lang w:eastAsia="ru-RU"/>
    </w:rPr>
  </w:style>
  <w:style w:type="paragraph" w:customStyle="1" w:styleId="afff6">
    <w:name w:val="Обыч полуторный"/>
    <w:basedOn w:val="a"/>
    <w:qFormat/>
    <w:rsid w:val="002B51B5"/>
    <w:pPr>
      <w:spacing w:after="0" w:line="360" w:lineRule="auto"/>
      <w:ind w:left="425" w:right="284" w:firstLine="567"/>
      <w:jc w:val="both"/>
    </w:pPr>
    <w:rPr>
      <w:rFonts w:eastAsia="Times New Roman" w:cs="Times New Roman"/>
      <w:szCs w:val="24"/>
      <w:lang w:eastAsia="ru-RU"/>
    </w:rPr>
  </w:style>
  <w:style w:type="character" w:customStyle="1" w:styleId="HTML0">
    <w:name w:val="Стандартный HTML Знак"/>
    <w:basedOn w:val="a0"/>
    <w:link w:val="HTML1"/>
    <w:semiHidden/>
    <w:rsid w:val="002B51B5"/>
    <w:rPr>
      <w:rFonts w:ascii="Courier New" w:eastAsia="Calibri" w:hAnsi="Courier New" w:cs="Courier New"/>
      <w:sz w:val="20"/>
      <w:szCs w:val="20"/>
      <w:lang w:eastAsia="ru-RU"/>
    </w:rPr>
  </w:style>
  <w:style w:type="paragraph" w:styleId="HTML1">
    <w:name w:val="HTML Preformatted"/>
    <w:basedOn w:val="a"/>
    <w:link w:val="HTML0"/>
    <w:semiHidden/>
    <w:unhideWhenUsed/>
    <w:rsid w:val="002B5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10">
    <w:name w:val="Стандартный HTML Знак1"/>
    <w:basedOn w:val="a0"/>
    <w:uiPriority w:val="99"/>
    <w:semiHidden/>
    <w:rsid w:val="002B51B5"/>
    <w:rPr>
      <w:rFonts w:ascii="Consolas" w:hAnsi="Consolas"/>
      <w:sz w:val="20"/>
      <w:szCs w:val="20"/>
    </w:rPr>
  </w:style>
  <w:style w:type="character" w:customStyle="1" w:styleId="18">
    <w:name w:val="Оглавление 1 Знак"/>
    <w:aliases w:val="Содержание Знак1"/>
    <w:link w:val="17"/>
    <w:uiPriority w:val="39"/>
    <w:locked/>
    <w:rsid w:val="002B51B5"/>
    <w:rPr>
      <w:rFonts w:ascii="Times New Roman" w:eastAsiaTheme="minorEastAsia" w:hAnsi="Times New Roman"/>
      <w:sz w:val="24"/>
      <w:lang w:eastAsia="ru-RU"/>
    </w:rPr>
  </w:style>
  <w:style w:type="character" w:customStyle="1" w:styleId="af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ff8"/>
    <w:uiPriority w:val="99"/>
    <w:semiHidden/>
    <w:locked/>
    <w:rsid w:val="002B51B5"/>
  </w:style>
  <w:style w:type="paragraph" w:styleId="afff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ff7"/>
    <w:uiPriority w:val="99"/>
    <w:semiHidden/>
    <w:unhideWhenUsed/>
    <w:qFormat/>
    <w:rsid w:val="002B51B5"/>
    <w:pPr>
      <w:spacing w:after="0" w:line="360" w:lineRule="auto"/>
    </w:pPr>
    <w:rPr>
      <w:rFonts w:asciiTheme="minorHAnsi" w:hAnsiTheme="minorHAnsi"/>
      <w:sz w:val="22"/>
    </w:rPr>
  </w:style>
  <w:style w:type="character" w:customStyle="1" w:styleId="1e">
    <w:name w:val="Текст сноски Знак1"/>
    <w:basedOn w:val="a0"/>
    <w:uiPriority w:val="99"/>
    <w:semiHidden/>
    <w:rsid w:val="002B51B5"/>
    <w:rPr>
      <w:rFonts w:ascii="Times New Roman" w:hAnsi="Times New Roman"/>
      <w:sz w:val="20"/>
      <w:szCs w:val="20"/>
    </w:rPr>
  </w:style>
  <w:style w:type="character" w:customStyle="1" w:styleId="1f">
    <w:name w:val="Текст примечания Знак1"/>
    <w:basedOn w:val="a0"/>
    <w:semiHidden/>
    <w:rsid w:val="002B51B5"/>
    <w:rPr>
      <w:sz w:val="20"/>
      <w:szCs w:val="20"/>
    </w:rPr>
  </w:style>
  <w:style w:type="character" w:customStyle="1" w:styleId="afff9">
    <w:name w:val="Текст концевой сноски Знак"/>
    <w:basedOn w:val="a0"/>
    <w:link w:val="afffa"/>
    <w:semiHidden/>
    <w:locked/>
    <w:rsid w:val="002B51B5"/>
  </w:style>
  <w:style w:type="paragraph" w:styleId="afffa">
    <w:name w:val="endnote text"/>
    <w:basedOn w:val="a"/>
    <w:link w:val="afff9"/>
    <w:semiHidden/>
    <w:unhideWhenUsed/>
    <w:rsid w:val="002B51B5"/>
    <w:pPr>
      <w:spacing w:after="0" w:line="240" w:lineRule="auto"/>
    </w:pPr>
    <w:rPr>
      <w:rFonts w:asciiTheme="minorHAnsi" w:hAnsiTheme="minorHAnsi"/>
      <w:sz w:val="22"/>
    </w:rPr>
  </w:style>
  <w:style w:type="character" w:customStyle="1" w:styleId="1f0">
    <w:name w:val="Текст концевой сноски Знак1"/>
    <w:basedOn w:val="a0"/>
    <w:semiHidden/>
    <w:rsid w:val="002B51B5"/>
    <w:rPr>
      <w:rFonts w:ascii="Times New Roman" w:hAnsi="Times New Roman"/>
      <w:sz w:val="20"/>
      <w:szCs w:val="20"/>
    </w:rPr>
  </w:style>
  <w:style w:type="paragraph" w:styleId="afffb">
    <w:name w:val="List Bullet"/>
    <w:aliases w:val="Маркированный список Знак"/>
    <w:basedOn w:val="a"/>
    <w:link w:val="1f1"/>
    <w:autoRedefine/>
    <w:uiPriority w:val="99"/>
    <w:semiHidden/>
    <w:unhideWhenUsed/>
    <w:qFormat/>
    <w:rsid w:val="002B51B5"/>
    <w:pPr>
      <w:spacing w:after="0" w:line="360" w:lineRule="auto"/>
      <w:jc w:val="center"/>
    </w:pPr>
    <w:rPr>
      <w:rFonts w:eastAsia="Times New Roman" w:cs="Times New Roman"/>
      <w:szCs w:val="24"/>
      <w:lang w:eastAsia="ru-RU"/>
    </w:rPr>
  </w:style>
  <w:style w:type="character" w:customStyle="1" w:styleId="1f1">
    <w:name w:val="Маркированный список Знак1"/>
    <w:aliases w:val="Маркированный список Знак Знак"/>
    <w:link w:val="afffb"/>
    <w:uiPriority w:val="99"/>
    <w:semiHidden/>
    <w:locked/>
    <w:rsid w:val="002B51B5"/>
    <w:rPr>
      <w:rFonts w:ascii="Times New Roman" w:eastAsia="Times New Roman" w:hAnsi="Times New Roman" w:cs="Times New Roman"/>
      <w:sz w:val="24"/>
      <w:szCs w:val="24"/>
      <w:lang w:eastAsia="ru-RU"/>
    </w:rPr>
  </w:style>
  <w:style w:type="character" w:customStyle="1" w:styleId="1f2">
    <w:name w:val="Название Знак1"/>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character" w:customStyle="1" w:styleId="1f3">
    <w:name w:val="Основной текст Знак1"/>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1,Oaaee?iue Знак1,Oaaee?iue1 Знак1,Oaaee?iue2 Знак1,Oaaee?iue3 Знак1"/>
    <w:basedOn w:val="a0"/>
    <w:semiHidden/>
    <w:rsid w:val="002B51B5"/>
  </w:style>
  <w:style w:type="character" w:customStyle="1" w:styleId="1f4">
    <w:name w:val="Основной текст с отступом Знак1"/>
    <w:basedOn w:val="a0"/>
    <w:semiHidden/>
    <w:rsid w:val="002B51B5"/>
  </w:style>
  <w:style w:type="character" w:customStyle="1" w:styleId="afffc">
    <w:name w:val="Подзаголовок Знак"/>
    <w:basedOn w:val="a0"/>
    <w:link w:val="afffd"/>
    <w:uiPriority w:val="11"/>
    <w:locked/>
    <w:rsid w:val="002B51B5"/>
    <w:rPr>
      <w:rFonts w:ascii="Cambria" w:hAnsi="Cambria"/>
      <w:i/>
      <w:iCs/>
      <w:color w:val="4F81BD"/>
      <w:spacing w:val="15"/>
      <w:sz w:val="24"/>
      <w:szCs w:val="24"/>
    </w:rPr>
  </w:style>
  <w:style w:type="paragraph" w:styleId="afffd">
    <w:name w:val="Subtitle"/>
    <w:basedOn w:val="a"/>
    <w:next w:val="a"/>
    <w:link w:val="afffc"/>
    <w:uiPriority w:val="11"/>
    <w:qFormat/>
    <w:rsid w:val="002B51B5"/>
    <w:pPr>
      <w:numPr>
        <w:ilvl w:val="1"/>
      </w:numPr>
      <w:spacing w:after="0" w:line="360" w:lineRule="auto"/>
    </w:pPr>
    <w:rPr>
      <w:rFonts w:ascii="Cambria" w:hAnsi="Cambria"/>
      <w:i/>
      <w:iCs/>
      <w:color w:val="4F81BD"/>
      <w:spacing w:val="15"/>
      <w:szCs w:val="24"/>
    </w:rPr>
  </w:style>
  <w:style w:type="character" w:customStyle="1" w:styleId="1f5">
    <w:name w:val="Подзаголовок Знак1"/>
    <w:basedOn w:val="a0"/>
    <w:uiPriority w:val="11"/>
    <w:rsid w:val="002B51B5"/>
    <w:rPr>
      <w:rFonts w:eastAsiaTheme="minorEastAsia"/>
      <w:color w:val="5A5A5A" w:themeColor="text1" w:themeTint="A5"/>
      <w:spacing w:val="15"/>
    </w:rPr>
  </w:style>
  <w:style w:type="character" w:customStyle="1" w:styleId="2a">
    <w:name w:val="Основной текст 2 Знак"/>
    <w:basedOn w:val="a0"/>
    <w:link w:val="2b"/>
    <w:semiHidden/>
    <w:locked/>
    <w:rsid w:val="002B51B5"/>
    <w:rPr>
      <w:sz w:val="16"/>
    </w:rPr>
  </w:style>
  <w:style w:type="paragraph" w:styleId="2b">
    <w:name w:val="Body Text 2"/>
    <w:basedOn w:val="a"/>
    <w:link w:val="2a"/>
    <w:semiHidden/>
    <w:unhideWhenUsed/>
    <w:rsid w:val="002B51B5"/>
    <w:pPr>
      <w:spacing w:after="120" w:line="480" w:lineRule="auto"/>
    </w:pPr>
    <w:rPr>
      <w:rFonts w:asciiTheme="minorHAnsi" w:hAnsiTheme="minorHAnsi"/>
      <w:sz w:val="16"/>
    </w:rPr>
  </w:style>
  <w:style w:type="character" w:customStyle="1" w:styleId="219">
    <w:name w:val="Основной текст 2 Знак1"/>
    <w:basedOn w:val="a0"/>
    <w:uiPriority w:val="99"/>
    <w:semiHidden/>
    <w:rsid w:val="002B51B5"/>
    <w:rPr>
      <w:rFonts w:ascii="Times New Roman" w:hAnsi="Times New Roman"/>
      <w:sz w:val="24"/>
    </w:rPr>
  </w:style>
  <w:style w:type="character" w:customStyle="1" w:styleId="3a">
    <w:name w:val="Основной текст 3 Знак"/>
    <w:basedOn w:val="a0"/>
    <w:link w:val="3b"/>
    <w:uiPriority w:val="99"/>
    <w:semiHidden/>
    <w:locked/>
    <w:rsid w:val="002B51B5"/>
    <w:rPr>
      <w:color w:val="FF0000"/>
      <w:sz w:val="16"/>
    </w:rPr>
  </w:style>
  <w:style w:type="paragraph" w:styleId="3b">
    <w:name w:val="Body Text 3"/>
    <w:basedOn w:val="a"/>
    <w:link w:val="3a"/>
    <w:uiPriority w:val="99"/>
    <w:semiHidden/>
    <w:unhideWhenUsed/>
    <w:rsid w:val="002B51B5"/>
    <w:pPr>
      <w:spacing w:after="120" w:line="360" w:lineRule="auto"/>
    </w:pPr>
    <w:rPr>
      <w:rFonts w:asciiTheme="minorHAnsi" w:hAnsiTheme="minorHAnsi"/>
      <w:color w:val="FF0000"/>
      <w:sz w:val="16"/>
    </w:rPr>
  </w:style>
  <w:style w:type="character" w:customStyle="1" w:styleId="318">
    <w:name w:val="Основной текст 3 Знак1"/>
    <w:basedOn w:val="a0"/>
    <w:uiPriority w:val="99"/>
    <w:semiHidden/>
    <w:rsid w:val="002B51B5"/>
    <w:rPr>
      <w:rFonts w:ascii="Times New Roman" w:hAnsi="Times New Roman"/>
      <w:sz w:val="16"/>
      <w:szCs w:val="16"/>
    </w:rPr>
  </w:style>
  <w:style w:type="character" w:customStyle="1" w:styleId="2c">
    <w:name w:val="Основной текст с отступом 2 Знак"/>
    <w:basedOn w:val="a0"/>
    <w:link w:val="2d"/>
    <w:uiPriority w:val="99"/>
    <w:semiHidden/>
    <w:locked/>
    <w:rsid w:val="002B51B5"/>
  </w:style>
  <w:style w:type="paragraph" w:styleId="2d">
    <w:name w:val="Body Text Indent 2"/>
    <w:basedOn w:val="a"/>
    <w:link w:val="2c"/>
    <w:uiPriority w:val="99"/>
    <w:semiHidden/>
    <w:unhideWhenUsed/>
    <w:rsid w:val="002B51B5"/>
    <w:pPr>
      <w:spacing w:after="120" w:line="480" w:lineRule="auto"/>
      <w:ind w:left="283"/>
    </w:pPr>
    <w:rPr>
      <w:rFonts w:asciiTheme="minorHAnsi" w:hAnsiTheme="minorHAnsi"/>
      <w:sz w:val="22"/>
    </w:rPr>
  </w:style>
  <w:style w:type="character" w:customStyle="1" w:styleId="21a">
    <w:name w:val="Основной текст с отступом 2 Знак1"/>
    <w:basedOn w:val="a0"/>
    <w:uiPriority w:val="99"/>
    <w:semiHidden/>
    <w:rsid w:val="002B51B5"/>
    <w:rPr>
      <w:rFonts w:ascii="Times New Roman" w:hAnsi="Times New Roman"/>
      <w:sz w:val="24"/>
    </w:rPr>
  </w:style>
  <w:style w:type="character" w:customStyle="1" w:styleId="3c">
    <w:name w:val="Основной текст с отступом 3 Знак"/>
    <w:basedOn w:val="a0"/>
    <w:link w:val="3d"/>
    <w:semiHidden/>
    <w:locked/>
    <w:rsid w:val="002B51B5"/>
    <w:rPr>
      <w:sz w:val="16"/>
      <w:szCs w:val="16"/>
    </w:rPr>
  </w:style>
  <w:style w:type="paragraph" w:styleId="3d">
    <w:name w:val="Body Text Indent 3"/>
    <w:basedOn w:val="a"/>
    <w:link w:val="3c"/>
    <w:semiHidden/>
    <w:unhideWhenUsed/>
    <w:rsid w:val="002B51B5"/>
    <w:pPr>
      <w:spacing w:after="120" w:line="360" w:lineRule="auto"/>
      <w:ind w:left="283"/>
    </w:pPr>
    <w:rPr>
      <w:rFonts w:asciiTheme="minorHAnsi" w:hAnsiTheme="minorHAnsi"/>
      <w:sz w:val="16"/>
      <w:szCs w:val="16"/>
    </w:rPr>
  </w:style>
  <w:style w:type="character" w:customStyle="1" w:styleId="319">
    <w:name w:val="Основной текст с отступом 3 Знак1"/>
    <w:basedOn w:val="a0"/>
    <w:semiHidden/>
    <w:rsid w:val="002B51B5"/>
    <w:rPr>
      <w:rFonts w:ascii="Times New Roman" w:hAnsi="Times New Roman"/>
      <w:sz w:val="16"/>
      <w:szCs w:val="16"/>
    </w:rPr>
  </w:style>
  <w:style w:type="character" w:customStyle="1" w:styleId="1f6">
    <w:name w:val="Схема документа Знак1"/>
    <w:basedOn w:val="a0"/>
    <w:uiPriority w:val="99"/>
    <w:semiHidden/>
    <w:rsid w:val="002B51B5"/>
    <w:rPr>
      <w:rFonts w:ascii="Tahoma" w:hAnsi="Tahoma" w:cs="Tahoma"/>
      <w:sz w:val="16"/>
      <w:szCs w:val="16"/>
    </w:rPr>
  </w:style>
  <w:style w:type="character" w:customStyle="1" w:styleId="afffe">
    <w:name w:val="Текст Знак"/>
    <w:basedOn w:val="a0"/>
    <w:link w:val="affff"/>
    <w:semiHidden/>
    <w:locked/>
    <w:rsid w:val="002B51B5"/>
    <w:rPr>
      <w:rFonts w:ascii="Consolas" w:hAnsi="Consolas" w:cs="Consolas"/>
      <w:sz w:val="21"/>
      <w:szCs w:val="21"/>
    </w:rPr>
  </w:style>
  <w:style w:type="paragraph" w:styleId="affff">
    <w:name w:val="Plain Text"/>
    <w:basedOn w:val="a"/>
    <w:link w:val="afffe"/>
    <w:semiHidden/>
    <w:unhideWhenUsed/>
    <w:rsid w:val="002B51B5"/>
    <w:pPr>
      <w:spacing w:after="0" w:line="240" w:lineRule="auto"/>
    </w:pPr>
    <w:rPr>
      <w:rFonts w:ascii="Consolas" w:hAnsi="Consolas" w:cs="Consolas"/>
      <w:sz w:val="21"/>
      <w:szCs w:val="21"/>
    </w:rPr>
  </w:style>
  <w:style w:type="character" w:customStyle="1" w:styleId="1f7">
    <w:name w:val="Текст Знак1"/>
    <w:basedOn w:val="a0"/>
    <w:uiPriority w:val="99"/>
    <w:semiHidden/>
    <w:rsid w:val="002B51B5"/>
    <w:rPr>
      <w:rFonts w:ascii="Consolas" w:hAnsi="Consolas"/>
      <w:sz w:val="21"/>
      <w:szCs w:val="21"/>
    </w:rPr>
  </w:style>
  <w:style w:type="character" w:customStyle="1" w:styleId="1f8">
    <w:name w:val="Тема примечания Знак1"/>
    <w:basedOn w:val="1f"/>
    <w:semiHidden/>
    <w:rsid w:val="002B51B5"/>
    <w:rPr>
      <w:b/>
      <w:bCs/>
      <w:sz w:val="20"/>
      <w:szCs w:val="20"/>
    </w:rPr>
  </w:style>
  <w:style w:type="character" w:customStyle="1" w:styleId="affff0">
    <w:name w:val="Без интервала Знак"/>
    <w:aliases w:val="Текстовая часть Знак"/>
    <w:link w:val="affff1"/>
    <w:uiPriority w:val="99"/>
    <w:locked/>
    <w:rsid w:val="002B51B5"/>
  </w:style>
  <w:style w:type="paragraph" w:styleId="affff1">
    <w:name w:val="No Spacing"/>
    <w:aliases w:val="Текстовая часть"/>
    <w:link w:val="affff0"/>
    <w:uiPriority w:val="99"/>
    <w:qFormat/>
    <w:rsid w:val="002B51B5"/>
    <w:pPr>
      <w:spacing w:after="0" w:line="240" w:lineRule="auto"/>
    </w:pPr>
  </w:style>
  <w:style w:type="paragraph" w:customStyle="1" w:styleId="1f9">
    <w:name w:val="Обычный1"/>
    <w:qFormat/>
    <w:rsid w:val="002B51B5"/>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affff2">
    <w:name w:val="номер список Знак Знак"/>
    <w:link w:val="affff3"/>
    <w:locked/>
    <w:rsid w:val="002B51B5"/>
    <w:rPr>
      <w:szCs w:val="24"/>
    </w:rPr>
  </w:style>
  <w:style w:type="paragraph" w:customStyle="1" w:styleId="affff3">
    <w:name w:val="номер список Знак"/>
    <w:basedOn w:val="a"/>
    <w:next w:val="a"/>
    <w:link w:val="affff2"/>
    <w:qFormat/>
    <w:rsid w:val="002B51B5"/>
    <w:pPr>
      <w:tabs>
        <w:tab w:val="num" w:pos="737"/>
      </w:tabs>
      <w:spacing w:before="40" w:after="40" w:line="360" w:lineRule="auto"/>
      <w:jc w:val="both"/>
    </w:pPr>
    <w:rPr>
      <w:rFonts w:asciiTheme="minorHAnsi" w:hAnsiTheme="minorHAnsi"/>
      <w:sz w:val="22"/>
      <w:szCs w:val="24"/>
    </w:rPr>
  </w:style>
  <w:style w:type="character" w:customStyle="1" w:styleId="MTDisplayEquation">
    <w:name w:val="MTDisplayEquation Знак"/>
    <w:basedOn w:val="a0"/>
    <w:link w:val="MTDisplayEquation0"/>
    <w:locked/>
    <w:rsid w:val="002B51B5"/>
    <w:rPr>
      <w:sz w:val="28"/>
      <w:szCs w:val="28"/>
    </w:rPr>
  </w:style>
  <w:style w:type="paragraph" w:customStyle="1" w:styleId="MTDisplayEquation0">
    <w:name w:val="MTDisplayEquation"/>
    <w:basedOn w:val="a"/>
    <w:next w:val="a"/>
    <w:link w:val="MTDisplayEquation"/>
    <w:qFormat/>
    <w:rsid w:val="002B51B5"/>
    <w:pPr>
      <w:tabs>
        <w:tab w:val="center" w:pos="4820"/>
        <w:tab w:val="right" w:pos="9640"/>
      </w:tabs>
      <w:spacing w:after="0" w:line="360" w:lineRule="auto"/>
    </w:pPr>
    <w:rPr>
      <w:rFonts w:asciiTheme="minorHAnsi" w:hAnsiTheme="minorHAnsi"/>
      <w:sz w:val="28"/>
      <w:szCs w:val="28"/>
    </w:rPr>
  </w:style>
  <w:style w:type="paragraph" w:customStyle="1" w:styleId="affff4">
    <w:name w:val="абзац как абзац"/>
    <w:basedOn w:val="a"/>
    <w:qFormat/>
    <w:rsid w:val="002B51B5"/>
    <w:pPr>
      <w:widowControl w:val="0"/>
      <w:spacing w:after="0" w:line="360" w:lineRule="auto"/>
      <w:ind w:firstLine="680"/>
      <w:jc w:val="both"/>
    </w:pPr>
    <w:rPr>
      <w:rFonts w:ascii="MS Serif" w:eastAsia="Times New Roman" w:hAnsi="MS Serif" w:cs="Times New Roman"/>
      <w:sz w:val="28"/>
      <w:szCs w:val="20"/>
      <w:lang w:eastAsia="ru-RU"/>
    </w:rPr>
  </w:style>
  <w:style w:type="paragraph" w:customStyle="1" w:styleId="affff5">
    <w:name w:val="Стильс отст."/>
    <w:basedOn w:val="a"/>
    <w:qFormat/>
    <w:rsid w:val="002B51B5"/>
    <w:pPr>
      <w:spacing w:after="0" w:line="360" w:lineRule="auto"/>
      <w:ind w:right="-58" w:firstLine="720"/>
      <w:jc w:val="both"/>
    </w:pPr>
    <w:rPr>
      <w:rFonts w:ascii="Arial Narrow" w:eastAsia="Times New Roman" w:hAnsi="Arial Narrow" w:cs="Times New Roman"/>
      <w:sz w:val="28"/>
      <w:szCs w:val="20"/>
      <w:lang w:eastAsia="ru-RU"/>
    </w:rPr>
  </w:style>
  <w:style w:type="character" w:customStyle="1" w:styleId="affff6">
    <w:name w:val="Основной текст_"/>
    <w:basedOn w:val="a0"/>
    <w:link w:val="2e"/>
    <w:locked/>
    <w:rsid w:val="002B51B5"/>
    <w:rPr>
      <w:rFonts w:ascii="Arial" w:eastAsia="Arial" w:hAnsi="Arial" w:cs="Arial"/>
      <w:shd w:val="clear" w:color="auto" w:fill="FFFFFF"/>
    </w:rPr>
  </w:style>
  <w:style w:type="paragraph" w:customStyle="1" w:styleId="2e">
    <w:name w:val="Основной текст2"/>
    <w:basedOn w:val="a"/>
    <w:link w:val="affff6"/>
    <w:qFormat/>
    <w:rsid w:val="002B51B5"/>
    <w:pPr>
      <w:shd w:val="clear" w:color="auto" w:fill="FFFFFF"/>
      <w:spacing w:after="0" w:line="240" w:lineRule="exact"/>
      <w:jc w:val="both"/>
    </w:pPr>
    <w:rPr>
      <w:rFonts w:ascii="Arial" w:eastAsia="Arial" w:hAnsi="Arial" w:cs="Arial"/>
      <w:sz w:val="22"/>
    </w:rPr>
  </w:style>
  <w:style w:type="paragraph" w:customStyle="1" w:styleId="mytext">
    <w:name w:val="mytext"/>
    <w:basedOn w:val="a"/>
    <w:qFormat/>
    <w:rsid w:val="002B51B5"/>
    <w:pPr>
      <w:spacing w:before="100" w:beforeAutospacing="1" w:after="100" w:afterAutospacing="1" w:line="360" w:lineRule="auto"/>
      <w:jc w:val="both"/>
    </w:pPr>
    <w:rPr>
      <w:rFonts w:eastAsia="Times New Roman" w:cs="Times New Roman"/>
      <w:szCs w:val="24"/>
      <w:lang w:eastAsia="ru-RU"/>
    </w:rPr>
  </w:style>
  <w:style w:type="character" w:customStyle="1" w:styleId="301">
    <w:name w:val="Основной текст (30)_"/>
    <w:basedOn w:val="a0"/>
    <w:link w:val="302"/>
    <w:locked/>
    <w:rsid w:val="002B51B5"/>
    <w:rPr>
      <w:rFonts w:ascii="Arial" w:hAnsi="Arial" w:cs="Arial"/>
      <w:sz w:val="17"/>
      <w:szCs w:val="17"/>
      <w:shd w:val="clear" w:color="auto" w:fill="FFFFFF"/>
    </w:rPr>
  </w:style>
  <w:style w:type="paragraph" w:customStyle="1" w:styleId="302">
    <w:name w:val="Основной текст (30)"/>
    <w:basedOn w:val="a"/>
    <w:link w:val="301"/>
    <w:qFormat/>
    <w:rsid w:val="002B51B5"/>
    <w:pPr>
      <w:shd w:val="clear" w:color="auto" w:fill="FFFFFF"/>
      <w:spacing w:before="900" w:after="60" w:line="240" w:lineRule="atLeast"/>
    </w:pPr>
    <w:rPr>
      <w:rFonts w:ascii="Arial" w:hAnsi="Arial" w:cs="Arial"/>
      <w:sz w:val="17"/>
      <w:szCs w:val="17"/>
    </w:rPr>
  </w:style>
  <w:style w:type="paragraph" w:customStyle="1" w:styleId="1fa">
    <w:name w:val="Абзац списка1"/>
    <w:basedOn w:val="a"/>
    <w:qFormat/>
    <w:rsid w:val="002B51B5"/>
    <w:pPr>
      <w:spacing w:after="0" w:line="240" w:lineRule="auto"/>
      <w:ind w:left="720"/>
      <w:jc w:val="both"/>
    </w:pPr>
    <w:rPr>
      <w:rFonts w:ascii="Calibri" w:eastAsia="Times New Roman" w:hAnsi="Calibri" w:cs="Times New Roman"/>
      <w:szCs w:val="24"/>
    </w:rPr>
  </w:style>
  <w:style w:type="paragraph" w:customStyle="1" w:styleId="3e">
    <w:name w:val="Заг3"/>
    <w:basedOn w:val="a"/>
    <w:qFormat/>
    <w:rsid w:val="002B51B5"/>
    <w:pPr>
      <w:widowControl w:val="0"/>
      <w:autoSpaceDE w:val="0"/>
      <w:autoSpaceDN w:val="0"/>
      <w:adjustRightInd w:val="0"/>
      <w:spacing w:after="0" w:line="360" w:lineRule="auto"/>
      <w:ind w:left="1800" w:hanging="720"/>
      <w:jc w:val="both"/>
    </w:pPr>
    <w:rPr>
      <w:rFonts w:ascii="Arial" w:eastAsia="Times New Roman" w:hAnsi="Arial" w:cs="Arial"/>
      <w:b/>
      <w:szCs w:val="24"/>
    </w:rPr>
  </w:style>
  <w:style w:type="paragraph" w:customStyle="1" w:styleId="2f">
    <w:name w:val="2уровень"/>
    <w:basedOn w:val="a"/>
    <w:qFormat/>
    <w:rsid w:val="002B51B5"/>
    <w:pPr>
      <w:tabs>
        <w:tab w:val="left" w:pos="1843"/>
        <w:tab w:val="num" w:pos="2880"/>
      </w:tabs>
      <w:spacing w:after="0" w:line="240" w:lineRule="auto"/>
      <w:ind w:left="2880" w:hanging="360"/>
      <w:jc w:val="both"/>
    </w:pPr>
    <w:rPr>
      <w:rFonts w:ascii="Calibri" w:eastAsia="Times New Roman" w:hAnsi="Calibri" w:cs="Times New Roman"/>
      <w:sz w:val="28"/>
      <w:szCs w:val="20"/>
      <w:lang w:eastAsia="ru-RU"/>
    </w:rPr>
  </w:style>
  <w:style w:type="paragraph" w:customStyle="1" w:styleId="ptx2">
    <w:name w:val="ptx2"/>
    <w:basedOn w:val="a"/>
    <w:qFormat/>
    <w:rsid w:val="002B51B5"/>
    <w:pPr>
      <w:spacing w:before="100" w:beforeAutospacing="1" w:after="100" w:afterAutospacing="1" w:line="240" w:lineRule="auto"/>
    </w:pPr>
    <w:rPr>
      <w:rFonts w:ascii="Calibri" w:eastAsia="Times New Roman" w:hAnsi="Calibri" w:cs="Times New Roman"/>
      <w:szCs w:val="24"/>
      <w:lang w:eastAsia="ru-RU"/>
    </w:rPr>
  </w:style>
  <w:style w:type="character" w:customStyle="1" w:styleId="1fb">
    <w:name w:val="Стиль1 Знак"/>
    <w:basedOn w:val="a9"/>
    <w:link w:val="1fc"/>
    <w:locked/>
    <w:rsid w:val="002B51B5"/>
    <w:rPr>
      <w:sz w:val="24"/>
      <w:szCs w:val="24"/>
    </w:rPr>
  </w:style>
  <w:style w:type="paragraph" w:customStyle="1" w:styleId="1fc">
    <w:name w:val="Стиль1"/>
    <w:basedOn w:val="a8"/>
    <w:link w:val="1fb"/>
    <w:qFormat/>
    <w:rsid w:val="002B51B5"/>
    <w:pPr>
      <w:jc w:val="center"/>
    </w:pPr>
    <w:rPr>
      <w:rFonts w:asciiTheme="minorHAnsi" w:hAnsiTheme="minorHAnsi"/>
      <w:szCs w:val="24"/>
    </w:rPr>
  </w:style>
  <w:style w:type="paragraph" w:customStyle="1" w:styleId="2f0">
    <w:name w:val="Абзац списка2"/>
    <w:basedOn w:val="a"/>
    <w:qFormat/>
    <w:rsid w:val="002B51B5"/>
    <w:pPr>
      <w:spacing w:after="0" w:line="240" w:lineRule="auto"/>
      <w:ind w:left="720"/>
      <w:jc w:val="both"/>
    </w:pPr>
    <w:rPr>
      <w:rFonts w:ascii="Calibri" w:eastAsia="Times New Roman" w:hAnsi="Calibri" w:cs="Times New Roman"/>
      <w:szCs w:val="24"/>
    </w:rPr>
  </w:style>
  <w:style w:type="paragraph" w:customStyle="1" w:styleId="3f">
    <w:name w:val="Абзац списка3"/>
    <w:basedOn w:val="a"/>
    <w:qFormat/>
    <w:rsid w:val="002B51B5"/>
    <w:pPr>
      <w:spacing w:after="0" w:line="240" w:lineRule="auto"/>
      <w:ind w:left="720"/>
      <w:jc w:val="both"/>
    </w:pPr>
    <w:rPr>
      <w:rFonts w:eastAsia="Times New Roman" w:cs="Times New Roman"/>
      <w:szCs w:val="24"/>
    </w:rPr>
  </w:style>
  <w:style w:type="paragraph" w:customStyle="1" w:styleId="Style8">
    <w:name w:val="Style8"/>
    <w:basedOn w:val="a"/>
    <w:uiPriority w:val="99"/>
    <w:qFormat/>
    <w:rsid w:val="002B51B5"/>
    <w:pPr>
      <w:widowControl w:val="0"/>
      <w:autoSpaceDE w:val="0"/>
      <w:autoSpaceDN w:val="0"/>
      <w:adjustRightInd w:val="0"/>
      <w:spacing w:after="0" w:line="241" w:lineRule="exact"/>
      <w:ind w:firstLine="298"/>
      <w:jc w:val="both"/>
    </w:pPr>
    <w:rPr>
      <w:rFonts w:eastAsiaTheme="minorEastAsia" w:cs="Times New Roman"/>
      <w:szCs w:val="24"/>
      <w:lang w:eastAsia="ru-RU"/>
    </w:rPr>
  </w:style>
  <w:style w:type="paragraph" w:customStyle="1" w:styleId="03">
    <w:name w:val="03"/>
    <w:basedOn w:val="a"/>
    <w:autoRedefine/>
    <w:qFormat/>
    <w:rsid w:val="002B51B5"/>
    <w:pPr>
      <w:spacing w:after="0" w:line="360" w:lineRule="auto"/>
      <w:ind w:left="1637" w:hanging="786"/>
      <w:jc w:val="both"/>
    </w:pPr>
    <w:rPr>
      <w:rFonts w:eastAsia="Times New Roman" w:cs="Times New Roman"/>
      <w:b/>
      <w:noProof/>
      <w:sz w:val="28"/>
      <w:szCs w:val="28"/>
      <w:lang w:eastAsia="ru-RU"/>
    </w:rPr>
  </w:style>
  <w:style w:type="character" w:customStyle="1" w:styleId="3f0">
    <w:name w:val="Основной текст (3)_"/>
    <w:basedOn w:val="a0"/>
    <w:link w:val="3f1"/>
    <w:locked/>
    <w:rsid w:val="002B51B5"/>
    <w:rPr>
      <w:b/>
      <w:bCs/>
      <w:sz w:val="25"/>
      <w:szCs w:val="25"/>
      <w:shd w:val="clear" w:color="auto" w:fill="FFFFFF"/>
    </w:rPr>
  </w:style>
  <w:style w:type="paragraph" w:customStyle="1" w:styleId="3f1">
    <w:name w:val="Основной текст (3)"/>
    <w:basedOn w:val="a"/>
    <w:link w:val="3f0"/>
    <w:qFormat/>
    <w:rsid w:val="002B51B5"/>
    <w:pPr>
      <w:widowControl w:val="0"/>
      <w:shd w:val="clear" w:color="auto" w:fill="FFFFFF"/>
      <w:spacing w:before="420" w:after="660" w:line="288" w:lineRule="exact"/>
      <w:jc w:val="center"/>
    </w:pPr>
    <w:rPr>
      <w:rFonts w:asciiTheme="minorHAnsi" w:hAnsiTheme="minorHAnsi"/>
      <w:b/>
      <w:bCs/>
      <w:sz w:val="25"/>
      <w:szCs w:val="25"/>
    </w:rPr>
  </w:style>
  <w:style w:type="character" w:customStyle="1" w:styleId="4a">
    <w:name w:val="Основной текст (4)_"/>
    <w:basedOn w:val="a0"/>
    <w:link w:val="418"/>
    <w:locked/>
    <w:rsid w:val="002B51B5"/>
    <w:rPr>
      <w:b/>
      <w:bCs/>
      <w:sz w:val="19"/>
      <w:szCs w:val="19"/>
      <w:shd w:val="clear" w:color="auto" w:fill="FFFFFF"/>
    </w:rPr>
  </w:style>
  <w:style w:type="paragraph" w:customStyle="1" w:styleId="418">
    <w:name w:val="Основной текст (4)1"/>
    <w:basedOn w:val="a"/>
    <w:link w:val="4a"/>
    <w:qFormat/>
    <w:rsid w:val="002B51B5"/>
    <w:pPr>
      <w:widowControl w:val="0"/>
      <w:shd w:val="clear" w:color="auto" w:fill="FFFFFF"/>
      <w:spacing w:before="2760" w:after="240" w:line="240" w:lineRule="atLeast"/>
      <w:ind w:hanging="1820"/>
    </w:pPr>
    <w:rPr>
      <w:rFonts w:asciiTheme="minorHAnsi" w:hAnsiTheme="minorHAnsi"/>
      <w:b/>
      <w:bCs/>
      <w:sz w:val="19"/>
      <w:szCs w:val="19"/>
    </w:rPr>
  </w:style>
  <w:style w:type="character" w:customStyle="1" w:styleId="affff7">
    <w:name w:val="_Текст основной Знак"/>
    <w:link w:val="affff8"/>
    <w:locked/>
    <w:rsid w:val="002B51B5"/>
    <w:rPr>
      <w:sz w:val="28"/>
      <w:szCs w:val="28"/>
    </w:rPr>
  </w:style>
  <w:style w:type="paragraph" w:customStyle="1" w:styleId="affff8">
    <w:name w:val="_Текст основной"/>
    <w:basedOn w:val="a"/>
    <w:link w:val="affff7"/>
    <w:qFormat/>
    <w:rsid w:val="002B51B5"/>
    <w:pPr>
      <w:spacing w:after="0" w:line="240" w:lineRule="auto"/>
      <w:ind w:firstLine="567"/>
      <w:jc w:val="both"/>
    </w:pPr>
    <w:rPr>
      <w:rFonts w:asciiTheme="minorHAnsi" w:hAnsiTheme="minorHAnsi"/>
      <w:sz w:val="28"/>
      <w:szCs w:val="28"/>
    </w:rPr>
  </w:style>
  <w:style w:type="character" w:customStyle="1" w:styleId="affff9">
    <w:name w:val="Центр Знак"/>
    <w:link w:val="affffa"/>
    <w:locked/>
    <w:rsid w:val="002B51B5"/>
    <w:rPr>
      <w:szCs w:val="24"/>
    </w:rPr>
  </w:style>
  <w:style w:type="paragraph" w:customStyle="1" w:styleId="affffa">
    <w:name w:val="Центр"/>
    <w:basedOn w:val="a"/>
    <w:link w:val="affff9"/>
    <w:qFormat/>
    <w:rsid w:val="002B51B5"/>
    <w:pPr>
      <w:spacing w:after="0" w:line="264" w:lineRule="auto"/>
      <w:jc w:val="center"/>
    </w:pPr>
    <w:rPr>
      <w:rFonts w:asciiTheme="minorHAnsi" w:hAnsiTheme="minorHAnsi"/>
      <w:sz w:val="22"/>
      <w:szCs w:val="24"/>
    </w:rPr>
  </w:style>
  <w:style w:type="paragraph" w:customStyle="1" w:styleId="2f1">
    <w:name w:val="_ЗАГ2"/>
    <w:qFormat/>
    <w:rsid w:val="002B51B5"/>
    <w:pPr>
      <w:spacing w:before="240" w:after="120" w:line="240" w:lineRule="auto"/>
      <w:jc w:val="center"/>
    </w:pPr>
    <w:rPr>
      <w:rFonts w:ascii="Arial Narrow" w:eastAsia="Times New Roman" w:hAnsi="Arial Narrow" w:cs="Times New Roman"/>
      <w:b/>
      <w:sz w:val="28"/>
      <w:szCs w:val="28"/>
      <w:lang w:eastAsia="ru-RU"/>
    </w:rPr>
  </w:style>
  <w:style w:type="paragraph" w:customStyle="1" w:styleId="4b">
    <w:name w:val="Абзац списка4"/>
    <w:basedOn w:val="a"/>
    <w:qFormat/>
    <w:rsid w:val="002B51B5"/>
    <w:pPr>
      <w:spacing w:after="0" w:line="240" w:lineRule="auto"/>
      <w:ind w:left="720"/>
      <w:jc w:val="both"/>
    </w:pPr>
    <w:rPr>
      <w:rFonts w:ascii="Calibri" w:eastAsia="Times New Roman" w:hAnsi="Calibri" w:cs="Times New Roman"/>
      <w:szCs w:val="24"/>
    </w:rPr>
  </w:style>
  <w:style w:type="character" w:customStyle="1" w:styleId="15">
    <w:name w:val="1 Знак"/>
    <w:link w:val="14"/>
    <w:locked/>
    <w:rsid w:val="002B51B5"/>
    <w:rPr>
      <w:rFonts w:ascii="Verdana" w:eastAsia="Times New Roman" w:hAnsi="Verdana" w:cs="Times New Roman"/>
      <w:sz w:val="24"/>
      <w:szCs w:val="24"/>
      <w:lang w:val="en-US"/>
    </w:rPr>
  </w:style>
  <w:style w:type="paragraph" w:customStyle="1" w:styleId="2f2">
    <w:name w:val="Заголовок2"/>
    <w:aliases w:val="Somik"/>
    <w:basedOn w:val="1f9"/>
    <w:qFormat/>
    <w:rsid w:val="002B51B5"/>
    <w:pPr>
      <w:keepNext/>
      <w:widowControl/>
      <w:snapToGrid/>
      <w:spacing w:before="240" w:after="120" w:line="360" w:lineRule="auto"/>
      <w:ind w:firstLine="709"/>
      <w:jc w:val="both"/>
    </w:pPr>
    <w:rPr>
      <w:rFonts w:eastAsia="Calibri"/>
      <w:i/>
      <w:sz w:val="28"/>
    </w:rPr>
  </w:style>
  <w:style w:type="paragraph" w:customStyle="1" w:styleId="affffb">
    <w:name w:val="текст таблиц"/>
    <w:basedOn w:val="af7"/>
    <w:qFormat/>
    <w:rsid w:val="002B51B5"/>
    <w:pPr>
      <w:spacing w:after="0" w:line="510" w:lineRule="exact"/>
      <w:ind w:firstLine="709"/>
      <w:jc w:val="both"/>
    </w:pPr>
    <w:rPr>
      <w:rFonts w:asciiTheme="minorHAnsi" w:eastAsia="Calibri" w:hAnsiTheme="minorHAnsi" w:cstheme="minorBidi"/>
      <w:sz w:val="28"/>
      <w:szCs w:val="28"/>
      <w:lang w:eastAsia="en-US"/>
    </w:rPr>
  </w:style>
  <w:style w:type="paragraph" w:customStyle="1" w:styleId="1fd">
    <w:name w:val="Основной текст1"/>
    <w:basedOn w:val="a"/>
    <w:qFormat/>
    <w:rsid w:val="002B51B5"/>
    <w:pPr>
      <w:shd w:val="clear" w:color="auto" w:fill="FFFFFF"/>
      <w:spacing w:after="0" w:line="533" w:lineRule="exact"/>
      <w:ind w:firstLine="520"/>
      <w:jc w:val="both"/>
    </w:pPr>
    <w:rPr>
      <w:rFonts w:asciiTheme="minorHAnsi" w:eastAsia="Times New Roman" w:hAnsiTheme="minorHAnsi" w:cs="Times New Roman"/>
      <w:sz w:val="29"/>
      <w:szCs w:val="29"/>
    </w:rPr>
  </w:style>
  <w:style w:type="paragraph" w:customStyle="1" w:styleId="volissue">
    <w:name w:val="volissue"/>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c">
    <w:name w:val="Заикин А."/>
    <w:basedOn w:val="a"/>
    <w:qFormat/>
    <w:rsid w:val="002B51B5"/>
    <w:pPr>
      <w:spacing w:after="0" w:line="360" w:lineRule="auto"/>
      <w:ind w:firstLine="709"/>
      <w:jc w:val="both"/>
    </w:pPr>
    <w:rPr>
      <w:rFonts w:eastAsia="Calibri" w:cs="Times New Roman"/>
      <w:sz w:val="28"/>
      <w:szCs w:val="28"/>
      <w:lang w:eastAsia="ru-RU"/>
    </w:rPr>
  </w:style>
  <w:style w:type="character" w:customStyle="1" w:styleId="affffd">
    <w:name w:val="Сомов текст Знак"/>
    <w:link w:val="affffe"/>
    <w:locked/>
    <w:rsid w:val="002B51B5"/>
    <w:rPr>
      <w:rFonts w:ascii="Calibri" w:eastAsia="Calibri" w:hAnsi="Calibri" w:cs="Calibri"/>
      <w:sz w:val="28"/>
    </w:rPr>
  </w:style>
  <w:style w:type="paragraph" w:customStyle="1" w:styleId="affffe">
    <w:name w:val="Сомов текст"/>
    <w:basedOn w:val="af9"/>
    <w:link w:val="affffd"/>
    <w:qFormat/>
    <w:rsid w:val="002B51B5"/>
    <w:pPr>
      <w:widowControl/>
      <w:spacing w:after="0" w:line="360" w:lineRule="auto"/>
      <w:ind w:left="0" w:firstLine="708"/>
      <w:jc w:val="both"/>
    </w:pPr>
    <w:rPr>
      <w:rFonts w:cs="Calibri"/>
      <w:sz w:val="28"/>
      <w:szCs w:val="22"/>
      <w:lang w:val="ru-RU"/>
    </w:rPr>
  </w:style>
  <w:style w:type="paragraph" w:customStyle="1" w:styleId="2f3">
    <w:name w:val="Сомов заголовок 2"/>
    <w:basedOn w:val="af7"/>
    <w:qFormat/>
    <w:rsid w:val="002B51B5"/>
    <w:pPr>
      <w:suppressAutoHyphens/>
      <w:spacing w:before="120" w:after="0" w:line="360" w:lineRule="auto"/>
      <w:ind w:firstLine="709"/>
      <w:jc w:val="center"/>
    </w:pPr>
    <w:rPr>
      <w:rFonts w:asciiTheme="minorHAnsi" w:eastAsia="Calibri" w:hAnsiTheme="minorHAnsi" w:cstheme="minorBidi"/>
      <w:b/>
      <w:bCs/>
      <w:sz w:val="28"/>
      <w:szCs w:val="28"/>
      <w:lang w:eastAsia="en-US"/>
    </w:rPr>
  </w:style>
  <w:style w:type="character" w:customStyle="1" w:styleId="afffff">
    <w:name w:val="Сомов таблица Знак"/>
    <w:link w:val="afffff0"/>
    <w:locked/>
    <w:rsid w:val="002B51B5"/>
    <w:rPr>
      <w:b/>
      <w:bCs/>
      <w:sz w:val="28"/>
      <w:szCs w:val="28"/>
    </w:rPr>
  </w:style>
  <w:style w:type="paragraph" w:customStyle="1" w:styleId="afffff0">
    <w:name w:val="Сомов таблица"/>
    <w:basedOn w:val="a"/>
    <w:link w:val="afffff"/>
    <w:qFormat/>
    <w:rsid w:val="002B51B5"/>
    <w:pPr>
      <w:spacing w:after="0" w:line="360" w:lineRule="auto"/>
      <w:jc w:val="both"/>
    </w:pPr>
    <w:rPr>
      <w:rFonts w:asciiTheme="minorHAnsi" w:hAnsiTheme="minorHAnsi"/>
      <w:b/>
      <w:bCs/>
      <w:sz w:val="28"/>
      <w:szCs w:val="28"/>
    </w:rPr>
  </w:style>
  <w:style w:type="character" w:customStyle="1" w:styleId="2f4">
    <w:name w:val="Стиль2 Знак"/>
    <w:link w:val="2f5"/>
    <w:locked/>
    <w:rsid w:val="002B51B5"/>
    <w:rPr>
      <w:b/>
      <w:caps/>
      <w:sz w:val="28"/>
    </w:rPr>
  </w:style>
  <w:style w:type="paragraph" w:customStyle="1" w:styleId="2f5">
    <w:name w:val="Стиль2"/>
    <w:basedOn w:val="1"/>
    <w:link w:val="2f4"/>
    <w:qFormat/>
    <w:rsid w:val="002B51B5"/>
    <w:pPr>
      <w:keepLines w:val="0"/>
      <w:pageBreakBefore/>
      <w:widowControl w:val="0"/>
      <w:tabs>
        <w:tab w:val="left" w:pos="288"/>
        <w:tab w:val="left" w:pos="1152"/>
        <w:tab w:val="left" w:pos="2016"/>
        <w:tab w:val="left" w:pos="10224"/>
      </w:tabs>
      <w:suppressAutoHyphens/>
      <w:snapToGrid w:val="0"/>
      <w:spacing w:before="0" w:after="240" w:line="460" w:lineRule="exact"/>
      <w:ind w:left="360" w:hanging="360"/>
      <w:jc w:val="center"/>
    </w:pPr>
    <w:rPr>
      <w:rFonts w:asciiTheme="minorHAnsi" w:eastAsiaTheme="minorHAnsi" w:hAnsiTheme="minorHAnsi" w:cstheme="minorBidi"/>
      <w:caps/>
      <w:color w:val="auto"/>
      <w:szCs w:val="22"/>
    </w:rPr>
  </w:style>
  <w:style w:type="character" w:customStyle="1" w:styleId="3f2">
    <w:name w:val="Стиль3 Знак"/>
    <w:basedOn w:val="30"/>
    <w:link w:val="3f3"/>
    <w:locked/>
    <w:rsid w:val="002B51B5"/>
    <w:rPr>
      <w:rFonts w:ascii="Cambria" w:eastAsia="Calibri" w:hAnsi="Cambria" w:cs="Times New Roman"/>
      <w:i w:val="0"/>
      <w:color w:val="4F81BD"/>
      <w:sz w:val="28"/>
      <w:szCs w:val="28"/>
      <w:lang w:eastAsia="ru-RU"/>
    </w:rPr>
  </w:style>
  <w:style w:type="paragraph" w:customStyle="1" w:styleId="3f3">
    <w:name w:val="Стиль3"/>
    <w:basedOn w:val="3"/>
    <w:link w:val="3f2"/>
    <w:qFormat/>
    <w:rsid w:val="002B51B5"/>
    <w:pPr>
      <w:keepNext w:val="0"/>
      <w:keepLines w:val="0"/>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napToGrid w:val="0"/>
      <w:spacing w:before="0" w:line="240" w:lineRule="auto"/>
      <w:contextualSpacing/>
      <w:jc w:val="center"/>
    </w:pPr>
    <w:rPr>
      <w:rFonts w:ascii="Cambria" w:eastAsia="Calibri" w:hAnsi="Cambria" w:cs="Times New Roman"/>
      <w:i w:val="0"/>
      <w:color w:val="4F81BD"/>
      <w:sz w:val="28"/>
      <w:szCs w:val="28"/>
      <w:lang w:eastAsia="ru-RU"/>
    </w:rPr>
  </w:style>
  <w:style w:type="paragraph" w:customStyle="1" w:styleId="afffff1">
    <w:name w:val="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afffff2">
    <w:name w:val="Таблица"/>
    <w:basedOn w:val="1f9"/>
    <w:qFormat/>
    <w:rsid w:val="002B51B5"/>
    <w:pPr>
      <w:widowControl/>
      <w:suppressLineNumbers/>
      <w:snapToGrid/>
      <w:spacing w:before="120" w:line="360" w:lineRule="auto"/>
      <w:jc w:val="center"/>
    </w:pPr>
    <w:rPr>
      <w:rFonts w:eastAsia="Calibri"/>
      <w:spacing w:val="-6"/>
      <w:sz w:val="28"/>
    </w:rPr>
  </w:style>
  <w:style w:type="paragraph" w:customStyle="1" w:styleId="3f4">
    <w:name w:val="Знак3"/>
    <w:basedOn w:val="a"/>
    <w:autoRedefine/>
    <w:qFormat/>
    <w:rsid w:val="002B51B5"/>
    <w:pPr>
      <w:spacing w:line="240" w:lineRule="exact"/>
    </w:pPr>
    <w:rPr>
      <w:rFonts w:eastAsia="SimSun" w:cs="Times New Roman"/>
      <w:b/>
      <w:bCs/>
      <w:sz w:val="28"/>
      <w:szCs w:val="28"/>
      <w:lang w:val="en-US"/>
    </w:rPr>
  </w:style>
  <w:style w:type="character" w:customStyle="1" w:styleId="afffff3">
    <w:name w:val="Сомов рисунок Знак Знак"/>
    <w:link w:val="afffff4"/>
    <w:locked/>
    <w:rsid w:val="002B51B5"/>
    <w:rPr>
      <w:i/>
      <w:iCs/>
      <w:sz w:val="28"/>
      <w:szCs w:val="28"/>
    </w:rPr>
  </w:style>
  <w:style w:type="paragraph" w:customStyle="1" w:styleId="afffff4">
    <w:name w:val="Сомов рисунок Знак"/>
    <w:basedOn w:val="a"/>
    <w:link w:val="afffff3"/>
    <w:qFormat/>
    <w:rsid w:val="002B51B5"/>
    <w:pPr>
      <w:suppressAutoHyphens/>
      <w:spacing w:after="0" w:line="240" w:lineRule="auto"/>
      <w:jc w:val="center"/>
    </w:pPr>
    <w:rPr>
      <w:rFonts w:asciiTheme="minorHAnsi" w:hAnsiTheme="minorHAnsi"/>
      <w:i/>
      <w:iCs/>
      <w:sz w:val="28"/>
      <w:szCs w:val="28"/>
    </w:rPr>
  </w:style>
  <w:style w:type="paragraph" w:customStyle="1" w:styleId="afffff5">
    <w:name w:val="Основной Сомов"/>
    <w:basedOn w:val="a"/>
    <w:qFormat/>
    <w:rsid w:val="002B51B5"/>
    <w:pPr>
      <w:spacing w:after="0" w:line="360" w:lineRule="auto"/>
      <w:ind w:firstLine="709"/>
      <w:jc w:val="both"/>
    </w:pPr>
    <w:rPr>
      <w:rFonts w:eastAsia="Batang" w:cs="Times New Roman"/>
      <w:sz w:val="28"/>
      <w:szCs w:val="28"/>
      <w:lang w:eastAsia="ko-KR"/>
    </w:rPr>
  </w:style>
  <w:style w:type="paragraph" w:customStyle="1" w:styleId="afffff6">
    <w:name w:val="Содержимое таблицы"/>
    <w:basedOn w:val="a"/>
    <w:qFormat/>
    <w:rsid w:val="002B51B5"/>
    <w:pPr>
      <w:suppressLineNumbers/>
      <w:suppressAutoHyphens/>
      <w:spacing w:after="0" w:line="240" w:lineRule="auto"/>
    </w:pPr>
    <w:rPr>
      <w:rFonts w:eastAsia="Calibri" w:cs="Times New Roman"/>
      <w:sz w:val="20"/>
      <w:szCs w:val="20"/>
      <w:lang w:eastAsia="ar-SA"/>
    </w:rPr>
  </w:style>
  <w:style w:type="paragraph" w:customStyle="1" w:styleId="1fe">
    <w:name w:val="рисунок1"/>
    <w:basedOn w:val="a"/>
    <w:qFormat/>
    <w:rsid w:val="002B51B5"/>
    <w:pPr>
      <w:spacing w:after="0" w:line="360" w:lineRule="auto"/>
      <w:jc w:val="center"/>
    </w:pPr>
    <w:rPr>
      <w:rFonts w:eastAsia="MS Mincho" w:cs="Times New Roman"/>
      <w:sz w:val="28"/>
      <w:szCs w:val="28"/>
      <w:lang w:eastAsia="ru-RU"/>
    </w:rPr>
  </w:style>
  <w:style w:type="paragraph" w:customStyle="1" w:styleId="afffff7">
    <w:name w:val="Текст табл Центр"/>
    <w:basedOn w:val="a"/>
    <w:qFormat/>
    <w:rsid w:val="002B51B5"/>
    <w:pPr>
      <w:shd w:val="clear" w:color="auto" w:fill="FFFFFF"/>
      <w:spacing w:after="0" w:line="240" w:lineRule="auto"/>
      <w:jc w:val="center"/>
    </w:pPr>
    <w:rPr>
      <w:rFonts w:eastAsia="Calibri" w:cs="Times New Roman"/>
      <w:color w:val="0000FF"/>
      <w:spacing w:val="-2"/>
      <w:sz w:val="20"/>
      <w:szCs w:val="18"/>
    </w:rPr>
  </w:style>
  <w:style w:type="paragraph" w:customStyle="1" w:styleId="afffff8">
    <w:name w:val="Текст табл Лево"/>
    <w:basedOn w:val="a"/>
    <w:qFormat/>
    <w:rsid w:val="002B51B5"/>
    <w:pPr>
      <w:shd w:val="clear" w:color="auto" w:fill="FFFFFF"/>
      <w:spacing w:after="0" w:line="240" w:lineRule="auto"/>
    </w:pPr>
    <w:rPr>
      <w:rFonts w:eastAsia="Calibri" w:cs="Times New Roman"/>
      <w:color w:val="0000FF"/>
      <w:sz w:val="20"/>
      <w:szCs w:val="20"/>
    </w:rPr>
  </w:style>
  <w:style w:type="paragraph" w:customStyle="1" w:styleId="afffff9">
    <w:name w:val="a"/>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fa">
    <w:name w:val="Стиль ЭП Раздел"/>
    <w:basedOn w:val="1"/>
    <w:next w:val="a"/>
    <w:autoRedefine/>
    <w:qFormat/>
    <w:rsid w:val="002B51B5"/>
    <w:pPr>
      <w:keepLines w:val="0"/>
      <w:pageBreakBefore/>
      <w:suppressAutoHyphens/>
      <w:spacing w:before="0" w:after="240" w:line="360" w:lineRule="auto"/>
      <w:ind w:left="360" w:firstLine="702"/>
      <w:jc w:val="center"/>
    </w:pPr>
    <w:rPr>
      <w:rFonts w:eastAsia="Calibri" w:cs="Times New Roman"/>
      <w:b w:val="0"/>
      <w:caps/>
      <w:color w:val="auto"/>
      <w:szCs w:val="28"/>
      <w:lang w:eastAsia="ar-SA"/>
    </w:rPr>
  </w:style>
  <w:style w:type="paragraph" w:customStyle="1" w:styleId="afffffb">
    <w:name w:val="Знак Знак 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1ff">
    <w:name w:val="Без интервала1"/>
    <w:qFormat/>
    <w:rsid w:val="002B51B5"/>
    <w:pPr>
      <w:spacing w:after="0" w:line="240" w:lineRule="auto"/>
    </w:pPr>
    <w:rPr>
      <w:rFonts w:ascii="Calibri" w:eastAsia="Times New Roman" w:hAnsi="Calibri" w:cs="Calibri"/>
    </w:rPr>
  </w:style>
  <w:style w:type="paragraph" w:customStyle="1" w:styleId="CharChar">
    <w:name w:val="Char Char"/>
    <w:basedOn w:val="a"/>
    <w:qFormat/>
    <w:rsid w:val="002B51B5"/>
    <w:pPr>
      <w:spacing w:line="240" w:lineRule="exact"/>
    </w:pPr>
    <w:rPr>
      <w:rFonts w:ascii="Verdana" w:eastAsia="Calibri" w:hAnsi="Verdana" w:cs="Verdana"/>
      <w:sz w:val="20"/>
      <w:szCs w:val="20"/>
      <w:lang w:val="en-US"/>
    </w:rPr>
  </w:style>
  <w:style w:type="character" w:customStyle="1" w:styleId="4c">
    <w:name w:val="Стиль4 Знак"/>
    <w:basedOn w:val="a0"/>
    <w:link w:val="4d"/>
    <w:locked/>
    <w:rsid w:val="002B51B5"/>
    <w:rPr>
      <w:rFonts w:ascii="Calibri" w:eastAsia="Calibri" w:hAnsi="Calibri" w:cs="Calibri"/>
      <w:sz w:val="28"/>
      <w:szCs w:val="24"/>
      <w:shd w:val="clear" w:color="auto" w:fill="FFFFFF"/>
      <w:lang w:eastAsia="ru-RU"/>
    </w:rPr>
  </w:style>
  <w:style w:type="paragraph" w:customStyle="1" w:styleId="4d">
    <w:name w:val="Стиль4"/>
    <w:basedOn w:val="2"/>
    <w:link w:val="4c"/>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5a">
    <w:name w:val="Стиль5 Знак"/>
    <w:basedOn w:val="a0"/>
    <w:link w:val="5b"/>
    <w:locked/>
    <w:rsid w:val="002B51B5"/>
    <w:rPr>
      <w:rFonts w:ascii="Calibri" w:eastAsia="Calibri" w:hAnsi="Calibri" w:cs="Calibri"/>
      <w:sz w:val="28"/>
      <w:szCs w:val="24"/>
      <w:shd w:val="clear" w:color="auto" w:fill="FFFFFF"/>
      <w:lang w:eastAsia="ru-RU"/>
    </w:rPr>
  </w:style>
  <w:style w:type="paragraph" w:customStyle="1" w:styleId="5b">
    <w:name w:val="Стиль5"/>
    <w:basedOn w:val="2"/>
    <w:link w:val="5a"/>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68">
    <w:name w:val="Стиль6 Знак"/>
    <w:link w:val="69"/>
    <w:locked/>
    <w:rsid w:val="002B51B5"/>
    <w:rPr>
      <w:sz w:val="28"/>
    </w:rPr>
  </w:style>
  <w:style w:type="paragraph" w:customStyle="1" w:styleId="69">
    <w:name w:val="Стиль6"/>
    <w:basedOn w:val="1"/>
    <w:link w:val="68"/>
    <w:qFormat/>
    <w:rsid w:val="002B51B5"/>
    <w:pPr>
      <w:keepLines w:val="0"/>
      <w:pageBreakBefore/>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uppressAutoHyphens/>
      <w:snapToGrid w:val="0"/>
      <w:spacing w:before="0" w:after="240" w:line="240" w:lineRule="auto"/>
      <w:ind w:left="360" w:hanging="360"/>
      <w:jc w:val="center"/>
    </w:pPr>
    <w:rPr>
      <w:rFonts w:asciiTheme="minorHAnsi" w:eastAsiaTheme="minorHAnsi" w:hAnsiTheme="minorHAnsi" w:cstheme="minorBidi"/>
      <w:b w:val="0"/>
      <w:color w:val="auto"/>
      <w:szCs w:val="22"/>
    </w:rPr>
  </w:style>
  <w:style w:type="paragraph" w:customStyle="1" w:styleId="norpar">
    <w:name w:val="norpar"/>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Style5">
    <w:name w:val="Style5"/>
    <w:basedOn w:val="a"/>
    <w:qFormat/>
    <w:rsid w:val="002B51B5"/>
    <w:pPr>
      <w:widowControl w:val="0"/>
      <w:autoSpaceDE w:val="0"/>
      <w:autoSpaceDN w:val="0"/>
      <w:adjustRightInd w:val="0"/>
      <w:spacing w:after="0" w:line="240" w:lineRule="auto"/>
    </w:pPr>
    <w:rPr>
      <w:rFonts w:eastAsia="Calibri" w:cs="Times New Roman"/>
      <w:szCs w:val="24"/>
      <w:lang w:eastAsia="ru-RU"/>
    </w:rPr>
  </w:style>
  <w:style w:type="character" w:customStyle="1" w:styleId="Normal">
    <w:name w:val="Normal Знак Знак"/>
    <w:link w:val="Normal0"/>
    <w:semiHidden/>
    <w:locked/>
    <w:rsid w:val="002B51B5"/>
    <w:rPr>
      <w:sz w:val="24"/>
      <w:szCs w:val="24"/>
    </w:rPr>
  </w:style>
  <w:style w:type="paragraph" w:customStyle="1" w:styleId="Normal0">
    <w:name w:val="Normal Знак"/>
    <w:link w:val="Normal"/>
    <w:semiHidden/>
    <w:qFormat/>
    <w:rsid w:val="002B51B5"/>
    <w:pPr>
      <w:spacing w:after="0" w:line="240" w:lineRule="auto"/>
    </w:pPr>
    <w:rPr>
      <w:sz w:val="24"/>
      <w:szCs w:val="24"/>
    </w:rPr>
  </w:style>
  <w:style w:type="paragraph" w:customStyle="1" w:styleId="2f6">
    <w:name w:val="Обычный2"/>
    <w:qFormat/>
    <w:rsid w:val="002B51B5"/>
    <w:pPr>
      <w:spacing w:after="0" w:line="240" w:lineRule="auto"/>
    </w:pPr>
    <w:rPr>
      <w:rFonts w:ascii="Times New Roman" w:eastAsia="Times New Roman" w:hAnsi="Times New Roman" w:cs="Times New Roman"/>
      <w:sz w:val="24"/>
      <w:szCs w:val="20"/>
      <w:lang w:eastAsia="ru-RU"/>
    </w:rPr>
  </w:style>
  <w:style w:type="character" w:customStyle="1" w:styleId="Somik1">
    <w:name w:val="Somik1 Знак"/>
    <w:link w:val="Somik10"/>
    <w:locked/>
    <w:rsid w:val="002B51B5"/>
    <w:rPr>
      <w:b/>
      <w:sz w:val="28"/>
      <w:szCs w:val="28"/>
    </w:rPr>
  </w:style>
  <w:style w:type="paragraph" w:customStyle="1" w:styleId="Somik10">
    <w:name w:val="Somik1"/>
    <w:basedOn w:val="a"/>
    <w:link w:val="Somik1"/>
    <w:qFormat/>
    <w:rsid w:val="002B51B5"/>
    <w:pPr>
      <w:spacing w:before="240" w:after="120" w:line="240" w:lineRule="auto"/>
      <w:jc w:val="center"/>
    </w:pPr>
    <w:rPr>
      <w:rFonts w:asciiTheme="minorHAnsi" w:hAnsiTheme="minorHAnsi"/>
      <w:b/>
      <w:sz w:val="28"/>
      <w:szCs w:val="28"/>
    </w:rPr>
  </w:style>
  <w:style w:type="paragraph" w:customStyle="1" w:styleId="font0">
    <w:name w:val="font0"/>
    <w:basedOn w:val="a"/>
    <w:qFormat/>
    <w:rsid w:val="002B51B5"/>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xl24">
    <w:name w:val="xl24"/>
    <w:basedOn w:val="a"/>
    <w:qFormat/>
    <w:rsid w:val="002B51B5"/>
    <w:pPr>
      <w:spacing w:before="100" w:beforeAutospacing="1" w:after="100" w:afterAutospacing="1" w:line="240" w:lineRule="auto"/>
    </w:pPr>
    <w:rPr>
      <w:rFonts w:ascii="Arial CYR" w:eastAsia="Arial Unicode MS" w:hAnsi="Arial CYR" w:cs="Arial CYR"/>
      <w:b/>
      <w:bCs/>
      <w:szCs w:val="24"/>
      <w:lang w:eastAsia="ru-RU"/>
    </w:rPr>
  </w:style>
  <w:style w:type="paragraph" w:customStyle="1" w:styleId="xl25">
    <w:name w:val="xl25"/>
    <w:basedOn w:val="a"/>
    <w:qFormat/>
    <w:rsid w:val="002B51B5"/>
    <w:pPr>
      <w:spacing w:before="100" w:beforeAutospacing="1" w:after="100" w:afterAutospacing="1" w:line="240" w:lineRule="auto"/>
      <w:jc w:val="right"/>
    </w:pPr>
    <w:rPr>
      <w:rFonts w:ascii="Arial Unicode MS" w:eastAsia="Arial Unicode MS" w:hAnsi="Arial Unicode MS" w:cs="Arial Unicode MS"/>
      <w:szCs w:val="24"/>
      <w:lang w:eastAsia="ru-RU"/>
    </w:rPr>
  </w:style>
  <w:style w:type="paragraph" w:customStyle="1" w:styleId="font11">
    <w:name w:val="font11"/>
    <w:basedOn w:val="a"/>
    <w:qFormat/>
    <w:rsid w:val="002B51B5"/>
    <w:pPr>
      <w:spacing w:before="100" w:beforeAutospacing="1" w:after="100" w:afterAutospacing="1" w:line="240" w:lineRule="auto"/>
    </w:pPr>
    <w:rPr>
      <w:rFonts w:ascii="Arial CYR" w:eastAsia="Arial Unicode MS" w:hAnsi="Arial CYR" w:cs="Arial CYR"/>
      <w:sz w:val="16"/>
      <w:szCs w:val="16"/>
      <w:lang w:eastAsia="ru-RU"/>
    </w:rPr>
  </w:style>
  <w:style w:type="paragraph" w:customStyle="1" w:styleId="font12">
    <w:name w:val="font12"/>
    <w:basedOn w:val="a"/>
    <w:qFormat/>
    <w:rsid w:val="002B51B5"/>
    <w:pPr>
      <w:spacing w:before="100" w:beforeAutospacing="1" w:after="100" w:afterAutospacing="1" w:line="240" w:lineRule="auto"/>
    </w:pPr>
    <w:rPr>
      <w:rFonts w:ascii="Arial CYR" w:eastAsia="Arial Unicode MS" w:hAnsi="Arial CYR" w:cs="Arial CYR"/>
      <w:sz w:val="22"/>
      <w:lang w:eastAsia="ru-RU"/>
    </w:rPr>
  </w:style>
  <w:style w:type="paragraph" w:customStyle="1" w:styleId="font13">
    <w:name w:val="font13"/>
    <w:basedOn w:val="a"/>
    <w:qFormat/>
    <w:rsid w:val="002B51B5"/>
    <w:pPr>
      <w:spacing w:before="100" w:beforeAutospacing="1" w:after="100" w:afterAutospacing="1" w:line="240" w:lineRule="auto"/>
    </w:pPr>
    <w:rPr>
      <w:rFonts w:ascii="Arial CYR" w:eastAsia="Arial Unicode MS" w:hAnsi="Arial CYR" w:cs="Arial CYR"/>
      <w:sz w:val="18"/>
      <w:szCs w:val="18"/>
      <w:lang w:eastAsia="ru-RU"/>
    </w:rPr>
  </w:style>
  <w:style w:type="paragraph" w:customStyle="1" w:styleId="xl26">
    <w:name w:val="xl26"/>
    <w:basedOn w:val="a"/>
    <w:qFormat/>
    <w:rsid w:val="002B51B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afffffc">
    <w:name w:val="рисунок"/>
    <w:basedOn w:val="af7"/>
    <w:qFormat/>
    <w:rsid w:val="002B51B5"/>
    <w:pPr>
      <w:suppressAutoHyphens/>
      <w:spacing w:after="0" w:line="348" w:lineRule="auto"/>
      <w:jc w:val="center"/>
    </w:pPr>
    <w:rPr>
      <w:rFonts w:asciiTheme="minorHAnsi" w:eastAsia="Calibri" w:hAnsiTheme="minorHAnsi" w:cstheme="minorBidi"/>
      <w:i/>
      <w:sz w:val="28"/>
      <w:szCs w:val="28"/>
      <w:lang w:eastAsia="en-US"/>
    </w:rPr>
  </w:style>
  <w:style w:type="paragraph" w:customStyle="1" w:styleId="afffffd">
    <w:name w:val="Îáû÷íûé"/>
    <w:uiPriority w:val="99"/>
    <w:qFormat/>
    <w:rsid w:val="002B51B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e">
    <w:name w:val="Знак Знак Знак Знак"/>
    <w:basedOn w:val="a"/>
    <w:qFormat/>
    <w:rsid w:val="002B51B5"/>
    <w:pPr>
      <w:spacing w:line="240" w:lineRule="exact"/>
    </w:pPr>
    <w:rPr>
      <w:rFonts w:ascii="Verdana" w:eastAsia="Calibri" w:hAnsi="Verdana" w:cs="Verdana"/>
      <w:sz w:val="20"/>
      <w:szCs w:val="20"/>
      <w:lang w:val="en-US" w:eastAsia="ru-RU"/>
    </w:rPr>
  </w:style>
  <w:style w:type="paragraph" w:customStyle="1" w:styleId="Style1">
    <w:name w:val="Style1"/>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paragraph" w:customStyle="1" w:styleId="Style3">
    <w:name w:val="Style3"/>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character" w:customStyle="1" w:styleId="NoSpacingChar">
    <w:name w:val="No Spacing Char"/>
    <w:link w:val="2f7"/>
    <w:locked/>
    <w:rsid w:val="002B51B5"/>
    <w:rPr>
      <w:rFonts w:ascii="Calibri" w:hAnsi="Calibri" w:cs="Calibri"/>
      <w:sz w:val="24"/>
      <w:szCs w:val="32"/>
      <w:lang w:val="en-US"/>
    </w:rPr>
  </w:style>
  <w:style w:type="paragraph" w:customStyle="1" w:styleId="2f7">
    <w:name w:val="Без интервала2"/>
    <w:basedOn w:val="a"/>
    <w:link w:val="NoSpacingChar"/>
    <w:qFormat/>
    <w:rsid w:val="002B51B5"/>
    <w:pPr>
      <w:spacing w:after="0" w:line="240" w:lineRule="auto"/>
    </w:pPr>
    <w:rPr>
      <w:rFonts w:ascii="Calibri" w:hAnsi="Calibri" w:cs="Calibri"/>
      <w:szCs w:val="32"/>
      <w:lang w:val="en-US"/>
    </w:rPr>
  </w:style>
  <w:style w:type="paragraph" w:customStyle="1" w:styleId="affffff">
    <w:name w:val="Сомов рисунок"/>
    <w:basedOn w:val="a"/>
    <w:qFormat/>
    <w:rsid w:val="002B51B5"/>
    <w:pPr>
      <w:suppressAutoHyphens/>
      <w:spacing w:after="0" w:line="240" w:lineRule="auto"/>
      <w:jc w:val="center"/>
    </w:pPr>
    <w:rPr>
      <w:rFonts w:eastAsia="Times New Roman" w:cs="Times New Roman"/>
      <w:i/>
      <w:iCs/>
      <w:sz w:val="28"/>
      <w:szCs w:val="28"/>
      <w:lang w:eastAsia="ru-RU"/>
    </w:rPr>
  </w:style>
  <w:style w:type="paragraph" w:customStyle="1" w:styleId="1ff0">
    <w:name w:val="Сомов заголовок 1"/>
    <w:basedOn w:val="af7"/>
    <w:qFormat/>
    <w:rsid w:val="002B51B5"/>
    <w:pPr>
      <w:pageBreakBefore/>
      <w:suppressAutoHyphens/>
      <w:spacing w:line="360" w:lineRule="auto"/>
      <w:jc w:val="center"/>
    </w:pPr>
    <w:rPr>
      <w:rFonts w:asciiTheme="minorHAnsi" w:eastAsiaTheme="minorHAnsi" w:hAnsiTheme="minorHAnsi" w:cstheme="minorBidi"/>
      <w:b/>
      <w:sz w:val="28"/>
      <w:szCs w:val="22"/>
      <w:u w:val="single"/>
      <w:lang w:eastAsia="en-US"/>
    </w:rPr>
  </w:style>
  <w:style w:type="paragraph" w:customStyle="1" w:styleId="bodytext">
    <w:name w:val="bodytext"/>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textnote">
    <w:name w:val="textnote"/>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3f5">
    <w:name w:val="Обычный3"/>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3f6">
    <w:name w:val="Без интервала3"/>
    <w:basedOn w:val="a"/>
    <w:qFormat/>
    <w:rsid w:val="002B51B5"/>
    <w:pPr>
      <w:spacing w:after="0" w:line="240" w:lineRule="auto"/>
    </w:pPr>
    <w:rPr>
      <w:rFonts w:ascii="Calibri" w:eastAsia="Times New Roman" w:hAnsi="Calibri" w:cs="Times New Roman"/>
      <w:szCs w:val="32"/>
      <w:lang w:val="en-US"/>
    </w:rPr>
  </w:style>
  <w:style w:type="paragraph" w:customStyle="1" w:styleId="4e">
    <w:name w:val="Обычный4"/>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4f">
    <w:name w:val="Без интервала4"/>
    <w:basedOn w:val="a"/>
    <w:qFormat/>
    <w:rsid w:val="002B51B5"/>
    <w:pPr>
      <w:spacing w:after="0" w:line="240" w:lineRule="auto"/>
    </w:pPr>
    <w:rPr>
      <w:rFonts w:ascii="Calibri" w:eastAsia="Times New Roman" w:hAnsi="Calibri" w:cs="Times New Roman"/>
      <w:szCs w:val="32"/>
      <w:lang w:val="en-US"/>
    </w:rPr>
  </w:style>
  <w:style w:type="paragraph" w:customStyle="1" w:styleId="p">
    <w:name w:val="p"/>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zag3">
    <w:name w:val="zag3"/>
    <w:basedOn w:val="a"/>
    <w:qFormat/>
    <w:rsid w:val="002B51B5"/>
    <w:pPr>
      <w:spacing w:before="240" w:after="240" w:line="240" w:lineRule="auto"/>
      <w:jc w:val="center"/>
    </w:pPr>
    <w:rPr>
      <w:rFonts w:eastAsia="Times New Roman" w:cs="Times New Roman"/>
      <w:szCs w:val="24"/>
      <w:lang w:eastAsia="ru-RU"/>
    </w:rPr>
  </w:style>
  <w:style w:type="paragraph" w:customStyle="1" w:styleId="text-b">
    <w:name w:val="text-b"/>
    <w:basedOn w:val="a"/>
    <w:qFormat/>
    <w:rsid w:val="002B51B5"/>
    <w:pPr>
      <w:spacing w:before="100" w:beforeAutospacing="1" w:after="100" w:afterAutospacing="1" w:line="240" w:lineRule="auto"/>
      <w:jc w:val="both"/>
    </w:pPr>
    <w:rPr>
      <w:rFonts w:eastAsia="Times New Roman" w:cs="Times New Roman"/>
      <w:szCs w:val="24"/>
      <w:lang w:eastAsia="ru-RU"/>
    </w:rPr>
  </w:style>
  <w:style w:type="paragraph" w:customStyle="1" w:styleId="3f7">
    <w:name w:val="Основной текст3"/>
    <w:basedOn w:val="a"/>
    <w:qFormat/>
    <w:rsid w:val="002B51B5"/>
    <w:pPr>
      <w:widowControl w:val="0"/>
      <w:snapToGrid w:val="0"/>
      <w:spacing w:after="120" w:line="240" w:lineRule="auto"/>
    </w:pPr>
    <w:rPr>
      <w:rFonts w:eastAsia="Times New Roman" w:cs="Times New Roman"/>
      <w:sz w:val="20"/>
      <w:szCs w:val="20"/>
      <w:lang w:eastAsia="ru-RU"/>
    </w:rPr>
  </w:style>
  <w:style w:type="paragraph" w:customStyle="1" w:styleId="h2">
    <w:name w:val="h2"/>
    <w:basedOn w:val="a"/>
    <w:qFormat/>
    <w:rsid w:val="002B51B5"/>
    <w:pPr>
      <w:spacing w:before="240" w:after="100" w:afterAutospacing="1" w:line="240" w:lineRule="auto"/>
      <w:ind w:firstLine="720"/>
    </w:pPr>
    <w:rPr>
      <w:rFonts w:eastAsia="Times New Roman" w:cs="Times New Roman"/>
      <w:b/>
      <w:bCs/>
      <w:szCs w:val="24"/>
      <w:lang w:eastAsia="ru-RU"/>
    </w:rPr>
  </w:style>
  <w:style w:type="paragraph" w:customStyle="1" w:styleId="2f8">
    <w:name w:val="Знак2"/>
    <w:basedOn w:val="a"/>
    <w:qFormat/>
    <w:rsid w:val="002B51B5"/>
    <w:pPr>
      <w:spacing w:line="240" w:lineRule="exact"/>
    </w:pPr>
    <w:rPr>
      <w:rFonts w:ascii="Verdana" w:eastAsia="Times New Roman" w:hAnsi="Verdana" w:cs="Verdana"/>
      <w:sz w:val="20"/>
      <w:szCs w:val="20"/>
      <w:lang w:val="en-US"/>
    </w:rPr>
  </w:style>
  <w:style w:type="paragraph" w:customStyle="1" w:styleId="11a">
    <w:name w:val="Знак11"/>
    <w:basedOn w:val="a"/>
    <w:qFormat/>
    <w:rsid w:val="002B51B5"/>
    <w:pPr>
      <w:spacing w:line="240" w:lineRule="exact"/>
    </w:pPr>
    <w:rPr>
      <w:rFonts w:ascii="Verdana" w:eastAsia="Times New Roman" w:hAnsi="Verdana" w:cs="Verdana"/>
      <w:sz w:val="20"/>
      <w:szCs w:val="20"/>
      <w:lang w:val="en-US"/>
    </w:rPr>
  </w:style>
  <w:style w:type="paragraph" w:customStyle="1" w:styleId="Style7">
    <w:name w:val="Style7"/>
    <w:basedOn w:val="a"/>
    <w:qFormat/>
    <w:rsid w:val="002B51B5"/>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17">
    <w:name w:val="Style17"/>
    <w:basedOn w:val="a"/>
    <w:qFormat/>
    <w:rsid w:val="002B51B5"/>
    <w:pPr>
      <w:widowControl w:val="0"/>
      <w:autoSpaceDE w:val="0"/>
      <w:autoSpaceDN w:val="0"/>
      <w:adjustRightInd w:val="0"/>
      <w:spacing w:after="0" w:line="226" w:lineRule="exact"/>
      <w:ind w:hanging="192"/>
    </w:pPr>
    <w:rPr>
      <w:rFonts w:eastAsia="Times New Roman" w:cs="Times New Roman"/>
      <w:szCs w:val="24"/>
      <w:lang w:eastAsia="ru-RU"/>
    </w:rPr>
  </w:style>
  <w:style w:type="character" w:customStyle="1" w:styleId="1111">
    <w:name w:val="1.1.1 Список Знак"/>
    <w:basedOn w:val="a0"/>
    <w:link w:val="1112"/>
    <w:locked/>
    <w:rsid w:val="002B51B5"/>
    <w:rPr>
      <w:bCs/>
      <w:sz w:val="24"/>
    </w:rPr>
  </w:style>
  <w:style w:type="paragraph" w:customStyle="1" w:styleId="1112">
    <w:name w:val="1.1.1 Список"/>
    <w:basedOn w:val="a"/>
    <w:link w:val="1111"/>
    <w:qFormat/>
    <w:rsid w:val="002B51B5"/>
    <w:pPr>
      <w:widowControl w:val="0"/>
      <w:spacing w:before="120" w:after="120" w:line="276" w:lineRule="auto"/>
      <w:ind w:left="1134" w:hanging="567"/>
      <w:jc w:val="both"/>
      <w:outlineLvl w:val="3"/>
    </w:pPr>
    <w:rPr>
      <w:rFonts w:asciiTheme="minorHAnsi" w:hAnsiTheme="minorHAnsi"/>
      <w:bCs/>
    </w:rPr>
  </w:style>
  <w:style w:type="character" w:customStyle="1" w:styleId="affffff0">
    <w:name w:val="Заголовок структурных элементов Знак"/>
    <w:basedOn w:val="a0"/>
    <w:link w:val="affffff1"/>
    <w:locked/>
    <w:rsid w:val="002B51B5"/>
    <w:rPr>
      <w:b/>
      <w:sz w:val="24"/>
      <w:szCs w:val="24"/>
    </w:rPr>
  </w:style>
  <w:style w:type="paragraph" w:customStyle="1" w:styleId="affffff1">
    <w:name w:val="Заголовок структурных элементов"/>
    <w:basedOn w:val="a"/>
    <w:link w:val="affffff0"/>
    <w:qFormat/>
    <w:rsid w:val="002B51B5"/>
    <w:pPr>
      <w:spacing w:after="0" w:line="360" w:lineRule="auto"/>
      <w:ind w:firstLine="708"/>
      <w:jc w:val="center"/>
    </w:pPr>
    <w:rPr>
      <w:rFonts w:asciiTheme="minorHAnsi" w:hAnsiTheme="minorHAnsi"/>
      <w:b/>
      <w:szCs w:val="24"/>
    </w:rPr>
  </w:style>
  <w:style w:type="paragraph" w:customStyle="1" w:styleId="1ff1">
    <w:name w:val="_заг1"/>
    <w:basedOn w:val="a"/>
    <w:qFormat/>
    <w:rsid w:val="002B51B5"/>
    <w:pPr>
      <w:suppressAutoHyphens/>
      <w:spacing w:before="120" w:after="120" w:line="240" w:lineRule="auto"/>
      <w:jc w:val="center"/>
    </w:pPr>
    <w:rPr>
      <w:rFonts w:eastAsia="Times New Roman" w:cs="Times New Roman"/>
      <w:b/>
      <w:sz w:val="32"/>
      <w:szCs w:val="32"/>
      <w:lang w:eastAsia="ar-SA"/>
    </w:rPr>
  </w:style>
  <w:style w:type="paragraph" w:customStyle="1" w:styleId="1ff2">
    <w:name w:val="_обычный 1"/>
    <w:basedOn w:val="a"/>
    <w:qFormat/>
    <w:rsid w:val="002B51B5"/>
    <w:pPr>
      <w:suppressAutoHyphens/>
      <w:spacing w:after="0" w:line="360" w:lineRule="auto"/>
      <w:ind w:firstLine="709"/>
      <w:jc w:val="both"/>
    </w:pPr>
    <w:rPr>
      <w:rFonts w:eastAsia="Times New Roman" w:cs="Times New Roman"/>
      <w:sz w:val="28"/>
      <w:szCs w:val="20"/>
      <w:lang w:eastAsia="ar-SA"/>
    </w:rPr>
  </w:style>
  <w:style w:type="paragraph" w:customStyle="1" w:styleId="11b">
    <w:name w:val="_заг 1.1."/>
    <w:basedOn w:val="1ff2"/>
    <w:qFormat/>
    <w:rsid w:val="002B51B5"/>
    <w:pPr>
      <w:spacing w:before="120" w:after="120"/>
    </w:pPr>
    <w:rPr>
      <w:b/>
      <w:szCs w:val="28"/>
    </w:rPr>
  </w:style>
  <w:style w:type="paragraph" w:customStyle="1" w:styleId="228">
    <w:name w:val="Основной текст 22"/>
    <w:basedOn w:val="a"/>
    <w:qFormat/>
    <w:rsid w:val="002B51B5"/>
    <w:pPr>
      <w:suppressAutoHyphens/>
      <w:spacing w:after="0" w:line="240" w:lineRule="auto"/>
      <w:jc w:val="both"/>
    </w:pPr>
    <w:rPr>
      <w:rFonts w:eastAsia="Times New Roman" w:cs="Times New Roman"/>
      <w:sz w:val="20"/>
      <w:szCs w:val="20"/>
      <w:lang w:eastAsia="ar-SA"/>
    </w:rPr>
  </w:style>
  <w:style w:type="paragraph" w:customStyle="1" w:styleId="affffff2">
    <w:name w:val="_текст табл"/>
    <w:basedOn w:val="1ff2"/>
    <w:qFormat/>
    <w:rsid w:val="002B51B5"/>
    <w:pPr>
      <w:ind w:firstLine="0"/>
    </w:pPr>
  </w:style>
  <w:style w:type="character" w:customStyle="1" w:styleId="Bodytext0">
    <w:name w:val="Body text_"/>
    <w:link w:val="Bodytext1"/>
    <w:uiPriority w:val="99"/>
    <w:locked/>
    <w:rsid w:val="002B51B5"/>
    <w:rPr>
      <w:spacing w:val="10"/>
      <w:sz w:val="38"/>
      <w:szCs w:val="38"/>
      <w:shd w:val="clear" w:color="auto" w:fill="FFFFFF"/>
    </w:rPr>
  </w:style>
  <w:style w:type="paragraph" w:customStyle="1" w:styleId="Bodytext1">
    <w:name w:val="Body text1"/>
    <w:basedOn w:val="a"/>
    <w:link w:val="Bodytext0"/>
    <w:uiPriority w:val="99"/>
    <w:qFormat/>
    <w:rsid w:val="002B51B5"/>
    <w:pPr>
      <w:widowControl w:val="0"/>
      <w:shd w:val="clear" w:color="auto" w:fill="FFFFFF"/>
      <w:spacing w:before="120" w:after="600" w:line="240" w:lineRule="atLeast"/>
      <w:ind w:hanging="620"/>
      <w:jc w:val="center"/>
    </w:pPr>
    <w:rPr>
      <w:rFonts w:asciiTheme="minorHAnsi" w:hAnsiTheme="minorHAnsi"/>
      <w:spacing w:val="10"/>
      <w:sz w:val="38"/>
      <w:szCs w:val="38"/>
    </w:rPr>
  </w:style>
  <w:style w:type="paragraph" w:customStyle="1" w:styleId="2105">
    <w:name w:val="Текст абзаца по ГОСТ 2.105"/>
    <w:basedOn w:val="a"/>
    <w:qFormat/>
    <w:rsid w:val="002B51B5"/>
    <w:pPr>
      <w:spacing w:before="60" w:after="60" w:line="360" w:lineRule="auto"/>
      <w:ind w:firstLine="709"/>
      <w:jc w:val="both"/>
    </w:pPr>
    <w:rPr>
      <w:rFonts w:eastAsia="Times New Roman" w:cs="Times New Roman"/>
      <w:szCs w:val="24"/>
      <w:lang w:eastAsia="ru-RU"/>
    </w:rPr>
  </w:style>
  <w:style w:type="character" w:customStyle="1" w:styleId="1ff3">
    <w:name w:val="1_жирный Знак"/>
    <w:link w:val="1ff4"/>
    <w:locked/>
    <w:rsid w:val="002B51B5"/>
    <w:rPr>
      <w:rFonts w:ascii="Calibri" w:eastAsia="Calibri" w:hAnsi="Calibri" w:cs="Calibri"/>
      <w:b/>
      <w:sz w:val="28"/>
      <w:szCs w:val="28"/>
    </w:rPr>
  </w:style>
  <w:style w:type="paragraph" w:customStyle="1" w:styleId="1ff4">
    <w:name w:val="1_жирный"/>
    <w:basedOn w:val="a"/>
    <w:link w:val="1ff3"/>
    <w:qFormat/>
    <w:rsid w:val="002B51B5"/>
    <w:pPr>
      <w:spacing w:after="0" w:line="240" w:lineRule="auto"/>
      <w:jc w:val="center"/>
    </w:pPr>
    <w:rPr>
      <w:rFonts w:ascii="Calibri" w:eastAsia="Calibri" w:hAnsi="Calibri" w:cs="Calibri"/>
      <w:b/>
      <w:sz w:val="28"/>
      <w:szCs w:val="28"/>
    </w:rPr>
  </w:style>
  <w:style w:type="character" w:customStyle="1" w:styleId="1ff5">
    <w:name w:val="Содерж 1 Знак"/>
    <w:link w:val="1ff6"/>
    <w:locked/>
    <w:rsid w:val="002B51B5"/>
    <w:rPr>
      <w:b/>
      <w:bCs/>
      <w:color w:val="365F91"/>
      <w:spacing w:val="1"/>
      <w:sz w:val="28"/>
      <w:szCs w:val="28"/>
    </w:rPr>
  </w:style>
  <w:style w:type="paragraph" w:customStyle="1" w:styleId="1ff6">
    <w:name w:val="Содерж 1"/>
    <w:basedOn w:val="1"/>
    <w:link w:val="1ff5"/>
    <w:qFormat/>
    <w:rsid w:val="002B51B5"/>
    <w:pPr>
      <w:spacing w:before="0" w:line="276" w:lineRule="auto"/>
    </w:pPr>
    <w:rPr>
      <w:rFonts w:asciiTheme="minorHAnsi" w:eastAsiaTheme="minorHAnsi" w:hAnsiTheme="minorHAnsi" w:cstheme="minorBidi"/>
      <w:bCs/>
      <w:color w:val="365F91"/>
      <w:spacing w:val="1"/>
      <w:szCs w:val="28"/>
    </w:rPr>
  </w:style>
  <w:style w:type="character" w:customStyle="1" w:styleId="--">
    <w:name w:val="-- Знак"/>
    <w:link w:val="--0"/>
    <w:locked/>
    <w:rsid w:val="002B51B5"/>
    <w:rPr>
      <w:b/>
      <w:noProof/>
      <w:sz w:val="28"/>
      <w:szCs w:val="28"/>
    </w:rPr>
  </w:style>
  <w:style w:type="paragraph" w:customStyle="1" w:styleId="--0">
    <w:name w:val="--"/>
    <w:basedOn w:val="2b"/>
    <w:link w:val="--"/>
    <w:qFormat/>
    <w:rsid w:val="002B51B5"/>
    <w:pPr>
      <w:tabs>
        <w:tab w:val="num" w:pos="720"/>
        <w:tab w:val="left" w:pos="851"/>
      </w:tabs>
      <w:overflowPunct w:val="0"/>
      <w:autoSpaceDE w:val="0"/>
      <w:autoSpaceDN w:val="0"/>
      <w:adjustRightInd w:val="0"/>
      <w:spacing w:after="0" w:line="216" w:lineRule="auto"/>
      <w:ind w:left="720" w:firstLine="567"/>
      <w:jc w:val="both"/>
    </w:pPr>
    <w:rPr>
      <w:b/>
      <w:noProof/>
      <w:sz w:val="28"/>
      <w:szCs w:val="28"/>
    </w:rPr>
  </w:style>
  <w:style w:type="character" w:customStyle="1" w:styleId="2f9">
    <w:name w:val="2_малый Знак"/>
    <w:link w:val="2fa"/>
    <w:locked/>
    <w:rsid w:val="002B51B5"/>
    <w:rPr>
      <w:rFonts w:ascii="Calibri" w:eastAsia="Calibri" w:hAnsi="Calibri" w:cs="Calibri"/>
      <w:sz w:val="24"/>
    </w:rPr>
  </w:style>
  <w:style w:type="paragraph" w:customStyle="1" w:styleId="2fa">
    <w:name w:val="2_малый"/>
    <w:basedOn w:val="a6"/>
    <w:link w:val="2f9"/>
    <w:qFormat/>
    <w:rsid w:val="002B51B5"/>
    <w:pPr>
      <w:spacing w:line="216" w:lineRule="auto"/>
      <w:jc w:val="center"/>
    </w:pPr>
    <w:rPr>
      <w:rFonts w:ascii="Calibri" w:eastAsia="Calibri" w:hAnsi="Calibri" w:cs="Calibri"/>
    </w:rPr>
  </w:style>
  <w:style w:type="character" w:customStyle="1" w:styleId="3f8">
    <w:name w:val="3 Знак"/>
    <w:link w:val="3f9"/>
    <w:locked/>
    <w:rsid w:val="002B51B5"/>
    <w:rPr>
      <w:color w:val="000000"/>
      <w:sz w:val="28"/>
      <w:szCs w:val="28"/>
    </w:rPr>
  </w:style>
  <w:style w:type="paragraph" w:customStyle="1" w:styleId="3f9">
    <w:name w:val="3"/>
    <w:basedOn w:val="a"/>
    <w:link w:val="3f8"/>
    <w:qFormat/>
    <w:rsid w:val="002B51B5"/>
    <w:pPr>
      <w:widowControl w:val="0"/>
      <w:tabs>
        <w:tab w:val="left" w:pos="851"/>
      </w:tabs>
      <w:autoSpaceDE w:val="0"/>
      <w:autoSpaceDN w:val="0"/>
      <w:adjustRightInd w:val="0"/>
      <w:spacing w:after="0" w:line="216" w:lineRule="auto"/>
      <w:ind w:firstLine="567"/>
      <w:jc w:val="both"/>
    </w:pPr>
    <w:rPr>
      <w:rFonts w:asciiTheme="minorHAnsi" w:hAnsiTheme="minorHAnsi"/>
      <w:color w:val="000000"/>
      <w:sz w:val="28"/>
      <w:szCs w:val="28"/>
    </w:rPr>
  </w:style>
  <w:style w:type="paragraph" w:customStyle="1" w:styleId="affffff3">
    <w:name w:val="Основной самый"/>
    <w:basedOn w:val="17"/>
    <w:qFormat/>
    <w:rsid w:val="002B51B5"/>
    <w:pPr>
      <w:widowControl w:val="0"/>
      <w:tabs>
        <w:tab w:val="left" w:pos="-284"/>
        <w:tab w:val="left" w:pos="0"/>
        <w:tab w:val="right" w:leader="dot" w:pos="10072"/>
        <w:tab w:val="right" w:leader="dot" w:pos="10206"/>
      </w:tabs>
      <w:overflowPunct w:val="0"/>
      <w:autoSpaceDE w:val="0"/>
      <w:autoSpaceDN w:val="0"/>
      <w:adjustRightInd w:val="0"/>
      <w:spacing w:after="0" w:line="240" w:lineRule="auto"/>
      <w:ind w:right="284"/>
    </w:pPr>
    <w:rPr>
      <w:rFonts w:asciiTheme="minorHAnsi" w:eastAsiaTheme="minorHAnsi" w:hAnsiTheme="minorHAnsi"/>
      <w:noProof/>
      <w:sz w:val="28"/>
      <w:szCs w:val="28"/>
    </w:rPr>
  </w:style>
  <w:style w:type="character" w:customStyle="1" w:styleId="2fb">
    <w:name w:val="2 Знак"/>
    <w:link w:val="2fc"/>
    <w:locked/>
    <w:rsid w:val="002B51B5"/>
    <w:rPr>
      <w:sz w:val="24"/>
      <w:szCs w:val="24"/>
    </w:rPr>
  </w:style>
  <w:style w:type="paragraph" w:customStyle="1" w:styleId="2fc">
    <w:name w:val="2"/>
    <w:basedOn w:val="a"/>
    <w:link w:val="2fb"/>
    <w:qFormat/>
    <w:rsid w:val="002B51B5"/>
    <w:pPr>
      <w:widowControl w:val="0"/>
      <w:autoSpaceDE w:val="0"/>
      <w:autoSpaceDN w:val="0"/>
      <w:adjustRightInd w:val="0"/>
      <w:spacing w:after="0" w:line="216" w:lineRule="auto"/>
      <w:jc w:val="center"/>
    </w:pPr>
    <w:rPr>
      <w:rFonts w:asciiTheme="minorHAnsi" w:hAnsiTheme="minorHAnsi"/>
      <w:szCs w:val="24"/>
    </w:rPr>
  </w:style>
  <w:style w:type="character" w:customStyle="1" w:styleId="2221">
    <w:name w:val="222 Знак"/>
    <w:link w:val="2222"/>
    <w:locked/>
    <w:rsid w:val="002B51B5"/>
    <w:rPr>
      <w:color w:val="000000"/>
      <w:spacing w:val="5"/>
      <w:sz w:val="28"/>
      <w:szCs w:val="28"/>
    </w:rPr>
  </w:style>
  <w:style w:type="paragraph" w:customStyle="1" w:styleId="2222">
    <w:name w:val="222"/>
    <w:basedOn w:val="affff1"/>
    <w:link w:val="2221"/>
    <w:qFormat/>
    <w:rsid w:val="002B51B5"/>
    <w:pPr>
      <w:ind w:firstLine="567"/>
      <w:jc w:val="both"/>
    </w:pPr>
    <w:rPr>
      <w:color w:val="000000"/>
      <w:spacing w:val="5"/>
      <w:sz w:val="28"/>
      <w:szCs w:val="28"/>
    </w:rPr>
  </w:style>
  <w:style w:type="character" w:customStyle="1" w:styleId="2fd">
    <w:name w:val="Содержание 2 Знак"/>
    <w:link w:val="2fe"/>
    <w:locked/>
    <w:rsid w:val="002B51B5"/>
    <w:rPr>
      <w:b/>
      <w:bCs/>
      <w:color w:val="000000"/>
      <w:spacing w:val="-4"/>
      <w:kern w:val="32"/>
      <w:sz w:val="28"/>
      <w:szCs w:val="24"/>
    </w:rPr>
  </w:style>
  <w:style w:type="paragraph" w:customStyle="1" w:styleId="2fe">
    <w:name w:val="Содержание 2"/>
    <w:basedOn w:val="17"/>
    <w:link w:val="2fd"/>
    <w:qFormat/>
    <w:rsid w:val="002B51B5"/>
    <w:pPr>
      <w:keepNext/>
      <w:tabs>
        <w:tab w:val="right" w:leader="dot" w:pos="10206"/>
      </w:tabs>
      <w:spacing w:after="60" w:line="240" w:lineRule="auto"/>
      <w:ind w:firstLine="8505"/>
      <w:outlineLvl w:val="0"/>
    </w:pPr>
    <w:rPr>
      <w:rFonts w:asciiTheme="minorHAnsi" w:eastAsiaTheme="minorHAnsi" w:hAnsiTheme="minorHAnsi"/>
      <w:b/>
      <w:bCs/>
      <w:color w:val="000000"/>
      <w:spacing w:val="-4"/>
      <w:kern w:val="32"/>
      <w:sz w:val="28"/>
      <w:szCs w:val="24"/>
      <w:lang w:eastAsia="en-US"/>
    </w:rPr>
  </w:style>
  <w:style w:type="paragraph" w:customStyle="1" w:styleId="CharCharCharChar">
    <w:name w:val="Char Char Знак Знак Char Char"/>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FR2">
    <w:name w:val="FR2"/>
    <w:qFormat/>
    <w:rsid w:val="002B51B5"/>
    <w:pPr>
      <w:widowControl w:val="0"/>
      <w:suppressAutoHyphens/>
      <w:spacing w:after="0" w:line="240" w:lineRule="auto"/>
      <w:ind w:left="320" w:firstLine="300"/>
    </w:pPr>
    <w:rPr>
      <w:rFonts w:ascii="Times New Roman" w:eastAsia="Arial" w:hAnsi="Times New Roman" w:cs="Times New Roman"/>
      <w:kern w:val="2"/>
      <w:sz w:val="16"/>
      <w:szCs w:val="20"/>
      <w:lang w:eastAsia="ar-SA"/>
    </w:rPr>
  </w:style>
  <w:style w:type="paragraph" w:customStyle="1" w:styleId="ConsNormal">
    <w:name w:val="ConsNormal"/>
    <w:qFormat/>
    <w:rsid w:val="002B51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qFormat/>
    <w:rsid w:val="002B51B5"/>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ffffff4">
    <w:name w:val="ТЕКСТ ПР Знак"/>
    <w:link w:val="affffff5"/>
    <w:locked/>
    <w:rsid w:val="002B51B5"/>
    <w:rPr>
      <w:sz w:val="24"/>
      <w:szCs w:val="24"/>
    </w:rPr>
  </w:style>
  <w:style w:type="paragraph" w:customStyle="1" w:styleId="affffff5">
    <w:name w:val="ТЕКСТ ПР"/>
    <w:basedOn w:val="a"/>
    <w:link w:val="affffff4"/>
    <w:qFormat/>
    <w:rsid w:val="002B51B5"/>
    <w:pPr>
      <w:spacing w:after="0" w:line="240" w:lineRule="auto"/>
      <w:ind w:firstLine="567"/>
      <w:jc w:val="both"/>
    </w:pPr>
    <w:rPr>
      <w:rFonts w:asciiTheme="minorHAnsi" w:hAnsiTheme="minorHAnsi"/>
      <w:szCs w:val="24"/>
    </w:rPr>
  </w:style>
  <w:style w:type="paragraph" w:customStyle="1" w:styleId="2ff">
    <w:name w:val="Текст 2"/>
    <w:basedOn w:val="3"/>
    <w:qFormat/>
    <w:rsid w:val="002B51B5"/>
    <w:pPr>
      <w:keepNext w:val="0"/>
      <w:keepLines w:val="0"/>
      <w:widowControl w:val="0"/>
      <w:overflowPunct w:val="0"/>
      <w:autoSpaceDE w:val="0"/>
      <w:autoSpaceDN w:val="0"/>
      <w:adjustRightInd w:val="0"/>
      <w:spacing w:before="60" w:line="240" w:lineRule="auto"/>
      <w:ind w:left="993" w:hanging="567"/>
      <w:jc w:val="both"/>
    </w:pPr>
    <w:rPr>
      <w:rFonts w:eastAsia="Times New Roman" w:cs="Times New Roman"/>
      <w:i w:val="0"/>
      <w:color w:val="auto"/>
      <w:szCs w:val="20"/>
    </w:rPr>
  </w:style>
  <w:style w:type="paragraph" w:customStyle="1" w:styleId="3fa">
    <w:name w:val="Текст 3"/>
    <w:basedOn w:val="4"/>
    <w:qFormat/>
    <w:rsid w:val="002B51B5"/>
    <w:pPr>
      <w:keepNext w:val="0"/>
      <w:keepLines w:val="0"/>
      <w:widowControl w:val="0"/>
      <w:tabs>
        <w:tab w:val="left" w:pos="1701"/>
      </w:tabs>
      <w:overflowPunct w:val="0"/>
      <w:autoSpaceDE w:val="0"/>
      <w:autoSpaceDN w:val="0"/>
      <w:adjustRightInd w:val="0"/>
      <w:spacing w:before="60" w:line="240" w:lineRule="auto"/>
      <w:ind w:left="1758" w:hanging="737"/>
      <w:jc w:val="both"/>
    </w:pPr>
    <w:rPr>
      <w:rFonts w:ascii="Times New Roman" w:eastAsia="Times New Roman" w:hAnsi="Times New Roman" w:cs="Times New Roman"/>
      <w:i w:val="0"/>
      <w:iCs w:val="0"/>
      <w:color w:val="auto"/>
      <w:szCs w:val="20"/>
    </w:rPr>
  </w:style>
  <w:style w:type="paragraph" w:customStyle="1" w:styleId="CharCharCharChar1">
    <w:name w:val="Char Char Знак Знак Char Char1"/>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heading0">
    <w:name w:val="heading"/>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qw">
    <w:name w:val="qw"/>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ConsPlusNonformat">
    <w:name w:val="ConsPlusNonformat"/>
    <w:uiPriority w:val="99"/>
    <w:qFormat/>
    <w:rsid w:val="002B51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CharChar2">
    <w:name w:val="Char Char Знак Знак Char Char2"/>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BodyTextIndent21">
    <w:name w:val="Body Text Indent 21"/>
    <w:basedOn w:val="a"/>
    <w:qFormat/>
    <w:rsid w:val="002B51B5"/>
    <w:pPr>
      <w:widowControl w:val="0"/>
      <w:spacing w:before="120" w:after="0" w:line="240" w:lineRule="auto"/>
      <w:ind w:firstLine="567"/>
      <w:jc w:val="both"/>
    </w:pPr>
    <w:rPr>
      <w:rFonts w:eastAsia="Times New Roman" w:cs="Times New Roman"/>
      <w:sz w:val="28"/>
      <w:szCs w:val="20"/>
      <w:lang w:eastAsia="ru-RU"/>
    </w:rPr>
  </w:style>
  <w:style w:type="character" w:customStyle="1" w:styleId="s00">
    <w:name w:val="s00 Текст Знак"/>
    <w:link w:val="s000"/>
    <w:locked/>
    <w:rsid w:val="002B51B5"/>
    <w:rPr>
      <w:rFonts w:ascii="Arial" w:hAnsi="Arial" w:cs="Arial"/>
      <w:szCs w:val="24"/>
    </w:rPr>
  </w:style>
  <w:style w:type="paragraph" w:customStyle="1" w:styleId="s000">
    <w:name w:val="s00 Текст"/>
    <w:basedOn w:val="a"/>
    <w:link w:val="s00"/>
    <w:qFormat/>
    <w:rsid w:val="002B51B5"/>
    <w:pPr>
      <w:keepNext/>
      <w:widowControl w:val="0"/>
      <w:overflowPunct w:val="0"/>
      <w:autoSpaceDE w:val="0"/>
      <w:autoSpaceDN w:val="0"/>
      <w:adjustRightInd w:val="0"/>
      <w:spacing w:before="60" w:after="0" w:line="240" w:lineRule="auto"/>
      <w:ind w:firstLine="340"/>
      <w:jc w:val="both"/>
    </w:pPr>
    <w:rPr>
      <w:rFonts w:ascii="Arial" w:hAnsi="Arial" w:cs="Arial"/>
      <w:sz w:val="22"/>
      <w:szCs w:val="24"/>
    </w:rPr>
  </w:style>
  <w:style w:type="paragraph" w:customStyle="1" w:styleId="128">
    <w:name w:val="12 справа"/>
    <w:basedOn w:val="a"/>
    <w:qFormat/>
    <w:rsid w:val="002B51B5"/>
    <w:pPr>
      <w:spacing w:after="0" w:line="240" w:lineRule="auto"/>
      <w:jc w:val="right"/>
    </w:pPr>
    <w:rPr>
      <w:rFonts w:eastAsia="Times New Roman" w:cs="Times New Roman"/>
      <w:szCs w:val="24"/>
      <w:lang w:eastAsia="ru-RU"/>
    </w:rPr>
  </w:style>
  <w:style w:type="paragraph" w:customStyle="1" w:styleId="129">
    <w:name w:val="12 центр"/>
    <w:basedOn w:val="a"/>
    <w:qFormat/>
    <w:rsid w:val="002B51B5"/>
    <w:pPr>
      <w:spacing w:after="0" w:line="240" w:lineRule="auto"/>
      <w:jc w:val="center"/>
    </w:pPr>
    <w:rPr>
      <w:rFonts w:eastAsia="Times New Roman" w:cs="Times New Roman"/>
      <w:szCs w:val="20"/>
      <w:lang w:eastAsia="ru-RU"/>
    </w:rPr>
  </w:style>
  <w:style w:type="paragraph" w:customStyle="1" w:styleId="163">
    <w:name w:val="16 центр"/>
    <w:basedOn w:val="a"/>
    <w:qFormat/>
    <w:rsid w:val="002B51B5"/>
    <w:pPr>
      <w:spacing w:after="240" w:line="240" w:lineRule="auto"/>
      <w:jc w:val="center"/>
    </w:pPr>
    <w:rPr>
      <w:rFonts w:eastAsia="Times New Roman" w:cs="Times New Roman"/>
      <w:caps/>
      <w:sz w:val="32"/>
      <w:szCs w:val="24"/>
      <w:lang w:eastAsia="ru-RU"/>
    </w:rPr>
  </w:style>
  <w:style w:type="paragraph" w:customStyle="1" w:styleId="12a">
    <w:name w:val="12 слева"/>
    <w:basedOn w:val="a"/>
    <w:qFormat/>
    <w:rsid w:val="002B51B5"/>
    <w:pPr>
      <w:spacing w:after="0" w:line="240" w:lineRule="auto"/>
    </w:pPr>
    <w:rPr>
      <w:rFonts w:eastAsia="Times New Roman" w:cs="Times New Roman"/>
      <w:szCs w:val="24"/>
      <w:lang w:eastAsia="ru-RU"/>
    </w:rPr>
  </w:style>
  <w:style w:type="paragraph" w:customStyle="1" w:styleId="143">
    <w:name w:val="14 слева"/>
    <w:basedOn w:val="a"/>
    <w:qFormat/>
    <w:rsid w:val="002B51B5"/>
    <w:pPr>
      <w:spacing w:after="0" w:line="240" w:lineRule="auto"/>
    </w:pPr>
    <w:rPr>
      <w:rFonts w:eastAsia="Times New Roman" w:cs="Times New Roman"/>
      <w:sz w:val="28"/>
      <w:szCs w:val="24"/>
      <w:lang w:eastAsia="ru-RU"/>
    </w:rPr>
  </w:style>
  <w:style w:type="paragraph" w:customStyle="1" w:styleId="144">
    <w:name w:val="14  центр"/>
    <w:basedOn w:val="a"/>
    <w:qFormat/>
    <w:rsid w:val="002B51B5"/>
    <w:pPr>
      <w:spacing w:after="0" w:line="240" w:lineRule="auto"/>
      <w:jc w:val="center"/>
    </w:pPr>
    <w:rPr>
      <w:rFonts w:eastAsia="Times New Roman" w:cs="Times New Roman"/>
      <w:sz w:val="28"/>
      <w:szCs w:val="24"/>
      <w:lang w:eastAsia="ru-RU"/>
    </w:rPr>
  </w:style>
  <w:style w:type="paragraph" w:customStyle="1" w:styleId="4f0">
    <w:name w:val="Основной текст (4)"/>
    <w:basedOn w:val="a"/>
    <w:qFormat/>
    <w:rsid w:val="002B51B5"/>
    <w:pPr>
      <w:widowControl w:val="0"/>
      <w:shd w:val="clear" w:color="auto" w:fill="FFFFFF"/>
      <w:spacing w:before="960" w:after="360" w:line="0" w:lineRule="atLeast"/>
    </w:pPr>
    <w:rPr>
      <w:rFonts w:ascii="Verdana" w:eastAsia="Verdana" w:hAnsi="Verdana" w:cs="Verdana"/>
      <w:sz w:val="20"/>
      <w:szCs w:val="20"/>
      <w:lang w:eastAsia="ru-RU"/>
    </w:rPr>
  </w:style>
  <w:style w:type="character" w:customStyle="1" w:styleId="3fb">
    <w:name w:val="Заголовок №3_"/>
    <w:basedOn w:val="a0"/>
    <w:link w:val="3fc"/>
    <w:locked/>
    <w:rsid w:val="002B51B5"/>
    <w:rPr>
      <w:rFonts w:ascii="Verdana" w:eastAsia="Verdana" w:hAnsi="Verdana" w:cs="Verdana"/>
      <w:b/>
      <w:bCs/>
      <w:sz w:val="26"/>
      <w:szCs w:val="26"/>
      <w:shd w:val="clear" w:color="auto" w:fill="FFFFFF"/>
    </w:rPr>
  </w:style>
  <w:style w:type="paragraph" w:customStyle="1" w:styleId="3fc">
    <w:name w:val="Заголовок №3"/>
    <w:basedOn w:val="a"/>
    <w:link w:val="3fb"/>
    <w:qFormat/>
    <w:rsid w:val="002B51B5"/>
    <w:pPr>
      <w:widowControl w:val="0"/>
      <w:shd w:val="clear" w:color="auto" w:fill="FFFFFF"/>
      <w:spacing w:after="300" w:line="0" w:lineRule="atLeast"/>
      <w:jc w:val="center"/>
      <w:outlineLvl w:val="2"/>
    </w:pPr>
    <w:rPr>
      <w:rFonts w:ascii="Verdana" w:eastAsia="Verdana" w:hAnsi="Verdana" w:cs="Verdana"/>
      <w:b/>
      <w:bCs/>
      <w:sz w:val="26"/>
      <w:szCs w:val="26"/>
    </w:rPr>
  </w:style>
  <w:style w:type="paragraph" w:customStyle="1" w:styleId="affffff6">
    <w:name w:val="Заголовок ненумерованный"/>
    <w:basedOn w:val="1"/>
    <w:qFormat/>
    <w:rsid w:val="002B51B5"/>
    <w:pPr>
      <w:keepLines w:val="0"/>
      <w:spacing w:after="60" w:line="360" w:lineRule="auto"/>
      <w:jc w:val="center"/>
    </w:pPr>
    <w:rPr>
      <w:rFonts w:eastAsia="Times New Roman" w:cs="Times New Roman"/>
      <w:b w:val="0"/>
      <w:bCs/>
      <w:caps/>
      <w:color w:val="auto"/>
      <w:kern w:val="32"/>
      <w:sz w:val="32"/>
      <w:szCs w:val="20"/>
      <w:lang w:eastAsia="ru-RU"/>
    </w:rPr>
  </w:style>
  <w:style w:type="paragraph" w:customStyle="1" w:styleId="2ff0">
    <w:name w:val="Стиль Стиль Заголовок 2 обычный + Междустр.интервал:  полуторный"/>
    <w:basedOn w:val="a"/>
    <w:qFormat/>
    <w:rsid w:val="002B51B5"/>
    <w:pPr>
      <w:spacing w:before="60" w:after="0" w:line="360" w:lineRule="auto"/>
      <w:ind w:left="1440" w:hanging="360"/>
      <w:jc w:val="both"/>
      <w:outlineLvl w:val="1"/>
    </w:pPr>
    <w:rPr>
      <w:rFonts w:eastAsia="Times New Roman" w:cs="Times New Roman"/>
      <w:szCs w:val="24"/>
      <w:lang w:eastAsia="ru-RU"/>
    </w:rPr>
  </w:style>
  <w:style w:type="paragraph" w:customStyle="1" w:styleId="1ff7">
    <w:name w:val="Заг1 нумер."/>
    <w:basedOn w:val="a"/>
    <w:next w:val="a"/>
    <w:uiPriority w:val="99"/>
    <w:qFormat/>
    <w:rsid w:val="002B51B5"/>
    <w:pPr>
      <w:spacing w:after="0" w:line="360" w:lineRule="auto"/>
      <w:ind w:left="360" w:right="284" w:hanging="360"/>
      <w:outlineLvl w:val="0"/>
    </w:pPr>
    <w:rPr>
      <w:rFonts w:eastAsia="Times New Roman" w:cs="Times New Roman"/>
      <w:b/>
      <w:sz w:val="28"/>
      <w:szCs w:val="24"/>
      <w:lang w:eastAsia="ru-RU"/>
    </w:rPr>
  </w:style>
  <w:style w:type="paragraph" w:customStyle="1" w:styleId="2ff1">
    <w:name w:val="Заг2 нумер."/>
    <w:basedOn w:val="a"/>
    <w:next w:val="a"/>
    <w:uiPriority w:val="99"/>
    <w:qFormat/>
    <w:rsid w:val="002B51B5"/>
    <w:pPr>
      <w:keepNext/>
      <w:keepLines/>
      <w:spacing w:after="0" w:line="360" w:lineRule="auto"/>
      <w:ind w:left="792" w:right="284" w:hanging="432"/>
      <w:outlineLvl w:val="1"/>
    </w:pPr>
    <w:rPr>
      <w:rFonts w:eastAsia="Times New Roman" w:cs="Times New Roman"/>
      <w:b/>
      <w:szCs w:val="24"/>
      <w:lang w:eastAsia="ru-RU"/>
    </w:rPr>
  </w:style>
  <w:style w:type="paragraph" w:customStyle="1" w:styleId="3fd">
    <w:name w:val="Заг3 нумер."/>
    <w:basedOn w:val="a"/>
    <w:next w:val="a"/>
    <w:uiPriority w:val="99"/>
    <w:qFormat/>
    <w:rsid w:val="002B51B5"/>
    <w:pPr>
      <w:keepNext/>
      <w:keepLines/>
      <w:spacing w:after="0" w:line="360" w:lineRule="auto"/>
      <w:ind w:left="1356" w:right="284" w:hanging="504"/>
      <w:outlineLvl w:val="2"/>
    </w:pPr>
    <w:rPr>
      <w:rFonts w:eastAsia="Times New Roman" w:cs="Times New Roman"/>
      <w:szCs w:val="24"/>
      <w:lang w:eastAsia="ru-RU"/>
    </w:rPr>
  </w:style>
  <w:style w:type="paragraph" w:customStyle="1" w:styleId="4f1">
    <w:name w:val="Заг4 нумер."/>
    <w:basedOn w:val="a"/>
    <w:next w:val="a"/>
    <w:uiPriority w:val="99"/>
    <w:qFormat/>
    <w:rsid w:val="002B51B5"/>
    <w:pPr>
      <w:spacing w:after="0" w:line="360" w:lineRule="auto"/>
      <w:ind w:left="1723" w:right="284" w:hanging="646"/>
      <w:jc w:val="center"/>
      <w:outlineLvl w:val="3"/>
    </w:pPr>
    <w:rPr>
      <w:rFonts w:eastAsia="Times New Roman" w:cs="Times New Roman"/>
      <w:szCs w:val="24"/>
      <w:lang w:eastAsia="ru-RU"/>
    </w:rPr>
  </w:style>
  <w:style w:type="paragraph" w:customStyle="1" w:styleId="TableParagraph">
    <w:name w:val="Table Paragraph"/>
    <w:basedOn w:val="a"/>
    <w:qFormat/>
    <w:rsid w:val="002B51B5"/>
    <w:pPr>
      <w:widowControl w:val="0"/>
      <w:spacing w:after="0" w:line="240" w:lineRule="auto"/>
    </w:pPr>
    <w:rPr>
      <w:rFonts w:ascii="Calibri" w:eastAsia="Times New Roman" w:hAnsi="Calibri" w:cs="Times New Roman"/>
      <w:sz w:val="22"/>
      <w:lang w:val="en-US"/>
    </w:rPr>
  </w:style>
  <w:style w:type="character" w:styleId="affffff7">
    <w:name w:val="Subtle Emphasis"/>
    <w:uiPriority w:val="19"/>
    <w:qFormat/>
    <w:rsid w:val="002B51B5"/>
    <w:rPr>
      <w:i/>
      <w:iCs/>
      <w:color w:val="808080"/>
    </w:rPr>
  </w:style>
  <w:style w:type="character" w:customStyle="1" w:styleId="normal1">
    <w:name w:val="normal1"/>
    <w:rsid w:val="002B51B5"/>
    <w:rPr>
      <w:rFonts w:ascii="Tahoma" w:hAnsi="Tahoma" w:cs="Tahoma" w:hint="default"/>
      <w:color w:val="333333"/>
      <w:sz w:val="18"/>
      <w:szCs w:val="18"/>
    </w:rPr>
  </w:style>
  <w:style w:type="character" w:customStyle="1" w:styleId="MTConvertedEquation">
    <w:name w:val="MTConvertedEquation"/>
    <w:rsid w:val="002B51B5"/>
    <w:rPr>
      <w:sz w:val="28"/>
      <w:szCs w:val="28"/>
    </w:rPr>
  </w:style>
  <w:style w:type="character" w:customStyle="1" w:styleId="MTEquationSection">
    <w:name w:val="MTEquationSection"/>
    <w:rsid w:val="002B51B5"/>
    <w:rPr>
      <w:b/>
      <w:bCs w:val="0"/>
      <w:vanish/>
      <w:webHidden w:val="0"/>
      <w:color w:val="FF0000"/>
      <w:sz w:val="28"/>
      <w:szCs w:val="28"/>
      <w:specVanish w:val="0"/>
    </w:rPr>
  </w:style>
  <w:style w:type="character" w:customStyle="1" w:styleId="hl1">
    <w:name w:val="hl1"/>
    <w:rsid w:val="002B51B5"/>
    <w:rPr>
      <w:color w:val="4682B4"/>
    </w:rPr>
  </w:style>
  <w:style w:type="character" w:customStyle="1" w:styleId="st1">
    <w:name w:val="st1"/>
    <w:basedOn w:val="a0"/>
    <w:rsid w:val="002B51B5"/>
  </w:style>
  <w:style w:type="character" w:customStyle="1" w:styleId="ft">
    <w:name w:val="ft"/>
    <w:basedOn w:val="a0"/>
    <w:rsid w:val="002B51B5"/>
  </w:style>
  <w:style w:type="character" w:customStyle="1" w:styleId="shorttext">
    <w:name w:val="short_text"/>
    <w:rsid w:val="002B51B5"/>
  </w:style>
  <w:style w:type="character" w:customStyle="1" w:styleId="hps">
    <w:name w:val="hps"/>
    <w:rsid w:val="002B51B5"/>
  </w:style>
  <w:style w:type="character" w:customStyle="1" w:styleId="2pt">
    <w:name w:val="Основной текст + Интервал 2 pt"/>
    <w:basedOn w:val="affff6"/>
    <w:rsid w:val="002B51B5"/>
    <w:rPr>
      <w:rFonts w:ascii="Arial" w:eastAsia="Arial" w:hAnsi="Arial" w:cs="Arial"/>
      <w:b w:val="0"/>
      <w:bCs w:val="0"/>
      <w:i w:val="0"/>
      <w:iCs w:val="0"/>
      <w:smallCaps w:val="0"/>
      <w:strike w:val="0"/>
      <w:dstrike w:val="0"/>
      <w:spacing w:val="50"/>
      <w:u w:val="none"/>
      <w:effect w:val="none"/>
      <w:shd w:val="clear" w:color="auto" w:fill="FFFFFF"/>
    </w:rPr>
  </w:style>
  <w:style w:type="character" w:customStyle="1" w:styleId="FontStyle45">
    <w:name w:val="Font Style45"/>
    <w:basedOn w:val="a0"/>
    <w:uiPriority w:val="99"/>
    <w:rsid w:val="002B51B5"/>
    <w:rPr>
      <w:rFonts w:ascii="Times New Roman" w:hAnsi="Times New Roman" w:cs="Times New Roman" w:hint="default"/>
      <w:sz w:val="18"/>
      <w:szCs w:val="18"/>
    </w:rPr>
  </w:style>
  <w:style w:type="character" w:customStyle="1" w:styleId="30TimesNewRoman92">
    <w:name w:val="Основной текст (30) + Times New Roman92"/>
    <w:aliases w:val="980,5 pt124"/>
    <w:basedOn w:val="301"/>
    <w:rsid w:val="002B51B5"/>
    <w:rPr>
      <w:rFonts w:ascii="Times New Roman" w:hAnsi="Times New Roman" w:cs="Times New Roman"/>
      <w:spacing w:val="0"/>
      <w:sz w:val="19"/>
      <w:szCs w:val="19"/>
      <w:shd w:val="clear" w:color="auto" w:fill="FFFFFF"/>
    </w:rPr>
  </w:style>
  <w:style w:type="character" w:customStyle="1" w:styleId="tree">
    <w:name w:val="tree"/>
    <w:rsid w:val="002B51B5"/>
    <w:rPr>
      <w:rFonts w:ascii="Times New Roman" w:hAnsi="Times New Roman" w:cs="Times New Roman" w:hint="default"/>
    </w:rPr>
  </w:style>
  <w:style w:type="character" w:customStyle="1" w:styleId="au">
    <w:name w:val="au"/>
    <w:rsid w:val="002B51B5"/>
    <w:rPr>
      <w:rFonts w:ascii="Times New Roman" w:hAnsi="Times New Roman" w:cs="Times New Roman" w:hint="default"/>
    </w:rPr>
  </w:style>
  <w:style w:type="character" w:customStyle="1" w:styleId="b">
    <w:name w:val="b"/>
    <w:rsid w:val="002B51B5"/>
    <w:rPr>
      <w:rFonts w:ascii="Times New Roman" w:hAnsi="Times New Roman" w:cs="Times New Roman" w:hint="default"/>
    </w:rPr>
  </w:style>
  <w:style w:type="character" w:customStyle="1" w:styleId="highlight1">
    <w:name w:val="highlight1"/>
    <w:rsid w:val="002B51B5"/>
    <w:rPr>
      <w:rFonts w:ascii="Times New Roman" w:hAnsi="Times New Roman" w:cs="Times New Roman" w:hint="default"/>
      <w:shd w:val="clear" w:color="auto" w:fill="FEDB6D"/>
    </w:rPr>
  </w:style>
  <w:style w:type="character" w:customStyle="1" w:styleId="advanced1">
    <w:name w:val="advanced1"/>
    <w:rsid w:val="002B51B5"/>
    <w:rPr>
      <w:rFonts w:ascii="Times New Roman" w:hAnsi="Times New Roman" w:cs="Times New Roman" w:hint="default"/>
      <w:i/>
      <w:iCs/>
    </w:rPr>
  </w:style>
  <w:style w:type="character" w:customStyle="1" w:styleId="core1">
    <w:name w:val="core1"/>
    <w:rsid w:val="002B51B5"/>
    <w:rPr>
      <w:rFonts w:ascii="Times New Roman" w:hAnsi="Times New Roman" w:cs="Times New Roman" w:hint="default"/>
    </w:rPr>
  </w:style>
  <w:style w:type="character" w:customStyle="1" w:styleId="nobr1">
    <w:name w:val="nobr1"/>
    <w:rsid w:val="002B51B5"/>
    <w:rPr>
      <w:rFonts w:ascii="Times New Roman" w:hAnsi="Times New Roman" w:cs="Times New Roman" w:hint="default"/>
    </w:rPr>
  </w:style>
  <w:style w:type="character" w:customStyle="1" w:styleId="small">
    <w:name w:val="small"/>
    <w:rsid w:val="002B51B5"/>
    <w:rPr>
      <w:rFonts w:ascii="Times New Roman" w:hAnsi="Times New Roman" w:cs="Times New Roman" w:hint="default"/>
    </w:rPr>
  </w:style>
  <w:style w:type="character" w:customStyle="1" w:styleId="138">
    <w:name w:val="Основной текст + 13"/>
    <w:aliases w:val="5 pt42"/>
    <w:basedOn w:val="a0"/>
    <w:uiPriority w:val="99"/>
    <w:rsid w:val="002B51B5"/>
    <w:rPr>
      <w:rFonts w:ascii="Times New Roman" w:hAnsi="Times New Roman" w:cs="Times New Roman" w:hint="default"/>
      <w:strike w:val="0"/>
      <w:dstrike w:val="0"/>
      <w:sz w:val="27"/>
      <w:szCs w:val="27"/>
      <w:u w:val="none"/>
      <w:effect w:val="none"/>
    </w:rPr>
  </w:style>
  <w:style w:type="character" w:customStyle="1" w:styleId="7pt">
    <w:name w:val="Основной текст + 7 pt"/>
    <w:aliases w:val="Малые прописные,Основной текст + 5,5 pt,Основной текст (2) + 7"/>
    <w:basedOn w:val="a0"/>
    <w:uiPriority w:val="99"/>
    <w:rsid w:val="002B51B5"/>
    <w:rPr>
      <w:rFonts w:ascii="Sylfaen" w:hAnsi="Sylfaen" w:cs="Sylfaen" w:hint="default"/>
      <w:smallCaps/>
      <w:sz w:val="14"/>
      <w:szCs w:val="14"/>
      <w:shd w:val="clear" w:color="auto" w:fill="FFFFFF"/>
    </w:rPr>
  </w:style>
  <w:style w:type="character" w:customStyle="1" w:styleId="apple-style-span">
    <w:name w:val="apple-style-span"/>
    <w:rsid w:val="002B51B5"/>
    <w:rPr>
      <w:rFonts w:ascii="Times New Roman" w:hAnsi="Times New Roman" w:cs="Times New Roman" w:hint="default"/>
    </w:rPr>
  </w:style>
  <w:style w:type="character" w:customStyle="1" w:styleId="2ff2">
    <w:name w:val="Основной текст Знак2"/>
    <w:aliases w:val="Основной текст Знак1 Знак"/>
    <w:locked/>
    <w:rsid w:val="002B51B5"/>
    <w:rPr>
      <w:rFonts w:ascii="Times New Roman" w:hAnsi="Times New Roman" w:cs="Times New Roman" w:hint="default"/>
      <w:snapToGrid/>
      <w:sz w:val="28"/>
      <w:lang w:val="ru-RU" w:eastAsia="ru-RU" w:bidi="ar-SA"/>
    </w:rPr>
  </w:style>
  <w:style w:type="character" w:customStyle="1" w:styleId="toctoggle">
    <w:name w:val="toctoggle"/>
    <w:rsid w:val="002B51B5"/>
    <w:rPr>
      <w:rFonts w:ascii="Times New Roman" w:hAnsi="Times New Roman" w:cs="Times New Roman" w:hint="default"/>
    </w:rPr>
  </w:style>
  <w:style w:type="character" w:customStyle="1" w:styleId="tocnumber">
    <w:name w:val="tocnumber"/>
    <w:rsid w:val="002B51B5"/>
    <w:rPr>
      <w:rFonts w:ascii="Times New Roman" w:hAnsi="Times New Roman" w:cs="Times New Roman" w:hint="default"/>
    </w:rPr>
  </w:style>
  <w:style w:type="character" w:customStyle="1" w:styleId="toctext">
    <w:name w:val="toctext"/>
    <w:rsid w:val="002B51B5"/>
    <w:rPr>
      <w:rFonts w:ascii="Times New Roman" w:hAnsi="Times New Roman" w:cs="Times New Roman" w:hint="default"/>
    </w:rPr>
  </w:style>
  <w:style w:type="character" w:customStyle="1" w:styleId="editsection">
    <w:name w:val="editsection"/>
    <w:rsid w:val="002B51B5"/>
    <w:rPr>
      <w:rFonts w:ascii="Times New Roman" w:hAnsi="Times New Roman" w:cs="Times New Roman" w:hint="default"/>
    </w:rPr>
  </w:style>
  <w:style w:type="character" w:customStyle="1" w:styleId="mw-headline">
    <w:name w:val="mw-headline"/>
    <w:rsid w:val="002B51B5"/>
    <w:rPr>
      <w:rFonts w:ascii="Times New Roman" w:hAnsi="Times New Roman" w:cs="Times New Roman" w:hint="default"/>
    </w:rPr>
  </w:style>
  <w:style w:type="character" w:customStyle="1" w:styleId="style2">
    <w:name w:val="style2"/>
    <w:rsid w:val="002B51B5"/>
    <w:rPr>
      <w:rFonts w:ascii="Times New Roman" w:hAnsi="Times New Roman" w:cs="Times New Roman" w:hint="default"/>
    </w:rPr>
  </w:style>
  <w:style w:type="character" w:customStyle="1" w:styleId="style10">
    <w:name w:val="style1"/>
    <w:rsid w:val="002B51B5"/>
    <w:rPr>
      <w:rFonts w:ascii="Times New Roman" w:hAnsi="Times New Roman" w:cs="Times New Roman" w:hint="default"/>
    </w:rPr>
  </w:style>
  <w:style w:type="character" w:customStyle="1" w:styleId="texhtml">
    <w:name w:val="texhtml"/>
    <w:rsid w:val="002B51B5"/>
    <w:rPr>
      <w:rFonts w:ascii="Times New Roman" w:hAnsi="Times New Roman" w:cs="Times New Roman" w:hint="default"/>
    </w:rPr>
  </w:style>
  <w:style w:type="character" w:customStyle="1" w:styleId="grame">
    <w:name w:val="grame"/>
    <w:rsid w:val="002B51B5"/>
    <w:rPr>
      <w:rFonts w:ascii="Times New Roman" w:hAnsi="Times New Roman" w:cs="Times New Roman" w:hint="default"/>
    </w:rPr>
  </w:style>
  <w:style w:type="character" w:customStyle="1" w:styleId="1ff8">
    <w:name w:val="рисунок1 Знак"/>
    <w:rsid w:val="002B51B5"/>
    <w:rPr>
      <w:rFonts w:ascii="Times New Roman" w:hAnsi="Times New Roman" w:cs="Times New Roman" w:hint="default"/>
      <w:sz w:val="28"/>
      <w:szCs w:val="28"/>
      <w:lang w:val="ru-RU" w:eastAsia="ru-RU" w:bidi="ar-SA"/>
    </w:rPr>
  </w:style>
  <w:style w:type="character" w:customStyle="1" w:styleId="145">
    <w:name w:val="Стиль Основной текст + 14 пт Знак"/>
    <w:rsid w:val="002B51B5"/>
    <w:rPr>
      <w:rFonts w:ascii="Times New Roman" w:hAnsi="Times New Roman" w:cs="Times New Roman" w:hint="default"/>
      <w:sz w:val="28"/>
      <w:lang w:val="ru-RU" w:eastAsia="ru-RU" w:bidi="ar-SA"/>
    </w:rPr>
  </w:style>
  <w:style w:type="character" w:customStyle="1" w:styleId="paragraph1">
    <w:name w:val="paragraph1"/>
    <w:rsid w:val="002B51B5"/>
    <w:rPr>
      <w:rFonts w:ascii="Times New Roman" w:hAnsi="Times New Roman" w:cs="Times New Roman" w:hint="default"/>
      <w:color w:val="3C3C3C"/>
    </w:rPr>
  </w:style>
  <w:style w:type="character" w:customStyle="1" w:styleId="FontStyle15">
    <w:name w:val="Font Style15"/>
    <w:rsid w:val="002B51B5"/>
    <w:rPr>
      <w:rFonts w:ascii="Times New Roman" w:hAnsi="Times New Roman" w:cs="Times New Roman" w:hint="default"/>
      <w:sz w:val="18"/>
      <w:szCs w:val="18"/>
    </w:rPr>
  </w:style>
  <w:style w:type="character" w:customStyle="1" w:styleId="style18">
    <w:name w:val="style18"/>
    <w:rsid w:val="002B51B5"/>
    <w:rPr>
      <w:rFonts w:ascii="Times New Roman" w:hAnsi="Times New Roman" w:cs="Times New Roman" w:hint="default"/>
    </w:rPr>
  </w:style>
  <w:style w:type="character" w:customStyle="1" w:styleId="TitleChar">
    <w:name w:val="Title Char"/>
    <w:locked/>
    <w:rsid w:val="002B51B5"/>
    <w:rPr>
      <w:rFonts w:ascii="MS Mincho" w:eastAsia="MS Mincho" w:hAnsi="MS Mincho" w:cs="Times New Roman" w:hint="eastAsia"/>
      <w:sz w:val="28"/>
      <w:lang w:val="ru-RU" w:eastAsia="ru-RU" w:bidi="ar-SA"/>
    </w:rPr>
  </w:style>
  <w:style w:type="character" w:customStyle="1" w:styleId="author">
    <w:name w:val="author"/>
    <w:basedOn w:val="a0"/>
    <w:rsid w:val="002B51B5"/>
  </w:style>
  <w:style w:type="character" w:customStyle="1" w:styleId="FontStyle38">
    <w:name w:val="Font Style38"/>
    <w:rsid w:val="002B51B5"/>
    <w:rPr>
      <w:rFonts w:ascii="Times New Roman" w:hAnsi="Times New Roman" w:cs="Times New Roman" w:hint="default"/>
      <w:b/>
      <w:bCs/>
      <w:sz w:val="26"/>
      <w:szCs w:val="26"/>
    </w:rPr>
  </w:style>
  <w:style w:type="character" w:customStyle="1" w:styleId="FontStyle103">
    <w:name w:val="Font Style103"/>
    <w:rsid w:val="002B51B5"/>
    <w:rPr>
      <w:rFonts w:ascii="Times New Roman" w:hAnsi="Times New Roman" w:cs="Times New Roman" w:hint="default"/>
      <w:b/>
      <w:bCs/>
      <w:i/>
      <w:iCs/>
      <w:sz w:val="20"/>
      <w:szCs w:val="20"/>
    </w:rPr>
  </w:style>
  <w:style w:type="character" w:customStyle="1" w:styleId="contentheader">
    <w:name w:val="contentheader"/>
    <w:basedOn w:val="a0"/>
    <w:rsid w:val="002B51B5"/>
  </w:style>
  <w:style w:type="character" w:customStyle="1" w:styleId="contenttext">
    <w:name w:val="contenttext"/>
    <w:basedOn w:val="a0"/>
    <w:rsid w:val="002B51B5"/>
  </w:style>
  <w:style w:type="character" w:customStyle="1" w:styleId="personname">
    <w:name w:val="person_name"/>
    <w:basedOn w:val="a0"/>
    <w:rsid w:val="002B51B5"/>
  </w:style>
  <w:style w:type="character" w:customStyle="1" w:styleId="FontStyle76">
    <w:name w:val="Font Style76"/>
    <w:rsid w:val="002B51B5"/>
    <w:rPr>
      <w:rFonts w:ascii="Arial Narrow" w:hAnsi="Arial Narrow" w:cs="Arial Narrow" w:hint="default"/>
      <w:b/>
      <w:bCs/>
      <w:sz w:val="58"/>
      <w:szCs w:val="58"/>
    </w:rPr>
  </w:style>
  <w:style w:type="character" w:customStyle="1" w:styleId="FontStyle77">
    <w:name w:val="Font Style77"/>
    <w:rsid w:val="002B51B5"/>
    <w:rPr>
      <w:rFonts w:ascii="Arial Narrow" w:hAnsi="Arial Narrow" w:cs="Arial Narrow" w:hint="default"/>
      <w:b/>
      <w:bCs/>
      <w:sz w:val="36"/>
      <w:szCs w:val="36"/>
    </w:rPr>
  </w:style>
  <w:style w:type="character" w:customStyle="1" w:styleId="citationyear">
    <w:name w:val="citation_year"/>
    <w:basedOn w:val="a0"/>
    <w:rsid w:val="002B51B5"/>
  </w:style>
  <w:style w:type="character" w:customStyle="1" w:styleId="citationvolume">
    <w:name w:val="citation_volume"/>
    <w:basedOn w:val="a0"/>
    <w:rsid w:val="002B51B5"/>
  </w:style>
  <w:style w:type="character" w:customStyle="1" w:styleId="hl">
    <w:name w:val="hl"/>
    <w:basedOn w:val="a0"/>
    <w:rsid w:val="002B51B5"/>
  </w:style>
  <w:style w:type="character" w:customStyle="1" w:styleId="affffff8">
    <w:name w:val="Основной текст Знак Знак"/>
    <w:rsid w:val="002B51B5"/>
    <w:rPr>
      <w:i/>
      <w:iCs w:val="0"/>
      <w:noProof w:val="0"/>
      <w:sz w:val="28"/>
      <w:lang w:val="en-US" w:eastAsia="ru-RU" w:bidi="ar-SA"/>
    </w:rPr>
  </w:style>
  <w:style w:type="character" w:customStyle="1" w:styleId="affffff9">
    <w:name w:val="Обычный Сомов"/>
    <w:rsid w:val="002B51B5"/>
    <w:rPr>
      <w:sz w:val="28"/>
    </w:rPr>
  </w:style>
  <w:style w:type="character" w:customStyle="1" w:styleId="field-content">
    <w:name w:val="field-content"/>
    <w:rsid w:val="002B51B5"/>
  </w:style>
  <w:style w:type="character" w:customStyle="1" w:styleId="z-">
    <w:name w:val="z-Начало формы Знак"/>
    <w:basedOn w:val="a0"/>
    <w:link w:val="z-0"/>
    <w:semiHidden/>
    <w:rsid w:val="002B51B5"/>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2B51B5"/>
    <w:pPr>
      <w:pBdr>
        <w:bottom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2B51B5"/>
    <w:rPr>
      <w:rFonts w:ascii="Arial" w:hAnsi="Arial" w:cs="Arial"/>
      <w:vanish/>
      <w:sz w:val="16"/>
      <w:szCs w:val="16"/>
    </w:rPr>
  </w:style>
  <w:style w:type="character" w:customStyle="1" w:styleId="form-required">
    <w:name w:val="form-required"/>
    <w:rsid w:val="002B51B5"/>
  </w:style>
  <w:style w:type="character" w:customStyle="1" w:styleId="z-2">
    <w:name w:val="z-Конец формы Знак"/>
    <w:basedOn w:val="a0"/>
    <w:link w:val="z-3"/>
    <w:semiHidden/>
    <w:rsid w:val="002B51B5"/>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2B51B5"/>
    <w:pPr>
      <w:pBdr>
        <w:top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2B51B5"/>
    <w:rPr>
      <w:rFonts w:ascii="Arial" w:hAnsi="Arial" w:cs="Arial"/>
      <w:vanish/>
      <w:sz w:val="16"/>
      <w:szCs w:val="16"/>
    </w:rPr>
  </w:style>
  <w:style w:type="character" w:customStyle="1" w:styleId="FooterChar">
    <w:name w:val="Footer Char"/>
    <w:locked/>
    <w:rsid w:val="002B51B5"/>
    <w:rPr>
      <w:rFonts w:ascii="Times New Roman" w:hAnsi="Times New Roman" w:cs="Times New Roman" w:hint="default"/>
      <w:sz w:val="24"/>
      <w:szCs w:val="24"/>
    </w:rPr>
  </w:style>
  <w:style w:type="character" w:customStyle="1" w:styleId="FontStyle37">
    <w:name w:val="Font Style37"/>
    <w:rsid w:val="002B51B5"/>
    <w:rPr>
      <w:rFonts w:ascii="Times New Roman" w:hAnsi="Times New Roman" w:cs="Times New Roman" w:hint="default"/>
      <w:sz w:val="26"/>
      <w:szCs w:val="26"/>
    </w:rPr>
  </w:style>
  <w:style w:type="character" w:customStyle="1" w:styleId="FontStyle39">
    <w:name w:val="Font Style39"/>
    <w:rsid w:val="002B51B5"/>
    <w:rPr>
      <w:rFonts w:ascii="Times New Roman" w:hAnsi="Times New Roman" w:cs="Times New Roman" w:hint="default"/>
      <w:spacing w:val="-20"/>
      <w:sz w:val="28"/>
      <w:szCs w:val="28"/>
    </w:rPr>
  </w:style>
  <w:style w:type="character" w:customStyle="1" w:styleId="FontStyle50">
    <w:name w:val="Font Style50"/>
    <w:rsid w:val="002B51B5"/>
    <w:rPr>
      <w:rFonts w:ascii="Calibri" w:hAnsi="Calibri" w:cs="Calibri" w:hint="default"/>
      <w:sz w:val="22"/>
      <w:szCs w:val="22"/>
    </w:rPr>
  </w:style>
  <w:style w:type="character" w:customStyle="1" w:styleId="1ff9">
    <w:name w:val="Знак примечания1"/>
    <w:rsid w:val="002B51B5"/>
    <w:rPr>
      <w:sz w:val="16"/>
      <w:szCs w:val="16"/>
    </w:rPr>
  </w:style>
  <w:style w:type="character" w:customStyle="1" w:styleId="affffffa">
    <w:name w:val="Содержание Знак"/>
    <w:rsid w:val="002B51B5"/>
    <w:rPr>
      <w:rFonts w:ascii="Times New Roman" w:eastAsia="Times New Roman" w:hAnsi="Times New Roman" w:cs="Times New Roman" w:hint="default"/>
      <w:b/>
      <w:bCs/>
      <w:color w:val="365F91"/>
      <w:kern w:val="32"/>
      <w:sz w:val="24"/>
      <w:szCs w:val="24"/>
      <w:lang w:eastAsia="ru-RU"/>
    </w:rPr>
  </w:style>
  <w:style w:type="character" w:customStyle="1" w:styleId="match">
    <w:name w:val="match"/>
    <w:rsid w:val="002B51B5"/>
  </w:style>
  <w:style w:type="paragraph" w:customStyle="1" w:styleId="s21">
    <w:name w:val="s21 рисунок №"/>
    <w:basedOn w:val="a"/>
    <w:link w:val="s210"/>
    <w:rsid w:val="002B51B5"/>
    <w:pPr>
      <w:spacing w:after="0" w:line="360" w:lineRule="auto"/>
    </w:pPr>
    <w:rPr>
      <w:rFonts w:eastAsia="Times New Roman" w:cs="Times New Roman"/>
      <w:szCs w:val="24"/>
      <w:lang w:eastAsia="ru-RU"/>
    </w:rPr>
  </w:style>
  <w:style w:type="character" w:customStyle="1" w:styleId="s210">
    <w:name w:val="s21 рисунок № Знак"/>
    <w:link w:val="s21"/>
    <w:locked/>
    <w:rsid w:val="002B51B5"/>
    <w:rPr>
      <w:rFonts w:ascii="Times New Roman" w:eastAsia="Times New Roman" w:hAnsi="Times New Roman" w:cs="Times New Roman"/>
      <w:sz w:val="24"/>
      <w:szCs w:val="24"/>
      <w:lang w:eastAsia="ru-RU"/>
    </w:rPr>
  </w:style>
  <w:style w:type="character" w:customStyle="1" w:styleId="fontstyle01">
    <w:name w:val="fontstyle01"/>
    <w:basedOn w:val="a0"/>
    <w:rsid w:val="002B51B5"/>
    <w:rPr>
      <w:rFonts w:ascii="Times New Roman" w:hAnsi="Times New Roman" w:cs="Times New Roman" w:hint="default"/>
      <w:b w:val="0"/>
      <w:bCs w:val="0"/>
      <w:i w:val="0"/>
      <w:iCs w:val="0"/>
      <w:color w:val="000000"/>
      <w:sz w:val="28"/>
      <w:szCs w:val="28"/>
    </w:rPr>
  </w:style>
  <w:style w:type="character" w:customStyle="1" w:styleId="213pt">
    <w:name w:val="Основной текст (2) + 13 pt"/>
    <w:aliases w:val="Полужирный"/>
    <w:basedOn w:val="a0"/>
    <w:rsid w:val="002B51B5"/>
    <w:rPr>
      <w:rFonts w:ascii="Verdana" w:eastAsia="Verdana" w:hAnsi="Verdana" w:cs="Verdana"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212pt">
    <w:name w:val="Основной текст (2) + 12 pt"/>
    <w:basedOn w:val="a0"/>
    <w:rsid w:val="002B51B5"/>
    <w:rPr>
      <w:rFonts w:ascii="Verdana" w:eastAsia="Verdana" w:hAnsi="Verdana" w:cs="Verdana"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ffa">
    <w:name w:val="Красный1"/>
    <w:rsid w:val="002B51B5"/>
    <w:rPr>
      <w:color w:val="FF0000"/>
      <w:sz w:val="16"/>
      <w:szCs w:val="16"/>
    </w:rPr>
  </w:style>
  <w:style w:type="paragraph" w:styleId="2ff3">
    <w:name w:val="List Bullet 2"/>
    <w:basedOn w:val="a"/>
    <w:semiHidden/>
    <w:unhideWhenUsed/>
    <w:rsid w:val="002B51B5"/>
    <w:pPr>
      <w:tabs>
        <w:tab w:val="num" w:pos="643"/>
      </w:tabs>
      <w:spacing w:after="0" w:line="360" w:lineRule="auto"/>
      <w:ind w:left="643" w:hanging="360"/>
      <w:contextualSpacing/>
    </w:pPr>
    <w:rPr>
      <w:rFonts w:eastAsia="Times New Roman" w:cs="Times New Roman"/>
      <w:szCs w:val="24"/>
      <w:lang w:eastAsia="ru-RU"/>
    </w:rPr>
  </w:style>
  <w:style w:type="paragraph" w:customStyle="1" w:styleId="712">
    <w:name w:val="Заголовок 71"/>
    <w:basedOn w:val="a"/>
    <w:next w:val="a"/>
    <w:semiHidden/>
    <w:unhideWhenUsed/>
    <w:qFormat/>
    <w:rsid w:val="002B51B5"/>
    <w:pPr>
      <w:keepNext/>
      <w:keepLines/>
      <w:spacing w:before="200" w:after="0" w:line="360" w:lineRule="auto"/>
      <w:outlineLvl w:val="6"/>
    </w:pPr>
    <w:rPr>
      <w:rFonts w:ascii="Calibri Light" w:eastAsia="Times New Roman" w:hAnsi="Calibri Light" w:cs="Times New Roman"/>
      <w:i/>
      <w:iCs/>
      <w:color w:val="404040"/>
      <w:szCs w:val="24"/>
      <w:lang w:eastAsia="ru-RU"/>
    </w:rPr>
  </w:style>
  <w:style w:type="paragraph" w:customStyle="1" w:styleId="811">
    <w:name w:val="Заголовок 81"/>
    <w:basedOn w:val="a"/>
    <w:next w:val="a"/>
    <w:semiHidden/>
    <w:unhideWhenUsed/>
    <w:qFormat/>
    <w:rsid w:val="002B51B5"/>
    <w:pPr>
      <w:keepNext/>
      <w:keepLines/>
      <w:spacing w:before="200" w:after="0" w:line="360" w:lineRule="auto"/>
      <w:outlineLvl w:val="7"/>
    </w:pPr>
    <w:rPr>
      <w:rFonts w:ascii="Calibri Light" w:eastAsia="Times New Roman" w:hAnsi="Calibri Light" w:cs="Times New Roman"/>
      <w:color w:val="404040"/>
      <w:sz w:val="20"/>
      <w:szCs w:val="20"/>
      <w:lang w:eastAsia="ru-RU"/>
    </w:rPr>
  </w:style>
  <w:style w:type="paragraph" w:customStyle="1" w:styleId="911">
    <w:name w:val="Заголовок 91"/>
    <w:basedOn w:val="a"/>
    <w:next w:val="a"/>
    <w:semiHidden/>
    <w:unhideWhenUsed/>
    <w:qFormat/>
    <w:rsid w:val="002B51B5"/>
    <w:pPr>
      <w:keepNext/>
      <w:keepLines/>
      <w:spacing w:before="200" w:after="0" w:line="360" w:lineRule="auto"/>
      <w:outlineLvl w:val="8"/>
    </w:pPr>
    <w:rPr>
      <w:rFonts w:ascii="Calibri Light" w:eastAsia="Times New Roman" w:hAnsi="Calibri Light" w:cs="Times New Roman"/>
      <w:i/>
      <w:iCs/>
      <w:color w:val="404040"/>
      <w:sz w:val="20"/>
      <w:szCs w:val="20"/>
      <w:lang w:eastAsia="ru-RU"/>
    </w:rPr>
  </w:style>
  <w:style w:type="paragraph" w:customStyle="1" w:styleId="1ffb">
    <w:name w:val="Название1"/>
    <w:basedOn w:val="a"/>
    <w:next w:val="a"/>
    <w:uiPriority w:val="10"/>
    <w:qFormat/>
    <w:rsid w:val="002B51B5"/>
    <w:pPr>
      <w:pBdr>
        <w:bottom w:val="single" w:sz="8" w:space="4" w:color="5B9BD5"/>
      </w:pBdr>
      <w:spacing w:after="300" w:line="240" w:lineRule="auto"/>
      <w:contextualSpacing/>
    </w:pPr>
    <w:rPr>
      <w:rFonts w:asciiTheme="minorHAnsi" w:hAnsiTheme="minorHAnsi"/>
      <w:sz w:val="28"/>
    </w:rPr>
  </w:style>
  <w:style w:type="character" w:customStyle="1" w:styleId="713">
    <w:name w:val="Заголовок 7 Знак1"/>
    <w:basedOn w:val="a0"/>
    <w:uiPriority w:val="9"/>
    <w:semiHidden/>
    <w:rsid w:val="002B51B5"/>
    <w:rPr>
      <w:rFonts w:asciiTheme="majorHAnsi" w:eastAsiaTheme="majorEastAsia" w:hAnsiTheme="majorHAnsi" w:cstheme="majorBidi"/>
      <w:i/>
      <w:iCs/>
      <w:color w:val="404040" w:themeColor="text1" w:themeTint="BF"/>
    </w:rPr>
  </w:style>
  <w:style w:type="character" w:customStyle="1" w:styleId="812">
    <w:name w:val="Заголовок 8 Знак1"/>
    <w:basedOn w:val="a0"/>
    <w:uiPriority w:val="9"/>
    <w:semiHidden/>
    <w:rsid w:val="002B51B5"/>
    <w:rPr>
      <w:rFonts w:asciiTheme="majorHAnsi" w:eastAsiaTheme="majorEastAsia" w:hAnsiTheme="majorHAnsi" w:cstheme="majorBidi"/>
      <w:color w:val="404040" w:themeColor="text1" w:themeTint="BF"/>
      <w:sz w:val="20"/>
      <w:szCs w:val="20"/>
    </w:rPr>
  </w:style>
  <w:style w:type="character" w:customStyle="1" w:styleId="912">
    <w:name w:val="Заголовок 9 Знак1"/>
    <w:basedOn w:val="a0"/>
    <w:uiPriority w:val="9"/>
    <w:semiHidden/>
    <w:rsid w:val="002B51B5"/>
    <w:rPr>
      <w:rFonts w:asciiTheme="majorHAnsi" w:eastAsiaTheme="majorEastAsia" w:hAnsiTheme="majorHAnsi" w:cstheme="majorBidi"/>
      <w:i/>
      <w:iCs/>
      <w:color w:val="404040" w:themeColor="text1" w:themeTint="BF"/>
      <w:sz w:val="20"/>
      <w:szCs w:val="20"/>
    </w:rPr>
  </w:style>
  <w:style w:type="character" w:customStyle="1" w:styleId="2ff4">
    <w:name w:val="Название Знак2"/>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paragraph" w:customStyle="1" w:styleId="S">
    <w:name w:val="S_Обычный"/>
    <w:basedOn w:val="a"/>
    <w:link w:val="S0"/>
    <w:qFormat/>
    <w:rsid w:val="000537AF"/>
    <w:pPr>
      <w:spacing w:after="0" w:line="360" w:lineRule="auto"/>
      <w:ind w:firstLine="709"/>
      <w:jc w:val="both"/>
    </w:pPr>
    <w:rPr>
      <w:rFonts w:eastAsia="Times New Roman" w:cs="Times New Roman"/>
      <w:szCs w:val="24"/>
      <w:lang w:eastAsia="ru-RU"/>
    </w:rPr>
  </w:style>
  <w:style w:type="character" w:customStyle="1" w:styleId="S0">
    <w:name w:val="S_Обычный Знак"/>
    <w:basedOn w:val="a0"/>
    <w:link w:val="S"/>
    <w:rsid w:val="000537A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429">
      <w:bodyDiv w:val="1"/>
      <w:marLeft w:val="0"/>
      <w:marRight w:val="0"/>
      <w:marTop w:val="0"/>
      <w:marBottom w:val="0"/>
      <w:divBdr>
        <w:top w:val="none" w:sz="0" w:space="0" w:color="auto"/>
        <w:left w:val="none" w:sz="0" w:space="0" w:color="auto"/>
        <w:bottom w:val="none" w:sz="0" w:space="0" w:color="auto"/>
        <w:right w:val="none" w:sz="0" w:space="0" w:color="auto"/>
      </w:divBdr>
    </w:div>
    <w:div w:id="16584981">
      <w:bodyDiv w:val="1"/>
      <w:marLeft w:val="0"/>
      <w:marRight w:val="0"/>
      <w:marTop w:val="0"/>
      <w:marBottom w:val="0"/>
      <w:divBdr>
        <w:top w:val="none" w:sz="0" w:space="0" w:color="auto"/>
        <w:left w:val="none" w:sz="0" w:space="0" w:color="auto"/>
        <w:bottom w:val="none" w:sz="0" w:space="0" w:color="auto"/>
        <w:right w:val="none" w:sz="0" w:space="0" w:color="auto"/>
      </w:divBdr>
    </w:div>
    <w:div w:id="33426459">
      <w:bodyDiv w:val="1"/>
      <w:marLeft w:val="0"/>
      <w:marRight w:val="0"/>
      <w:marTop w:val="0"/>
      <w:marBottom w:val="0"/>
      <w:divBdr>
        <w:top w:val="none" w:sz="0" w:space="0" w:color="auto"/>
        <w:left w:val="none" w:sz="0" w:space="0" w:color="auto"/>
        <w:bottom w:val="none" w:sz="0" w:space="0" w:color="auto"/>
        <w:right w:val="none" w:sz="0" w:space="0" w:color="auto"/>
      </w:divBdr>
    </w:div>
    <w:div w:id="45227544">
      <w:bodyDiv w:val="1"/>
      <w:marLeft w:val="0"/>
      <w:marRight w:val="0"/>
      <w:marTop w:val="0"/>
      <w:marBottom w:val="0"/>
      <w:divBdr>
        <w:top w:val="none" w:sz="0" w:space="0" w:color="auto"/>
        <w:left w:val="none" w:sz="0" w:space="0" w:color="auto"/>
        <w:bottom w:val="none" w:sz="0" w:space="0" w:color="auto"/>
        <w:right w:val="none" w:sz="0" w:space="0" w:color="auto"/>
      </w:divBdr>
    </w:div>
    <w:div w:id="48308649">
      <w:bodyDiv w:val="1"/>
      <w:marLeft w:val="0"/>
      <w:marRight w:val="0"/>
      <w:marTop w:val="0"/>
      <w:marBottom w:val="0"/>
      <w:divBdr>
        <w:top w:val="none" w:sz="0" w:space="0" w:color="auto"/>
        <w:left w:val="none" w:sz="0" w:space="0" w:color="auto"/>
        <w:bottom w:val="none" w:sz="0" w:space="0" w:color="auto"/>
        <w:right w:val="none" w:sz="0" w:space="0" w:color="auto"/>
      </w:divBdr>
    </w:div>
    <w:div w:id="72776674">
      <w:bodyDiv w:val="1"/>
      <w:marLeft w:val="0"/>
      <w:marRight w:val="0"/>
      <w:marTop w:val="0"/>
      <w:marBottom w:val="0"/>
      <w:divBdr>
        <w:top w:val="none" w:sz="0" w:space="0" w:color="auto"/>
        <w:left w:val="none" w:sz="0" w:space="0" w:color="auto"/>
        <w:bottom w:val="none" w:sz="0" w:space="0" w:color="auto"/>
        <w:right w:val="none" w:sz="0" w:space="0" w:color="auto"/>
      </w:divBdr>
    </w:div>
    <w:div w:id="79758837">
      <w:bodyDiv w:val="1"/>
      <w:marLeft w:val="0"/>
      <w:marRight w:val="0"/>
      <w:marTop w:val="0"/>
      <w:marBottom w:val="0"/>
      <w:divBdr>
        <w:top w:val="none" w:sz="0" w:space="0" w:color="auto"/>
        <w:left w:val="none" w:sz="0" w:space="0" w:color="auto"/>
        <w:bottom w:val="none" w:sz="0" w:space="0" w:color="auto"/>
        <w:right w:val="none" w:sz="0" w:space="0" w:color="auto"/>
      </w:divBdr>
    </w:div>
    <w:div w:id="89208258">
      <w:bodyDiv w:val="1"/>
      <w:marLeft w:val="0"/>
      <w:marRight w:val="0"/>
      <w:marTop w:val="0"/>
      <w:marBottom w:val="0"/>
      <w:divBdr>
        <w:top w:val="none" w:sz="0" w:space="0" w:color="auto"/>
        <w:left w:val="none" w:sz="0" w:space="0" w:color="auto"/>
        <w:bottom w:val="none" w:sz="0" w:space="0" w:color="auto"/>
        <w:right w:val="none" w:sz="0" w:space="0" w:color="auto"/>
      </w:divBdr>
    </w:div>
    <w:div w:id="92359406">
      <w:bodyDiv w:val="1"/>
      <w:marLeft w:val="0"/>
      <w:marRight w:val="0"/>
      <w:marTop w:val="0"/>
      <w:marBottom w:val="0"/>
      <w:divBdr>
        <w:top w:val="none" w:sz="0" w:space="0" w:color="auto"/>
        <w:left w:val="none" w:sz="0" w:space="0" w:color="auto"/>
        <w:bottom w:val="none" w:sz="0" w:space="0" w:color="auto"/>
        <w:right w:val="none" w:sz="0" w:space="0" w:color="auto"/>
      </w:divBdr>
    </w:div>
    <w:div w:id="93672379">
      <w:bodyDiv w:val="1"/>
      <w:marLeft w:val="0"/>
      <w:marRight w:val="0"/>
      <w:marTop w:val="0"/>
      <w:marBottom w:val="0"/>
      <w:divBdr>
        <w:top w:val="none" w:sz="0" w:space="0" w:color="auto"/>
        <w:left w:val="none" w:sz="0" w:space="0" w:color="auto"/>
        <w:bottom w:val="none" w:sz="0" w:space="0" w:color="auto"/>
        <w:right w:val="none" w:sz="0" w:space="0" w:color="auto"/>
      </w:divBdr>
    </w:div>
    <w:div w:id="117453799">
      <w:bodyDiv w:val="1"/>
      <w:marLeft w:val="0"/>
      <w:marRight w:val="0"/>
      <w:marTop w:val="0"/>
      <w:marBottom w:val="0"/>
      <w:divBdr>
        <w:top w:val="none" w:sz="0" w:space="0" w:color="auto"/>
        <w:left w:val="none" w:sz="0" w:space="0" w:color="auto"/>
        <w:bottom w:val="none" w:sz="0" w:space="0" w:color="auto"/>
        <w:right w:val="none" w:sz="0" w:space="0" w:color="auto"/>
      </w:divBdr>
    </w:div>
    <w:div w:id="117800839">
      <w:bodyDiv w:val="1"/>
      <w:marLeft w:val="0"/>
      <w:marRight w:val="0"/>
      <w:marTop w:val="0"/>
      <w:marBottom w:val="0"/>
      <w:divBdr>
        <w:top w:val="none" w:sz="0" w:space="0" w:color="auto"/>
        <w:left w:val="none" w:sz="0" w:space="0" w:color="auto"/>
        <w:bottom w:val="none" w:sz="0" w:space="0" w:color="auto"/>
        <w:right w:val="none" w:sz="0" w:space="0" w:color="auto"/>
      </w:divBdr>
    </w:div>
    <w:div w:id="118888004">
      <w:bodyDiv w:val="1"/>
      <w:marLeft w:val="0"/>
      <w:marRight w:val="0"/>
      <w:marTop w:val="0"/>
      <w:marBottom w:val="0"/>
      <w:divBdr>
        <w:top w:val="none" w:sz="0" w:space="0" w:color="auto"/>
        <w:left w:val="none" w:sz="0" w:space="0" w:color="auto"/>
        <w:bottom w:val="none" w:sz="0" w:space="0" w:color="auto"/>
        <w:right w:val="none" w:sz="0" w:space="0" w:color="auto"/>
      </w:divBdr>
    </w:div>
    <w:div w:id="119300702">
      <w:bodyDiv w:val="1"/>
      <w:marLeft w:val="0"/>
      <w:marRight w:val="0"/>
      <w:marTop w:val="0"/>
      <w:marBottom w:val="0"/>
      <w:divBdr>
        <w:top w:val="none" w:sz="0" w:space="0" w:color="auto"/>
        <w:left w:val="none" w:sz="0" w:space="0" w:color="auto"/>
        <w:bottom w:val="none" w:sz="0" w:space="0" w:color="auto"/>
        <w:right w:val="none" w:sz="0" w:space="0" w:color="auto"/>
      </w:divBdr>
    </w:div>
    <w:div w:id="130249281">
      <w:bodyDiv w:val="1"/>
      <w:marLeft w:val="0"/>
      <w:marRight w:val="0"/>
      <w:marTop w:val="0"/>
      <w:marBottom w:val="0"/>
      <w:divBdr>
        <w:top w:val="none" w:sz="0" w:space="0" w:color="auto"/>
        <w:left w:val="none" w:sz="0" w:space="0" w:color="auto"/>
        <w:bottom w:val="none" w:sz="0" w:space="0" w:color="auto"/>
        <w:right w:val="none" w:sz="0" w:space="0" w:color="auto"/>
      </w:divBdr>
    </w:div>
    <w:div w:id="145905083">
      <w:bodyDiv w:val="1"/>
      <w:marLeft w:val="0"/>
      <w:marRight w:val="0"/>
      <w:marTop w:val="0"/>
      <w:marBottom w:val="0"/>
      <w:divBdr>
        <w:top w:val="none" w:sz="0" w:space="0" w:color="auto"/>
        <w:left w:val="none" w:sz="0" w:space="0" w:color="auto"/>
        <w:bottom w:val="none" w:sz="0" w:space="0" w:color="auto"/>
        <w:right w:val="none" w:sz="0" w:space="0" w:color="auto"/>
      </w:divBdr>
    </w:div>
    <w:div w:id="147018748">
      <w:bodyDiv w:val="1"/>
      <w:marLeft w:val="0"/>
      <w:marRight w:val="0"/>
      <w:marTop w:val="0"/>
      <w:marBottom w:val="0"/>
      <w:divBdr>
        <w:top w:val="none" w:sz="0" w:space="0" w:color="auto"/>
        <w:left w:val="none" w:sz="0" w:space="0" w:color="auto"/>
        <w:bottom w:val="none" w:sz="0" w:space="0" w:color="auto"/>
        <w:right w:val="none" w:sz="0" w:space="0" w:color="auto"/>
      </w:divBdr>
    </w:div>
    <w:div w:id="178397563">
      <w:bodyDiv w:val="1"/>
      <w:marLeft w:val="0"/>
      <w:marRight w:val="0"/>
      <w:marTop w:val="0"/>
      <w:marBottom w:val="0"/>
      <w:divBdr>
        <w:top w:val="none" w:sz="0" w:space="0" w:color="auto"/>
        <w:left w:val="none" w:sz="0" w:space="0" w:color="auto"/>
        <w:bottom w:val="none" w:sz="0" w:space="0" w:color="auto"/>
        <w:right w:val="none" w:sz="0" w:space="0" w:color="auto"/>
      </w:divBdr>
    </w:div>
    <w:div w:id="184291681">
      <w:bodyDiv w:val="1"/>
      <w:marLeft w:val="0"/>
      <w:marRight w:val="0"/>
      <w:marTop w:val="0"/>
      <w:marBottom w:val="0"/>
      <w:divBdr>
        <w:top w:val="none" w:sz="0" w:space="0" w:color="auto"/>
        <w:left w:val="none" w:sz="0" w:space="0" w:color="auto"/>
        <w:bottom w:val="none" w:sz="0" w:space="0" w:color="auto"/>
        <w:right w:val="none" w:sz="0" w:space="0" w:color="auto"/>
      </w:divBdr>
    </w:div>
    <w:div w:id="185681919">
      <w:bodyDiv w:val="1"/>
      <w:marLeft w:val="0"/>
      <w:marRight w:val="0"/>
      <w:marTop w:val="0"/>
      <w:marBottom w:val="0"/>
      <w:divBdr>
        <w:top w:val="none" w:sz="0" w:space="0" w:color="auto"/>
        <w:left w:val="none" w:sz="0" w:space="0" w:color="auto"/>
        <w:bottom w:val="none" w:sz="0" w:space="0" w:color="auto"/>
        <w:right w:val="none" w:sz="0" w:space="0" w:color="auto"/>
      </w:divBdr>
    </w:div>
    <w:div w:id="187722687">
      <w:bodyDiv w:val="1"/>
      <w:marLeft w:val="0"/>
      <w:marRight w:val="0"/>
      <w:marTop w:val="0"/>
      <w:marBottom w:val="0"/>
      <w:divBdr>
        <w:top w:val="none" w:sz="0" w:space="0" w:color="auto"/>
        <w:left w:val="none" w:sz="0" w:space="0" w:color="auto"/>
        <w:bottom w:val="none" w:sz="0" w:space="0" w:color="auto"/>
        <w:right w:val="none" w:sz="0" w:space="0" w:color="auto"/>
      </w:divBdr>
    </w:div>
    <w:div w:id="193426982">
      <w:bodyDiv w:val="1"/>
      <w:marLeft w:val="0"/>
      <w:marRight w:val="0"/>
      <w:marTop w:val="0"/>
      <w:marBottom w:val="0"/>
      <w:divBdr>
        <w:top w:val="none" w:sz="0" w:space="0" w:color="auto"/>
        <w:left w:val="none" w:sz="0" w:space="0" w:color="auto"/>
        <w:bottom w:val="none" w:sz="0" w:space="0" w:color="auto"/>
        <w:right w:val="none" w:sz="0" w:space="0" w:color="auto"/>
      </w:divBdr>
    </w:div>
    <w:div w:id="210699377">
      <w:bodyDiv w:val="1"/>
      <w:marLeft w:val="0"/>
      <w:marRight w:val="0"/>
      <w:marTop w:val="0"/>
      <w:marBottom w:val="0"/>
      <w:divBdr>
        <w:top w:val="none" w:sz="0" w:space="0" w:color="auto"/>
        <w:left w:val="none" w:sz="0" w:space="0" w:color="auto"/>
        <w:bottom w:val="none" w:sz="0" w:space="0" w:color="auto"/>
        <w:right w:val="none" w:sz="0" w:space="0" w:color="auto"/>
      </w:divBdr>
    </w:div>
    <w:div w:id="211431195">
      <w:bodyDiv w:val="1"/>
      <w:marLeft w:val="0"/>
      <w:marRight w:val="0"/>
      <w:marTop w:val="0"/>
      <w:marBottom w:val="0"/>
      <w:divBdr>
        <w:top w:val="none" w:sz="0" w:space="0" w:color="auto"/>
        <w:left w:val="none" w:sz="0" w:space="0" w:color="auto"/>
        <w:bottom w:val="none" w:sz="0" w:space="0" w:color="auto"/>
        <w:right w:val="none" w:sz="0" w:space="0" w:color="auto"/>
      </w:divBdr>
    </w:div>
    <w:div w:id="219177588">
      <w:bodyDiv w:val="1"/>
      <w:marLeft w:val="0"/>
      <w:marRight w:val="0"/>
      <w:marTop w:val="0"/>
      <w:marBottom w:val="0"/>
      <w:divBdr>
        <w:top w:val="none" w:sz="0" w:space="0" w:color="auto"/>
        <w:left w:val="none" w:sz="0" w:space="0" w:color="auto"/>
        <w:bottom w:val="none" w:sz="0" w:space="0" w:color="auto"/>
        <w:right w:val="none" w:sz="0" w:space="0" w:color="auto"/>
      </w:divBdr>
    </w:div>
    <w:div w:id="221478790">
      <w:bodyDiv w:val="1"/>
      <w:marLeft w:val="0"/>
      <w:marRight w:val="0"/>
      <w:marTop w:val="0"/>
      <w:marBottom w:val="0"/>
      <w:divBdr>
        <w:top w:val="none" w:sz="0" w:space="0" w:color="auto"/>
        <w:left w:val="none" w:sz="0" w:space="0" w:color="auto"/>
        <w:bottom w:val="none" w:sz="0" w:space="0" w:color="auto"/>
        <w:right w:val="none" w:sz="0" w:space="0" w:color="auto"/>
      </w:divBdr>
    </w:div>
    <w:div w:id="227350515">
      <w:bodyDiv w:val="1"/>
      <w:marLeft w:val="0"/>
      <w:marRight w:val="0"/>
      <w:marTop w:val="0"/>
      <w:marBottom w:val="0"/>
      <w:divBdr>
        <w:top w:val="none" w:sz="0" w:space="0" w:color="auto"/>
        <w:left w:val="none" w:sz="0" w:space="0" w:color="auto"/>
        <w:bottom w:val="none" w:sz="0" w:space="0" w:color="auto"/>
        <w:right w:val="none" w:sz="0" w:space="0" w:color="auto"/>
      </w:divBdr>
    </w:div>
    <w:div w:id="235479783">
      <w:bodyDiv w:val="1"/>
      <w:marLeft w:val="0"/>
      <w:marRight w:val="0"/>
      <w:marTop w:val="0"/>
      <w:marBottom w:val="0"/>
      <w:divBdr>
        <w:top w:val="none" w:sz="0" w:space="0" w:color="auto"/>
        <w:left w:val="none" w:sz="0" w:space="0" w:color="auto"/>
        <w:bottom w:val="none" w:sz="0" w:space="0" w:color="auto"/>
        <w:right w:val="none" w:sz="0" w:space="0" w:color="auto"/>
      </w:divBdr>
    </w:div>
    <w:div w:id="264730991">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85700998">
      <w:bodyDiv w:val="1"/>
      <w:marLeft w:val="0"/>
      <w:marRight w:val="0"/>
      <w:marTop w:val="0"/>
      <w:marBottom w:val="0"/>
      <w:divBdr>
        <w:top w:val="none" w:sz="0" w:space="0" w:color="auto"/>
        <w:left w:val="none" w:sz="0" w:space="0" w:color="auto"/>
        <w:bottom w:val="none" w:sz="0" w:space="0" w:color="auto"/>
        <w:right w:val="none" w:sz="0" w:space="0" w:color="auto"/>
      </w:divBdr>
    </w:div>
    <w:div w:id="304435031">
      <w:bodyDiv w:val="1"/>
      <w:marLeft w:val="0"/>
      <w:marRight w:val="0"/>
      <w:marTop w:val="0"/>
      <w:marBottom w:val="0"/>
      <w:divBdr>
        <w:top w:val="none" w:sz="0" w:space="0" w:color="auto"/>
        <w:left w:val="none" w:sz="0" w:space="0" w:color="auto"/>
        <w:bottom w:val="none" w:sz="0" w:space="0" w:color="auto"/>
        <w:right w:val="none" w:sz="0" w:space="0" w:color="auto"/>
      </w:divBdr>
    </w:div>
    <w:div w:id="316306350">
      <w:bodyDiv w:val="1"/>
      <w:marLeft w:val="0"/>
      <w:marRight w:val="0"/>
      <w:marTop w:val="0"/>
      <w:marBottom w:val="0"/>
      <w:divBdr>
        <w:top w:val="none" w:sz="0" w:space="0" w:color="auto"/>
        <w:left w:val="none" w:sz="0" w:space="0" w:color="auto"/>
        <w:bottom w:val="none" w:sz="0" w:space="0" w:color="auto"/>
        <w:right w:val="none" w:sz="0" w:space="0" w:color="auto"/>
      </w:divBdr>
    </w:div>
    <w:div w:id="321473440">
      <w:bodyDiv w:val="1"/>
      <w:marLeft w:val="0"/>
      <w:marRight w:val="0"/>
      <w:marTop w:val="0"/>
      <w:marBottom w:val="0"/>
      <w:divBdr>
        <w:top w:val="none" w:sz="0" w:space="0" w:color="auto"/>
        <w:left w:val="none" w:sz="0" w:space="0" w:color="auto"/>
        <w:bottom w:val="none" w:sz="0" w:space="0" w:color="auto"/>
        <w:right w:val="none" w:sz="0" w:space="0" w:color="auto"/>
      </w:divBdr>
    </w:div>
    <w:div w:id="326978860">
      <w:bodyDiv w:val="1"/>
      <w:marLeft w:val="0"/>
      <w:marRight w:val="0"/>
      <w:marTop w:val="0"/>
      <w:marBottom w:val="0"/>
      <w:divBdr>
        <w:top w:val="none" w:sz="0" w:space="0" w:color="auto"/>
        <w:left w:val="none" w:sz="0" w:space="0" w:color="auto"/>
        <w:bottom w:val="none" w:sz="0" w:space="0" w:color="auto"/>
        <w:right w:val="none" w:sz="0" w:space="0" w:color="auto"/>
      </w:divBdr>
    </w:div>
    <w:div w:id="3331913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7736465">
      <w:bodyDiv w:val="1"/>
      <w:marLeft w:val="0"/>
      <w:marRight w:val="0"/>
      <w:marTop w:val="0"/>
      <w:marBottom w:val="0"/>
      <w:divBdr>
        <w:top w:val="none" w:sz="0" w:space="0" w:color="auto"/>
        <w:left w:val="none" w:sz="0" w:space="0" w:color="auto"/>
        <w:bottom w:val="none" w:sz="0" w:space="0" w:color="auto"/>
        <w:right w:val="none" w:sz="0" w:space="0" w:color="auto"/>
      </w:divBdr>
    </w:div>
    <w:div w:id="347876755">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70031249">
      <w:bodyDiv w:val="1"/>
      <w:marLeft w:val="0"/>
      <w:marRight w:val="0"/>
      <w:marTop w:val="0"/>
      <w:marBottom w:val="0"/>
      <w:divBdr>
        <w:top w:val="none" w:sz="0" w:space="0" w:color="auto"/>
        <w:left w:val="none" w:sz="0" w:space="0" w:color="auto"/>
        <w:bottom w:val="none" w:sz="0" w:space="0" w:color="auto"/>
        <w:right w:val="none" w:sz="0" w:space="0" w:color="auto"/>
      </w:divBdr>
    </w:div>
    <w:div w:id="375587580">
      <w:bodyDiv w:val="1"/>
      <w:marLeft w:val="0"/>
      <w:marRight w:val="0"/>
      <w:marTop w:val="0"/>
      <w:marBottom w:val="0"/>
      <w:divBdr>
        <w:top w:val="none" w:sz="0" w:space="0" w:color="auto"/>
        <w:left w:val="none" w:sz="0" w:space="0" w:color="auto"/>
        <w:bottom w:val="none" w:sz="0" w:space="0" w:color="auto"/>
        <w:right w:val="none" w:sz="0" w:space="0" w:color="auto"/>
      </w:divBdr>
    </w:div>
    <w:div w:id="398409600">
      <w:bodyDiv w:val="1"/>
      <w:marLeft w:val="0"/>
      <w:marRight w:val="0"/>
      <w:marTop w:val="0"/>
      <w:marBottom w:val="0"/>
      <w:divBdr>
        <w:top w:val="none" w:sz="0" w:space="0" w:color="auto"/>
        <w:left w:val="none" w:sz="0" w:space="0" w:color="auto"/>
        <w:bottom w:val="none" w:sz="0" w:space="0" w:color="auto"/>
        <w:right w:val="none" w:sz="0" w:space="0" w:color="auto"/>
      </w:divBdr>
    </w:div>
    <w:div w:id="398988024">
      <w:bodyDiv w:val="1"/>
      <w:marLeft w:val="0"/>
      <w:marRight w:val="0"/>
      <w:marTop w:val="0"/>
      <w:marBottom w:val="0"/>
      <w:divBdr>
        <w:top w:val="none" w:sz="0" w:space="0" w:color="auto"/>
        <w:left w:val="none" w:sz="0" w:space="0" w:color="auto"/>
        <w:bottom w:val="none" w:sz="0" w:space="0" w:color="auto"/>
        <w:right w:val="none" w:sz="0" w:space="0" w:color="auto"/>
      </w:divBdr>
    </w:div>
    <w:div w:id="406152733">
      <w:bodyDiv w:val="1"/>
      <w:marLeft w:val="0"/>
      <w:marRight w:val="0"/>
      <w:marTop w:val="0"/>
      <w:marBottom w:val="0"/>
      <w:divBdr>
        <w:top w:val="none" w:sz="0" w:space="0" w:color="auto"/>
        <w:left w:val="none" w:sz="0" w:space="0" w:color="auto"/>
        <w:bottom w:val="none" w:sz="0" w:space="0" w:color="auto"/>
        <w:right w:val="none" w:sz="0" w:space="0" w:color="auto"/>
      </w:divBdr>
    </w:div>
    <w:div w:id="427114690">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43691332">
      <w:bodyDiv w:val="1"/>
      <w:marLeft w:val="0"/>
      <w:marRight w:val="0"/>
      <w:marTop w:val="0"/>
      <w:marBottom w:val="0"/>
      <w:divBdr>
        <w:top w:val="none" w:sz="0" w:space="0" w:color="auto"/>
        <w:left w:val="none" w:sz="0" w:space="0" w:color="auto"/>
        <w:bottom w:val="none" w:sz="0" w:space="0" w:color="auto"/>
        <w:right w:val="none" w:sz="0" w:space="0" w:color="auto"/>
      </w:divBdr>
    </w:div>
    <w:div w:id="461846833">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82085140">
      <w:bodyDiv w:val="1"/>
      <w:marLeft w:val="0"/>
      <w:marRight w:val="0"/>
      <w:marTop w:val="0"/>
      <w:marBottom w:val="0"/>
      <w:divBdr>
        <w:top w:val="none" w:sz="0" w:space="0" w:color="auto"/>
        <w:left w:val="none" w:sz="0" w:space="0" w:color="auto"/>
        <w:bottom w:val="none" w:sz="0" w:space="0" w:color="auto"/>
        <w:right w:val="none" w:sz="0" w:space="0" w:color="auto"/>
      </w:divBdr>
    </w:div>
    <w:div w:id="489836107">
      <w:bodyDiv w:val="1"/>
      <w:marLeft w:val="0"/>
      <w:marRight w:val="0"/>
      <w:marTop w:val="0"/>
      <w:marBottom w:val="0"/>
      <w:divBdr>
        <w:top w:val="none" w:sz="0" w:space="0" w:color="auto"/>
        <w:left w:val="none" w:sz="0" w:space="0" w:color="auto"/>
        <w:bottom w:val="none" w:sz="0" w:space="0" w:color="auto"/>
        <w:right w:val="none" w:sz="0" w:space="0" w:color="auto"/>
      </w:divBdr>
    </w:div>
    <w:div w:id="490876402">
      <w:bodyDiv w:val="1"/>
      <w:marLeft w:val="0"/>
      <w:marRight w:val="0"/>
      <w:marTop w:val="0"/>
      <w:marBottom w:val="0"/>
      <w:divBdr>
        <w:top w:val="none" w:sz="0" w:space="0" w:color="auto"/>
        <w:left w:val="none" w:sz="0" w:space="0" w:color="auto"/>
        <w:bottom w:val="none" w:sz="0" w:space="0" w:color="auto"/>
        <w:right w:val="none" w:sz="0" w:space="0" w:color="auto"/>
      </w:divBdr>
    </w:div>
    <w:div w:id="494344348">
      <w:bodyDiv w:val="1"/>
      <w:marLeft w:val="0"/>
      <w:marRight w:val="0"/>
      <w:marTop w:val="0"/>
      <w:marBottom w:val="0"/>
      <w:divBdr>
        <w:top w:val="none" w:sz="0" w:space="0" w:color="auto"/>
        <w:left w:val="none" w:sz="0" w:space="0" w:color="auto"/>
        <w:bottom w:val="none" w:sz="0" w:space="0" w:color="auto"/>
        <w:right w:val="none" w:sz="0" w:space="0" w:color="auto"/>
      </w:divBdr>
    </w:div>
    <w:div w:id="497616155">
      <w:bodyDiv w:val="1"/>
      <w:marLeft w:val="0"/>
      <w:marRight w:val="0"/>
      <w:marTop w:val="0"/>
      <w:marBottom w:val="0"/>
      <w:divBdr>
        <w:top w:val="none" w:sz="0" w:space="0" w:color="auto"/>
        <w:left w:val="none" w:sz="0" w:space="0" w:color="auto"/>
        <w:bottom w:val="none" w:sz="0" w:space="0" w:color="auto"/>
        <w:right w:val="none" w:sz="0" w:space="0" w:color="auto"/>
      </w:divBdr>
    </w:div>
    <w:div w:id="516039223">
      <w:bodyDiv w:val="1"/>
      <w:marLeft w:val="0"/>
      <w:marRight w:val="0"/>
      <w:marTop w:val="0"/>
      <w:marBottom w:val="0"/>
      <w:divBdr>
        <w:top w:val="none" w:sz="0" w:space="0" w:color="auto"/>
        <w:left w:val="none" w:sz="0" w:space="0" w:color="auto"/>
        <w:bottom w:val="none" w:sz="0" w:space="0" w:color="auto"/>
        <w:right w:val="none" w:sz="0" w:space="0" w:color="auto"/>
      </w:divBdr>
    </w:div>
    <w:div w:id="540823169">
      <w:bodyDiv w:val="1"/>
      <w:marLeft w:val="0"/>
      <w:marRight w:val="0"/>
      <w:marTop w:val="0"/>
      <w:marBottom w:val="0"/>
      <w:divBdr>
        <w:top w:val="none" w:sz="0" w:space="0" w:color="auto"/>
        <w:left w:val="none" w:sz="0" w:space="0" w:color="auto"/>
        <w:bottom w:val="none" w:sz="0" w:space="0" w:color="auto"/>
        <w:right w:val="none" w:sz="0" w:space="0" w:color="auto"/>
      </w:divBdr>
    </w:div>
    <w:div w:id="571082831">
      <w:bodyDiv w:val="1"/>
      <w:marLeft w:val="0"/>
      <w:marRight w:val="0"/>
      <w:marTop w:val="0"/>
      <w:marBottom w:val="0"/>
      <w:divBdr>
        <w:top w:val="none" w:sz="0" w:space="0" w:color="auto"/>
        <w:left w:val="none" w:sz="0" w:space="0" w:color="auto"/>
        <w:bottom w:val="none" w:sz="0" w:space="0" w:color="auto"/>
        <w:right w:val="none" w:sz="0" w:space="0" w:color="auto"/>
      </w:divBdr>
    </w:div>
    <w:div w:id="572542812">
      <w:bodyDiv w:val="1"/>
      <w:marLeft w:val="0"/>
      <w:marRight w:val="0"/>
      <w:marTop w:val="0"/>
      <w:marBottom w:val="0"/>
      <w:divBdr>
        <w:top w:val="none" w:sz="0" w:space="0" w:color="auto"/>
        <w:left w:val="none" w:sz="0" w:space="0" w:color="auto"/>
        <w:bottom w:val="none" w:sz="0" w:space="0" w:color="auto"/>
        <w:right w:val="none" w:sz="0" w:space="0" w:color="auto"/>
      </w:divBdr>
    </w:div>
    <w:div w:id="591744213">
      <w:bodyDiv w:val="1"/>
      <w:marLeft w:val="0"/>
      <w:marRight w:val="0"/>
      <w:marTop w:val="0"/>
      <w:marBottom w:val="0"/>
      <w:divBdr>
        <w:top w:val="none" w:sz="0" w:space="0" w:color="auto"/>
        <w:left w:val="none" w:sz="0" w:space="0" w:color="auto"/>
        <w:bottom w:val="none" w:sz="0" w:space="0" w:color="auto"/>
        <w:right w:val="none" w:sz="0" w:space="0" w:color="auto"/>
      </w:divBdr>
    </w:div>
    <w:div w:id="604581674">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47326995">
      <w:bodyDiv w:val="1"/>
      <w:marLeft w:val="0"/>
      <w:marRight w:val="0"/>
      <w:marTop w:val="0"/>
      <w:marBottom w:val="0"/>
      <w:divBdr>
        <w:top w:val="none" w:sz="0" w:space="0" w:color="auto"/>
        <w:left w:val="none" w:sz="0" w:space="0" w:color="auto"/>
        <w:bottom w:val="none" w:sz="0" w:space="0" w:color="auto"/>
        <w:right w:val="none" w:sz="0" w:space="0" w:color="auto"/>
      </w:divBdr>
    </w:div>
    <w:div w:id="649478671">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9895231">
      <w:bodyDiv w:val="1"/>
      <w:marLeft w:val="0"/>
      <w:marRight w:val="0"/>
      <w:marTop w:val="0"/>
      <w:marBottom w:val="0"/>
      <w:divBdr>
        <w:top w:val="none" w:sz="0" w:space="0" w:color="auto"/>
        <w:left w:val="none" w:sz="0" w:space="0" w:color="auto"/>
        <w:bottom w:val="none" w:sz="0" w:space="0" w:color="auto"/>
        <w:right w:val="none" w:sz="0" w:space="0" w:color="auto"/>
      </w:divBdr>
    </w:div>
    <w:div w:id="668564006">
      <w:bodyDiv w:val="1"/>
      <w:marLeft w:val="0"/>
      <w:marRight w:val="0"/>
      <w:marTop w:val="0"/>
      <w:marBottom w:val="0"/>
      <w:divBdr>
        <w:top w:val="none" w:sz="0" w:space="0" w:color="auto"/>
        <w:left w:val="none" w:sz="0" w:space="0" w:color="auto"/>
        <w:bottom w:val="none" w:sz="0" w:space="0" w:color="auto"/>
        <w:right w:val="none" w:sz="0" w:space="0" w:color="auto"/>
      </w:divBdr>
    </w:div>
    <w:div w:id="672339283">
      <w:bodyDiv w:val="1"/>
      <w:marLeft w:val="0"/>
      <w:marRight w:val="0"/>
      <w:marTop w:val="0"/>
      <w:marBottom w:val="0"/>
      <w:divBdr>
        <w:top w:val="none" w:sz="0" w:space="0" w:color="auto"/>
        <w:left w:val="none" w:sz="0" w:space="0" w:color="auto"/>
        <w:bottom w:val="none" w:sz="0" w:space="0" w:color="auto"/>
        <w:right w:val="none" w:sz="0" w:space="0" w:color="auto"/>
      </w:divBdr>
    </w:div>
    <w:div w:id="697046722">
      <w:bodyDiv w:val="1"/>
      <w:marLeft w:val="0"/>
      <w:marRight w:val="0"/>
      <w:marTop w:val="0"/>
      <w:marBottom w:val="0"/>
      <w:divBdr>
        <w:top w:val="none" w:sz="0" w:space="0" w:color="auto"/>
        <w:left w:val="none" w:sz="0" w:space="0" w:color="auto"/>
        <w:bottom w:val="none" w:sz="0" w:space="0" w:color="auto"/>
        <w:right w:val="none" w:sz="0" w:space="0" w:color="auto"/>
      </w:divBdr>
    </w:div>
    <w:div w:id="697700000">
      <w:bodyDiv w:val="1"/>
      <w:marLeft w:val="0"/>
      <w:marRight w:val="0"/>
      <w:marTop w:val="0"/>
      <w:marBottom w:val="0"/>
      <w:divBdr>
        <w:top w:val="none" w:sz="0" w:space="0" w:color="auto"/>
        <w:left w:val="none" w:sz="0" w:space="0" w:color="auto"/>
        <w:bottom w:val="none" w:sz="0" w:space="0" w:color="auto"/>
        <w:right w:val="none" w:sz="0" w:space="0" w:color="auto"/>
      </w:divBdr>
    </w:div>
    <w:div w:id="714084408">
      <w:bodyDiv w:val="1"/>
      <w:marLeft w:val="0"/>
      <w:marRight w:val="0"/>
      <w:marTop w:val="0"/>
      <w:marBottom w:val="0"/>
      <w:divBdr>
        <w:top w:val="none" w:sz="0" w:space="0" w:color="auto"/>
        <w:left w:val="none" w:sz="0" w:space="0" w:color="auto"/>
        <w:bottom w:val="none" w:sz="0" w:space="0" w:color="auto"/>
        <w:right w:val="none" w:sz="0" w:space="0" w:color="auto"/>
      </w:divBdr>
    </w:div>
    <w:div w:id="739059989">
      <w:bodyDiv w:val="1"/>
      <w:marLeft w:val="0"/>
      <w:marRight w:val="0"/>
      <w:marTop w:val="0"/>
      <w:marBottom w:val="0"/>
      <w:divBdr>
        <w:top w:val="none" w:sz="0" w:space="0" w:color="auto"/>
        <w:left w:val="none" w:sz="0" w:space="0" w:color="auto"/>
        <w:bottom w:val="none" w:sz="0" w:space="0" w:color="auto"/>
        <w:right w:val="none" w:sz="0" w:space="0" w:color="auto"/>
      </w:divBdr>
    </w:div>
    <w:div w:id="745495043">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71824071">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92215933">
      <w:bodyDiv w:val="1"/>
      <w:marLeft w:val="0"/>
      <w:marRight w:val="0"/>
      <w:marTop w:val="0"/>
      <w:marBottom w:val="0"/>
      <w:divBdr>
        <w:top w:val="none" w:sz="0" w:space="0" w:color="auto"/>
        <w:left w:val="none" w:sz="0" w:space="0" w:color="auto"/>
        <w:bottom w:val="none" w:sz="0" w:space="0" w:color="auto"/>
        <w:right w:val="none" w:sz="0" w:space="0" w:color="auto"/>
      </w:divBdr>
    </w:div>
    <w:div w:id="793791651">
      <w:bodyDiv w:val="1"/>
      <w:marLeft w:val="0"/>
      <w:marRight w:val="0"/>
      <w:marTop w:val="0"/>
      <w:marBottom w:val="0"/>
      <w:divBdr>
        <w:top w:val="none" w:sz="0" w:space="0" w:color="auto"/>
        <w:left w:val="none" w:sz="0" w:space="0" w:color="auto"/>
        <w:bottom w:val="none" w:sz="0" w:space="0" w:color="auto"/>
        <w:right w:val="none" w:sz="0" w:space="0" w:color="auto"/>
      </w:divBdr>
    </w:div>
    <w:div w:id="800616901">
      <w:bodyDiv w:val="1"/>
      <w:marLeft w:val="0"/>
      <w:marRight w:val="0"/>
      <w:marTop w:val="0"/>
      <w:marBottom w:val="0"/>
      <w:divBdr>
        <w:top w:val="none" w:sz="0" w:space="0" w:color="auto"/>
        <w:left w:val="none" w:sz="0" w:space="0" w:color="auto"/>
        <w:bottom w:val="none" w:sz="0" w:space="0" w:color="auto"/>
        <w:right w:val="none" w:sz="0" w:space="0" w:color="auto"/>
      </w:divBdr>
    </w:div>
    <w:div w:id="803473069">
      <w:bodyDiv w:val="1"/>
      <w:marLeft w:val="0"/>
      <w:marRight w:val="0"/>
      <w:marTop w:val="0"/>
      <w:marBottom w:val="0"/>
      <w:divBdr>
        <w:top w:val="none" w:sz="0" w:space="0" w:color="auto"/>
        <w:left w:val="none" w:sz="0" w:space="0" w:color="auto"/>
        <w:bottom w:val="none" w:sz="0" w:space="0" w:color="auto"/>
        <w:right w:val="none" w:sz="0" w:space="0" w:color="auto"/>
      </w:divBdr>
    </w:div>
    <w:div w:id="812451677">
      <w:bodyDiv w:val="1"/>
      <w:marLeft w:val="0"/>
      <w:marRight w:val="0"/>
      <w:marTop w:val="0"/>
      <w:marBottom w:val="0"/>
      <w:divBdr>
        <w:top w:val="none" w:sz="0" w:space="0" w:color="auto"/>
        <w:left w:val="none" w:sz="0" w:space="0" w:color="auto"/>
        <w:bottom w:val="none" w:sz="0" w:space="0" w:color="auto"/>
        <w:right w:val="none" w:sz="0" w:space="0" w:color="auto"/>
      </w:divBdr>
    </w:div>
    <w:div w:id="812480594">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31799057">
      <w:bodyDiv w:val="1"/>
      <w:marLeft w:val="0"/>
      <w:marRight w:val="0"/>
      <w:marTop w:val="0"/>
      <w:marBottom w:val="0"/>
      <w:divBdr>
        <w:top w:val="none" w:sz="0" w:space="0" w:color="auto"/>
        <w:left w:val="none" w:sz="0" w:space="0" w:color="auto"/>
        <w:bottom w:val="none" w:sz="0" w:space="0" w:color="auto"/>
        <w:right w:val="none" w:sz="0" w:space="0" w:color="auto"/>
      </w:divBdr>
    </w:div>
    <w:div w:id="834220406">
      <w:bodyDiv w:val="1"/>
      <w:marLeft w:val="0"/>
      <w:marRight w:val="0"/>
      <w:marTop w:val="0"/>
      <w:marBottom w:val="0"/>
      <w:divBdr>
        <w:top w:val="none" w:sz="0" w:space="0" w:color="auto"/>
        <w:left w:val="none" w:sz="0" w:space="0" w:color="auto"/>
        <w:bottom w:val="none" w:sz="0" w:space="0" w:color="auto"/>
        <w:right w:val="none" w:sz="0" w:space="0" w:color="auto"/>
      </w:divBdr>
    </w:div>
    <w:div w:id="834878985">
      <w:bodyDiv w:val="1"/>
      <w:marLeft w:val="0"/>
      <w:marRight w:val="0"/>
      <w:marTop w:val="0"/>
      <w:marBottom w:val="0"/>
      <w:divBdr>
        <w:top w:val="none" w:sz="0" w:space="0" w:color="auto"/>
        <w:left w:val="none" w:sz="0" w:space="0" w:color="auto"/>
        <w:bottom w:val="none" w:sz="0" w:space="0" w:color="auto"/>
        <w:right w:val="none" w:sz="0" w:space="0" w:color="auto"/>
      </w:divBdr>
    </w:div>
    <w:div w:id="837384907">
      <w:bodyDiv w:val="1"/>
      <w:marLeft w:val="0"/>
      <w:marRight w:val="0"/>
      <w:marTop w:val="0"/>
      <w:marBottom w:val="0"/>
      <w:divBdr>
        <w:top w:val="none" w:sz="0" w:space="0" w:color="auto"/>
        <w:left w:val="none" w:sz="0" w:space="0" w:color="auto"/>
        <w:bottom w:val="none" w:sz="0" w:space="0" w:color="auto"/>
        <w:right w:val="none" w:sz="0" w:space="0" w:color="auto"/>
      </w:divBdr>
    </w:div>
    <w:div w:id="842016859">
      <w:bodyDiv w:val="1"/>
      <w:marLeft w:val="0"/>
      <w:marRight w:val="0"/>
      <w:marTop w:val="0"/>
      <w:marBottom w:val="0"/>
      <w:divBdr>
        <w:top w:val="none" w:sz="0" w:space="0" w:color="auto"/>
        <w:left w:val="none" w:sz="0" w:space="0" w:color="auto"/>
        <w:bottom w:val="none" w:sz="0" w:space="0" w:color="auto"/>
        <w:right w:val="none" w:sz="0" w:space="0" w:color="auto"/>
      </w:divBdr>
    </w:div>
    <w:div w:id="870920086">
      <w:bodyDiv w:val="1"/>
      <w:marLeft w:val="0"/>
      <w:marRight w:val="0"/>
      <w:marTop w:val="0"/>
      <w:marBottom w:val="0"/>
      <w:divBdr>
        <w:top w:val="none" w:sz="0" w:space="0" w:color="auto"/>
        <w:left w:val="none" w:sz="0" w:space="0" w:color="auto"/>
        <w:bottom w:val="none" w:sz="0" w:space="0" w:color="auto"/>
        <w:right w:val="none" w:sz="0" w:space="0" w:color="auto"/>
      </w:divBdr>
    </w:div>
    <w:div w:id="882904632">
      <w:bodyDiv w:val="1"/>
      <w:marLeft w:val="0"/>
      <w:marRight w:val="0"/>
      <w:marTop w:val="0"/>
      <w:marBottom w:val="0"/>
      <w:divBdr>
        <w:top w:val="none" w:sz="0" w:space="0" w:color="auto"/>
        <w:left w:val="none" w:sz="0" w:space="0" w:color="auto"/>
        <w:bottom w:val="none" w:sz="0" w:space="0" w:color="auto"/>
        <w:right w:val="none" w:sz="0" w:space="0" w:color="auto"/>
      </w:divBdr>
    </w:div>
    <w:div w:id="889725818">
      <w:bodyDiv w:val="1"/>
      <w:marLeft w:val="0"/>
      <w:marRight w:val="0"/>
      <w:marTop w:val="0"/>
      <w:marBottom w:val="0"/>
      <w:divBdr>
        <w:top w:val="none" w:sz="0" w:space="0" w:color="auto"/>
        <w:left w:val="none" w:sz="0" w:space="0" w:color="auto"/>
        <w:bottom w:val="none" w:sz="0" w:space="0" w:color="auto"/>
        <w:right w:val="none" w:sz="0" w:space="0" w:color="auto"/>
      </w:divBdr>
    </w:div>
    <w:div w:id="891308537">
      <w:bodyDiv w:val="1"/>
      <w:marLeft w:val="0"/>
      <w:marRight w:val="0"/>
      <w:marTop w:val="0"/>
      <w:marBottom w:val="0"/>
      <w:divBdr>
        <w:top w:val="none" w:sz="0" w:space="0" w:color="auto"/>
        <w:left w:val="none" w:sz="0" w:space="0" w:color="auto"/>
        <w:bottom w:val="none" w:sz="0" w:space="0" w:color="auto"/>
        <w:right w:val="none" w:sz="0" w:space="0" w:color="auto"/>
      </w:divBdr>
    </w:div>
    <w:div w:id="900597182">
      <w:bodyDiv w:val="1"/>
      <w:marLeft w:val="0"/>
      <w:marRight w:val="0"/>
      <w:marTop w:val="0"/>
      <w:marBottom w:val="0"/>
      <w:divBdr>
        <w:top w:val="none" w:sz="0" w:space="0" w:color="auto"/>
        <w:left w:val="none" w:sz="0" w:space="0" w:color="auto"/>
        <w:bottom w:val="none" w:sz="0" w:space="0" w:color="auto"/>
        <w:right w:val="none" w:sz="0" w:space="0" w:color="auto"/>
      </w:divBdr>
    </w:div>
    <w:div w:id="907613006">
      <w:bodyDiv w:val="1"/>
      <w:marLeft w:val="0"/>
      <w:marRight w:val="0"/>
      <w:marTop w:val="0"/>
      <w:marBottom w:val="0"/>
      <w:divBdr>
        <w:top w:val="none" w:sz="0" w:space="0" w:color="auto"/>
        <w:left w:val="none" w:sz="0" w:space="0" w:color="auto"/>
        <w:bottom w:val="none" w:sz="0" w:space="0" w:color="auto"/>
        <w:right w:val="none" w:sz="0" w:space="0" w:color="auto"/>
      </w:divBdr>
    </w:div>
    <w:div w:id="908927803">
      <w:bodyDiv w:val="1"/>
      <w:marLeft w:val="0"/>
      <w:marRight w:val="0"/>
      <w:marTop w:val="0"/>
      <w:marBottom w:val="0"/>
      <w:divBdr>
        <w:top w:val="none" w:sz="0" w:space="0" w:color="auto"/>
        <w:left w:val="none" w:sz="0" w:space="0" w:color="auto"/>
        <w:bottom w:val="none" w:sz="0" w:space="0" w:color="auto"/>
        <w:right w:val="none" w:sz="0" w:space="0" w:color="auto"/>
      </w:divBdr>
    </w:div>
    <w:div w:id="916865644">
      <w:bodyDiv w:val="1"/>
      <w:marLeft w:val="0"/>
      <w:marRight w:val="0"/>
      <w:marTop w:val="0"/>
      <w:marBottom w:val="0"/>
      <w:divBdr>
        <w:top w:val="none" w:sz="0" w:space="0" w:color="auto"/>
        <w:left w:val="none" w:sz="0" w:space="0" w:color="auto"/>
        <w:bottom w:val="none" w:sz="0" w:space="0" w:color="auto"/>
        <w:right w:val="none" w:sz="0" w:space="0" w:color="auto"/>
      </w:divBdr>
    </w:div>
    <w:div w:id="922569263">
      <w:bodyDiv w:val="1"/>
      <w:marLeft w:val="0"/>
      <w:marRight w:val="0"/>
      <w:marTop w:val="0"/>
      <w:marBottom w:val="0"/>
      <w:divBdr>
        <w:top w:val="none" w:sz="0" w:space="0" w:color="auto"/>
        <w:left w:val="none" w:sz="0" w:space="0" w:color="auto"/>
        <w:bottom w:val="none" w:sz="0" w:space="0" w:color="auto"/>
        <w:right w:val="none" w:sz="0" w:space="0" w:color="auto"/>
      </w:divBdr>
    </w:div>
    <w:div w:id="94006875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51519899">
      <w:bodyDiv w:val="1"/>
      <w:marLeft w:val="0"/>
      <w:marRight w:val="0"/>
      <w:marTop w:val="0"/>
      <w:marBottom w:val="0"/>
      <w:divBdr>
        <w:top w:val="none" w:sz="0" w:space="0" w:color="auto"/>
        <w:left w:val="none" w:sz="0" w:space="0" w:color="auto"/>
        <w:bottom w:val="none" w:sz="0" w:space="0" w:color="auto"/>
        <w:right w:val="none" w:sz="0" w:space="0" w:color="auto"/>
      </w:divBdr>
    </w:div>
    <w:div w:id="968507971">
      <w:bodyDiv w:val="1"/>
      <w:marLeft w:val="0"/>
      <w:marRight w:val="0"/>
      <w:marTop w:val="0"/>
      <w:marBottom w:val="0"/>
      <w:divBdr>
        <w:top w:val="none" w:sz="0" w:space="0" w:color="auto"/>
        <w:left w:val="none" w:sz="0" w:space="0" w:color="auto"/>
        <w:bottom w:val="none" w:sz="0" w:space="0" w:color="auto"/>
        <w:right w:val="none" w:sz="0" w:space="0" w:color="auto"/>
      </w:divBdr>
    </w:div>
    <w:div w:id="975791431">
      <w:bodyDiv w:val="1"/>
      <w:marLeft w:val="0"/>
      <w:marRight w:val="0"/>
      <w:marTop w:val="0"/>
      <w:marBottom w:val="0"/>
      <w:divBdr>
        <w:top w:val="none" w:sz="0" w:space="0" w:color="auto"/>
        <w:left w:val="none" w:sz="0" w:space="0" w:color="auto"/>
        <w:bottom w:val="none" w:sz="0" w:space="0" w:color="auto"/>
        <w:right w:val="none" w:sz="0" w:space="0" w:color="auto"/>
      </w:divBdr>
    </w:div>
    <w:div w:id="978850682">
      <w:bodyDiv w:val="1"/>
      <w:marLeft w:val="0"/>
      <w:marRight w:val="0"/>
      <w:marTop w:val="0"/>
      <w:marBottom w:val="0"/>
      <w:divBdr>
        <w:top w:val="none" w:sz="0" w:space="0" w:color="auto"/>
        <w:left w:val="none" w:sz="0" w:space="0" w:color="auto"/>
        <w:bottom w:val="none" w:sz="0" w:space="0" w:color="auto"/>
        <w:right w:val="none" w:sz="0" w:space="0" w:color="auto"/>
      </w:divBdr>
    </w:div>
    <w:div w:id="983003915">
      <w:bodyDiv w:val="1"/>
      <w:marLeft w:val="0"/>
      <w:marRight w:val="0"/>
      <w:marTop w:val="0"/>
      <w:marBottom w:val="0"/>
      <w:divBdr>
        <w:top w:val="none" w:sz="0" w:space="0" w:color="auto"/>
        <w:left w:val="none" w:sz="0" w:space="0" w:color="auto"/>
        <w:bottom w:val="none" w:sz="0" w:space="0" w:color="auto"/>
        <w:right w:val="none" w:sz="0" w:space="0" w:color="auto"/>
      </w:divBdr>
    </w:div>
    <w:div w:id="1001658181">
      <w:bodyDiv w:val="1"/>
      <w:marLeft w:val="0"/>
      <w:marRight w:val="0"/>
      <w:marTop w:val="0"/>
      <w:marBottom w:val="0"/>
      <w:divBdr>
        <w:top w:val="none" w:sz="0" w:space="0" w:color="auto"/>
        <w:left w:val="none" w:sz="0" w:space="0" w:color="auto"/>
        <w:bottom w:val="none" w:sz="0" w:space="0" w:color="auto"/>
        <w:right w:val="none" w:sz="0" w:space="0" w:color="auto"/>
      </w:divBdr>
    </w:div>
    <w:div w:id="1001930826">
      <w:bodyDiv w:val="1"/>
      <w:marLeft w:val="0"/>
      <w:marRight w:val="0"/>
      <w:marTop w:val="0"/>
      <w:marBottom w:val="0"/>
      <w:divBdr>
        <w:top w:val="none" w:sz="0" w:space="0" w:color="auto"/>
        <w:left w:val="none" w:sz="0" w:space="0" w:color="auto"/>
        <w:bottom w:val="none" w:sz="0" w:space="0" w:color="auto"/>
        <w:right w:val="none" w:sz="0" w:space="0" w:color="auto"/>
      </w:divBdr>
    </w:div>
    <w:div w:id="1002470154">
      <w:bodyDiv w:val="1"/>
      <w:marLeft w:val="0"/>
      <w:marRight w:val="0"/>
      <w:marTop w:val="0"/>
      <w:marBottom w:val="0"/>
      <w:divBdr>
        <w:top w:val="none" w:sz="0" w:space="0" w:color="auto"/>
        <w:left w:val="none" w:sz="0" w:space="0" w:color="auto"/>
        <w:bottom w:val="none" w:sz="0" w:space="0" w:color="auto"/>
        <w:right w:val="none" w:sz="0" w:space="0" w:color="auto"/>
      </w:divBdr>
    </w:div>
    <w:div w:id="1002470962">
      <w:bodyDiv w:val="1"/>
      <w:marLeft w:val="0"/>
      <w:marRight w:val="0"/>
      <w:marTop w:val="0"/>
      <w:marBottom w:val="0"/>
      <w:divBdr>
        <w:top w:val="none" w:sz="0" w:space="0" w:color="auto"/>
        <w:left w:val="none" w:sz="0" w:space="0" w:color="auto"/>
        <w:bottom w:val="none" w:sz="0" w:space="0" w:color="auto"/>
        <w:right w:val="none" w:sz="0" w:space="0" w:color="auto"/>
      </w:divBdr>
    </w:div>
    <w:div w:id="1010258110">
      <w:bodyDiv w:val="1"/>
      <w:marLeft w:val="0"/>
      <w:marRight w:val="0"/>
      <w:marTop w:val="0"/>
      <w:marBottom w:val="0"/>
      <w:divBdr>
        <w:top w:val="none" w:sz="0" w:space="0" w:color="auto"/>
        <w:left w:val="none" w:sz="0" w:space="0" w:color="auto"/>
        <w:bottom w:val="none" w:sz="0" w:space="0" w:color="auto"/>
        <w:right w:val="none" w:sz="0" w:space="0" w:color="auto"/>
      </w:divBdr>
    </w:div>
    <w:div w:id="1017076790">
      <w:bodyDiv w:val="1"/>
      <w:marLeft w:val="0"/>
      <w:marRight w:val="0"/>
      <w:marTop w:val="0"/>
      <w:marBottom w:val="0"/>
      <w:divBdr>
        <w:top w:val="none" w:sz="0" w:space="0" w:color="auto"/>
        <w:left w:val="none" w:sz="0" w:space="0" w:color="auto"/>
        <w:bottom w:val="none" w:sz="0" w:space="0" w:color="auto"/>
        <w:right w:val="none" w:sz="0" w:space="0" w:color="auto"/>
      </w:divBdr>
    </w:div>
    <w:div w:id="1020546281">
      <w:bodyDiv w:val="1"/>
      <w:marLeft w:val="0"/>
      <w:marRight w:val="0"/>
      <w:marTop w:val="0"/>
      <w:marBottom w:val="0"/>
      <w:divBdr>
        <w:top w:val="none" w:sz="0" w:space="0" w:color="auto"/>
        <w:left w:val="none" w:sz="0" w:space="0" w:color="auto"/>
        <w:bottom w:val="none" w:sz="0" w:space="0" w:color="auto"/>
        <w:right w:val="none" w:sz="0" w:space="0" w:color="auto"/>
      </w:divBdr>
    </w:div>
    <w:div w:id="1026491471">
      <w:bodyDiv w:val="1"/>
      <w:marLeft w:val="0"/>
      <w:marRight w:val="0"/>
      <w:marTop w:val="0"/>
      <w:marBottom w:val="0"/>
      <w:divBdr>
        <w:top w:val="none" w:sz="0" w:space="0" w:color="auto"/>
        <w:left w:val="none" w:sz="0" w:space="0" w:color="auto"/>
        <w:bottom w:val="none" w:sz="0" w:space="0" w:color="auto"/>
        <w:right w:val="none" w:sz="0" w:space="0" w:color="auto"/>
      </w:divBdr>
    </w:div>
    <w:div w:id="1031686593">
      <w:bodyDiv w:val="1"/>
      <w:marLeft w:val="0"/>
      <w:marRight w:val="0"/>
      <w:marTop w:val="0"/>
      <w:marBottom w:val="0"/>
      <w:divBdr>
        <w:top w:val="none" w:sz="0" w:space="0" w:color="auto"/>
        <w:left w:val="none" w:sz="0" w:space="0" w:color="auto"/>
        <w:bottom w:val="none" w:sz="0" w:space="0" w:color="auto"/>
        <w:right w:val="none" w:sz="0" w:space="0" w:color="auto"/>
      </w:divBdr>
    </w:div>
    <w:div w:id="1046100909">
      <w:bodyDiv w:val="1"/>
      <w:marLeft w:val="0"/>
      <w:marRight w:val="0"/>
      <w:marTop w:val="0"/>
      <w:marBottom w:val="0"/>
      <w:divBdr>
        <w:top w:val="none" w:sz="0" w:space="0" w:color="auto"/>
        <w:left w:val="none" w:sz="0" w:space="0" w:color="auto"/>
        <w:bottom w:val="none" w:sz="0" w:space="0" w:color="auto"/>
        <w:right w:val="none" w:sz="0" w:space="0" w:color="auto"/>
      </w:divBdr>
    </w:div>
    <w:div w:id="1060862591">
      <w:bodyDiv w:val="1"/>
      <w:marLeft w:val="0"/>
      <w:marRight w:val="0"/>
      <w:marTop w:val="0"/>
      <w:marBottom w:val="0"/>
      <w:divBdr>
        <w:top w:val="none" w:sz="0" w:space="0" w:color="auto"/>
        <w:left w:val="none" w:sz="0" w:space="0" w:color="auto"/>
        <w:bottom w:val="none" w:sz="0" w:space="0" w:color="auto"/>
        <w:right w:val="none" w:sz="0" w:space="0" w:color="auto"/>
      </w:divBdr>
    </w:div>
    <w:div w:id="1064794407">
      <w:bodyDiv w:val="1"/>
      <w:marLeft w:val="0"/>
      <w:marRight w:val="0"/>
      <w:marTop w:val="0"/>
      <w:marBottom w:val="0"/>
      <w:divBdr>
        <w:top w:val="none" w:sz="0" w:space="0" w:color="auto"/>
        <w:left w:val="none" w:sz="0" w:space="0" w:color="auto"/>
        <w:bottom w:val="none" w:sz="0" w:space="0" w:color="auto"/>
        <w:right w:val="none" w:sz="0" w:space="0" w:color="auto"/>
      </w:divBdr>
    </w:div>
    <w:div w:id="1074398323">
      <w:bodyDiv w:val="1"/>
      <w:marLeft w:val="0"/>
      <w:marRight w:val="0"/>
      <w:marTop w:val="0"/>
      <w:marBottom w:val="0"/>
      <w:divBdr>
        <w:top w:val="none" w:sz="0" w:space="0" w:color="auto"/>
        <w:left w:val="none" w:sz="0" w:space="0" w:color="auto"/>
        <w:bottom w:val="none" w:sz="0" w:space="0" w:color="auto"/>
        <w:right w:val="none" w:sz="0" w:space="0" w:color="auto"/>
      </w:divBdr>
    </w:div>
    <w:div w:id="1078286499">
      <w:bodyDiv w:val="1"/>
      <w:marLeft w:val="0"/>
      <w:marRight w:val="0"/>
      <w:marTop w:val="0"/>
      <w:marBottom w:val="0"/>
      <w:divBdr>
        <w:top w:val="none" w:sz="0" w:space="0" w:color="auto"/>
        <w:left w:val="none" w:sz="0" w:space="0" w:color="auto"/>
        <w:bottom w:val="none" w:sz="0" w:space="0" w:color="auto"/>
        <w:right w:val="none" w:sz="0" w:space="0" w:color="auto"/>
      </w:divBdr>
    </w:div>
    <w:div w:id="1097217181">
      <w:bodyDiv w:val="1"/>
      <w:marLeft w:val="0"/>
      <w:marRight w:val="0"/>
      <w:marTop w:val="0"/>
      <w:marBottom w:val="0"/>
      <w:divBdr>
        <w:top w:val="none" w:sz="0" w:space="0" w:color="auto"/>
        <w:left w:val="none" w:sz="0" w:space="0" w:color="auto"/>
        <w:bottom w:val="none" w:sz="0" w:space="0" w:color="auto"/>
        <w:right w:val="none" w:sz="0" w:space="0" w:color="auto"/>
      </w:divBdr>
    </w:div>
    <w:div w:id="1097485278">
      <w:bodyDiv w:val="1"/>
      <w:marLeft w:val="0"/>
      <w:marRight w:val="0"/>
      <w:marTop w:val="0"/>
      <w:marBottom w:val="0"/>
      <w:divBdr>
        <w:top w:val="none" w:sz="0" w:space="0" w:color="auto"/>
        <w:left w:val="none" w:sz="0" w:space="0" w:color="auto"/>
        <w:bottom w:val="none" w:sz="0" w:space="0" w:color="auto"/>
        <w:right w:val="none" w:sz="0" w:space="0" w:color="auto"/>
      </w:divBdr>
    </w:div>
    <w:div w:id="1132749020">
      <w:bodyDiv w:val="1"/>
      <w:marLeft w:val="0"/>
      <w:marRight w:val="0"/>
      <w:marTop w:val="0"/>
      <w:marBottom w:val="0"/>
      <w:divBdr>
        <w:top w:val="none" w:sz="0" w:space="0" w:color="auto"/>
        <w:left w:val="none" w:sz="0" w:space="0" w:color="auto"/>
        <w:bottom w:val="none" w:sz="0" w:space="0" w:color="auto"/>
        <w:right w:val="none" w:sz="0" w:space="0" w:color="auto"/>
      </w:divBdr>
    </w:div>
    <w:div w:id="1137838931">
      <w:bodyDiv w:val="1"/>
      <w:marLeft w:val="0"/>
      <w:marRight w:val="0"/>
      <w:marTop w:val="0"/>
      <w:marBottom w:val="0"/>
      <w:divBdr>
        <w:top w:val="none" w:sz="0" w:space="0" w:color="auto"/>
        <w:left w:val="none" w:sz="0" w:space="0" w:color="auto"/>
        <w:bottom w:val="none" w:sz="0" w:space="0" w:color="auto"/>
        <w:right w:val="none" w:sz="0" w:space="0" w:color="auto"/>
      </w:divBdr>
    </w:div>
    <w:div w:id="1163740164">
      <w:bodyDiv w:val="1"/>
      <w:marLeft w:val="0"/>
      <w:marRight w:val="0"/>
      <w:marTop w:val="0"/>
      <w:marBottom w:val="0"/>
      <w:divBdr>
        <w:top w:val="none" w:sz="0" w:space="0" w:color="auto"/>
        <w:left w:val="none" w:sz="0" w:space="0" w:color="auto"/>
        <w:bottom w:val="none" w:sz="0" w:space="0" w:color="auto"/>
        <w:right w:val="none" w:sz="0" w:space="0" w:color="auto"/>
      </w:divBdr>
    </w:div>
    <w:div w:id="1171720206">
      <w:bodyDiv w:val="1"/>
      <w:marLeft w:val="0"/>
      <w:marRight w:val="0"/>
      <w:marTop w:val="0"/>
      <w:marBottom w:val="0"/>
      <w:divBdr>
        <w:top w:val="none" w:sz="0" w:space="0" w:color="auto"/>
        <w:left w:val="none" w:sz="0" w:space="0" w:color="auto"/>
        <w:bottom w:val="none" w:sz="0" w:space="0" w:color="auto"/>
        <w:right w:val="none" w:sz="0" w:space="0" w:color="auto"/>
      </w:divBdr>
    </w:div>
    <w:div w:id="1211571196">
      <w:bodyDiv w:val="1"/>
      <w:marLeft w:val="0"/>
      <w:marRight w:val="0"/>
      <w:marTop w:val="0"/>
      <w:marBottom w:val="0"/>
      <w:divBdr>
        <w:top w:val="none" w:sz="0" w:space="0" w:color="auto"/>
        <w:left w:val="none" w:sz="0" w:space="0" w:color="auto"/>
        <w:bottom w:val="none" w:sz="0" w:space="0" w:color="auto"/>
        <w:right w:val="none" w:sz="0" w:space="0" w:color="auto"/>
      </w:divBdr>
    </w:div>
    <w:div w:id="1254125364">
      <w:bodyDiv w:val="1"/>
      <w:marLeft w:val="0"/>
      <w:marRight w:val="0"/>
      <w:marTop w:val="0"/>
      <w:marBottom w:val="0"/>
      <w:divBdr>
        <w:top w:val="none" w:sz="0" w:space="0" w:color="auto"/>
        <w:left w:val="none" w:sz="0" w:space="0" w:color="auto"/>
        <w:bottom w:val="none" w:sz="0" w:space="0" w:color="auto"/>
        <w:right w:val="none" w:sz="0" w:space="0" w:color="auto"/>
      </w:divBdr>
    </w:div>
    <w:div w:id="1265964029">
      <w:bodyDiv w:val="1"/>
      <w:marLeft w:val="0"/>
      <w:marRight w:val="0"/>
      <w:marTop w:val="0"/>
      <w:marBottom w:val="0"/>
      <w:divBdr>
        <w:top w:val="none" w:sz="0" w:space="0" w:color="auto"/>
        <w:left w:val="none" w:sz="0" w:space="0" w:color="auto"/>
        <w:bottom w:val="none" w:sz="0" w:space="0" w:color="auto"/>
        <w:right w:val="none" w:sz="0" w:space="0" w:color="auto"/>
      </w:divBdr>
    </w:div>
    <w:div w:id="1275286687">
      <w:bodyDiv w:val="1"/>
      <w:marLeft w:val="0"/>
      <w:marRight w:val="0"/>
      <w:marTop w:val="0"/>
      <w:marBottom w:val="0"/>
      <w:divBdr>
        <w:top w:val="none" w:sz="0" w:space="0" w:color="auto"/>
        <w:left w:val="none" w:sz="0" w:space="0" w:color="auto"/>
        <w:bottom w:val="none" w:sz="0" w:space="0" w:color="auto"/>
        <w:right w:val="none" w:sz="0" w:space="0" w:color="auto"/>
      </w:divBdr>
    </w:div>
    <w:div w:id="1278609754">
      <w:bodyDiv w:val="1"/>
      <w:marLeft w:val="0"/>
      <w:marRight w:val="0"/>
      <w:marTop w:val="0"/>
      <w:marBottom w:val="0"/>
      <w:divBdr>
        <w:top w:val="none" w:sz="0" w:space="0" w:color="auto"/>
        <w:left w:val="none" w:sz="0" w:space="0" w:color="auto"/>
        <w:bottom w:val="none" w:sz="0" w:space="0" w:color="auto"/>
        <w:right w:val="none" w:sz="0" w:space="0" w:color="auto"/>
      </w:divBdr>
    </w:div>
    <w:div w:id="1292983429">
      <w:bodyDiv w:val="1"/>
      <w:marLeft w:val="0"/>
      <w:marRight w:val="0"/>
      <w:marTop w:val="0"/>
      <w:marBottom w:val="0"/>
      <w:divBdr>
        <w:top w:val="none" w:sz="0" w:space="0" w:color="auto"/>
        <w:left w:val="none" w:sz="0" w:space="0" w:color="auto"/>
        <w:bottom w:val="none" w:sz="0" w:space="0" w:color="auto"/>
        <w:right w:val="none" w:sz="0" w:space="0" w:color="auto"/>
      </w:divBdr>
    </w:div>
    <w:div w:id="1308436150">
      <w:bodyDiv w:val="1"/>
      <w:marLeft w:val="0"/>
      <w:marRight w:val="0"/>
      <w:marTop w:val="0"/>
      <w:marBottom w:val="0"/>
      <w:divBdr>
        <w:top w:val="none" w:sz="0" w:space="0" w:color="auto"/>
        <w:left w:val="none" w:sz="0" w:space="0" w:color="auto"/>
        <w:bottom w:val="none" w:sz="0" w:space="0" w:color="auto"/>
        <w:right w:val="none" w:sz="0" w:space="0" w:color="auto"/>
      </w:divBdr>
    </w:div>
    <w:div w:id="131282605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1663952">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51299760">
      <w:bodyDiv w:val="1"/>
      <w:marLeft w:val="0"/>
      <w:marRight w:val="0"/>
      <w:marTop w:val="0"/>
      <w:marBottom w:val="0"/>
      <w:divBdr>
        <w:top w:val="none" w:sz="0" w:space="0" w:color="auto"/>
        <w:left w:val="none" w:sz="0" w:space="0" w:color="auto"/>
        <w:bottom w:val="none" w:sz="0" w:space="0" w:color="auto"/>
        <w:right w:val="none" w:sz="0" w:space="0" w:color="auto"/>
      </w:divBdr>
    </w:div>
    <w:div w:id="1354263036">
      <w:bodyDiv w:val="1"/>
      <w:marLeft w:val="0"/>
      <w:marRight w:val="0"/>
      <w:marTop w:val="0"/>
      <w:marBottom w:val="0"/>
      <w:divBdr>
        <w:top w:val="none" w:sz="0" w:space="0" w:color="auto"/>
        <w:left w:val="none" w:sz="0" w:space="0" w:color="auto"/>
        <w:bottom w:val="none" w:sz="0" w:space="0" w:color="auto"/>
        <w:right w:val="none" w:sz="0" w:space="0" w:color="auto"/>
      </w:divBdr>
    </w:div>
    <w:div w:id="1355574334">
      <w:bodyDiv w:val="1"/>
      <w:marLeft w:val="0"/>
      <w:marRight w:val="0"/>
      <w:marTop w:val="0"/>
      <w:marBottom w:val="0"/>
      <w:divBdr>
        <w:top w:val="none" w:sz="0" w:space="0" w:color="auto"/>
        <w:left w:val="none" w:sz="0" w:space="0" w:color="auto"/>
        <w:bottom w:val="none" w:sz="0" w:space="0" w:color="auto"/>
        <w:right w:val="none" w:sz="0" w:space="0" w:color="auto"/>
      </w:divBdr>
    </w:div>
    <w:div w:id="1366129641">
      <w:bodyDiv w:val="1"/>
      <w:marLeft w:val="0"/>
      <w:marRight w:val="0"/>
      <w:marTop w:val="0"/>
      <w:marBottom w:val="0"/>
      <w:divBdr>
        <w:top w:val="none" w:sz="0" w:space="0" w:color="auto"/>
        <w:left w:val="none" w:sz="0" w:space="0" w:color="auto"/>
        <w:bottom w:val="none" w:sz="0" w:space="0" w:color="auto"/>
        <w:right w:val="none" w:sz="0" w:space="0" w:color="auto"/>
      </w:divBdr>
    </w:div>
    <w:div w:id="1370107284">
      <w:bodyDiv w:val="1"/>
      <w:marLeft w:val="0"/>
      <w:marRight w:val="0"/>
      <w:marTop w:val="0"/>
      <w:marBottom w:val="0"/>
      <w:divBdr>
        <w:top w:val="none" w:sz="0" w:space="0" w:color="auto"/>
        <w:left w:val="none" w:sz="0" w:space="0" w:color="auto"/>
        <w:bottom w:val="none" w:sz="0" w:space="0" w:color="auto"/>
        <w:right w:val="none" w:sz="0" w:space="0" w:color="auto"/>
      </w:divBdr>
    </w:div>
    <w:div w:id="1392659068">
      <w:bodyDiv w:val="1"/>
      <w:marLeft w:val="0"/>
      <w:marRight w:val="0"/>
      <w:marTop w:val="0"/>
      <w:marBottom w:val="0"/>
      <w:divBdr>
        <w:top w:val="none" w:sz="0" w:space="0" w:color="auto"/>
        <w:left w:val="none" w:sz="0" w:space="0" w:color="auto"/>
        <w:bottom w:val="none" w:sz="0" w:space="0" w:color="auto"/>
        <w:right w:val="none" w:sz="0" w:space="0" w:color="auto"/>
      </w:divBdr>
    </w:div>
    <w:div w:id="1395735533">
      <w:bodyDiv w:val="1"/>
      <w:marLeft w:val="0"/>
      <w:marRight w:val="0"/>
      <w:marTop w:val="0"/>
      <w:marBottom w:val="0"/>
      <w:divBdr>
        <w:top w:val="none" w:sz="0" w:space="0" w:color="auto"/>
        <w:left w:val="none" w:sz="0" w:space="0" w:color="auto"/>
        <w:bottom w:val="none" w:sz="0" w:space="0" w:color="auto"/>
        <w:right w:val="none" w:sz="0" w:space="0" w:color="auto"/>
      </w:divBdr>
    </w:div>
    <w:div w:id="1453088824">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70584847">
      <w:bodyDiv w:val="1"/>
      <w:marLeft w:val="0"/>
      <w:marRight w:val="0"/>
      <w:marTop w:val="0"/>
      <w:marBottom w:val="0"/>
      <w:divBdr>
        <w:top w:val="none" w:sz="0" w:space="0" w:color="auto"/>
        <w:left w:val="none" w:sz="0" w:space="0" w:color="auto"/>
        <w:bottom w:val="none" w:sz="0" w:space="0" w:color="auto"/>
        <w:right w:val="none" w:sz="0" w:space="0" w:color="auto"/>
      </w:divBdr>
    </w:div>
    <w:div w:id="1470783234">
      <w:bodyDiv w:val="1"/>
      <w:marLeft w:val="0"/>
      <w:marRight w:val="0"/>
      <w:marTop w:val="0"/>
      <w:marBottom w:val="0"/>
      <w:divBdr>
        <w:top w:val="none" w:sz="0" w:space="0" w:color="auto"/>
        <w:left w:val="none" w:sz="0" w:space="0" w:color="auto"/>
        <w:bottom w:val="none" w:sz="0" w:space="0" w:color="auto"/>
        <w:right w:val="none" w:sz="0" w:space="0" w:color="auto"/>
      </w:divBdr>
    </w:div>
    <w:div w:id="1474520430">
      <w:bodyDiv w:val="1"/>
      <w:marLeft w:val="0"/>
      <w:marRight w:val="0"/>
      <w:marTop w:val="0"/>
      <w:marBottom w:val="0"/>
      <w:divBdr>
        <w:top w:val="none" w:sz="0" w:space="0" w:color="auto"/>
        <w:left w:val="none" w:sz="0" w:space="0" w:color="auto"/>
        <w:bottom w:val="none" w:sz="0" w:space="0" w:color="auto"/>
        <w:right w:val="none" w:sz="0" w:space="0" w:color="auto"/>
      </w:divBdr>
    </w:div>
    <w:div w:id="1481968618">
      <w:bodyDiv w:val="1"/>
      <w:marLeft w:val="0"/>
      <w:marRight w:val="0"/>
      <w:marTop w:val="0"/>
      <w:marBottom w:val="0"/>
      <w:divBdr>
        <w:top w:val="none" w:sz="0" w:space="0" w:color="auto"/>
        <w:left w:val="none" w:sz="0" w:space="0" w:color="auto"/>
        <w:bottom w:val="none" w:sz="0" w:space="0" w:color="auto"/>
        <w:right w:val="none" w:sz="0" w:space="0" w:color="auto"/>
      </w:divBdr>
    </w:div>
    <w:div w:id="1512988468">
      <w:bodyDiv w:val="1"/>
      <w:marLeft w:val="0"/>
      <w:marRight w:val="0"/>
      <w:marTop w:val="0"/>
      <w:marBottom w:val="0"/>
      <w:divBdr>
        <w:top w:val="none" w:sz="0" w:space="0" w:color="auto"/>
        <w:left w:val="none" w:sz="0" w:space="0" w:color="auto"/>
        <w:bottom w:val="none" w:sz="0" w:space="0" w:color="auto"/>
        <w:right w:val="none" w:sz="0" w:space="0" w:color="auto"/>
      </w:divBdr>
    </w:div>
    <w:div w:id="1518543417">
      <w:bodyDiv w:val="1"/>
      <w:marLeft w:val="0"/>
      <w:marRight w:val="0"/>
      <w:marTop w:val="0"/>
      <w:marBottom w:val="0"/>
      <w:divBdr>
        <w:top w:val="none" w:sz="0" w:space="0" w:color="auto"/>
        <w:left w:val="none" w:sz="0" w:space="0" w:color="auto"/>
        <w:bottom w:val="none" w:sz="0" w:space="0" w:color="auto"/>
        <w:right w:val="none" w:sz="0" w:space="0" w:color="auto"/>
      </w:divBdr>
    </w:div>
    <w:div w:id="1523933014">
      <w:bodyDiv w:val="1"/>
      <w:marLeft w:val="0"/>
      <w:marRight w:val="0"/>
      <w:marTop w:val="0"/>
      <w:marBottom w:val="0"/>
      <w:divBdr>
        <w:top w:val="none" w:sz="0" w:space="0" w:color="auto"/>
        <w:left w:val="none" w:sz="0" w:space="0" w:color="auto"/>
        <w:bottom w:val="none" w:sz="0" w:space="0" w:color="auto"/>
        <w:right w:val="none" w:sz="0" w:space="0" w:color="auto"/>
      </w:divBdr>
    </w:div>
    <w:div w:id="1525365521">
      <w:bodyDiv w:val="1"/>
      <w:marLeft w:val="0"/>
      <w:marRight w:val="0"/>
      <w:marTop w:val="0"/>
      <w:marBottom w:val="0"/>
      <w:divBdr>
        <w:top w:val="none" w:sz="0" w:space="0" w:color="auto"/>
        <w:left w:val="none" w:sz="0" w:space="0" w:color="auto"/>
        <w:bottom w:val="none" w:sz="0" w:space="0" w:color="auto"/>
        <w:right w:val="none" w:sz="0" w:space="0" w:color="auto"/>
      </w:divBdr>
    </w:div>
    <w:div w:id="1529486135">
      <w:bodyDiv w:val="1"/>
      <w:marLeft w:val="0"/>
      <w:marRight w:val="0"/>
      <w:marTop w:val="0"/>
      <w:marBottom w:val="0"/>
      <w:divBdr>
        <w:top w:val="none" w:sz="0" w:space="0" w:color="auto"/>
        <w:left w:val="none" w:sz="0" w:space="0" w:color="auto"/>
        <w:bottom w:val="none" w:sz="0" w:space="0" w:color="auto"/>
        <w:right w:val="none" w:sz="0" w:space="0" w:color="auto"/>
      </w:divBdr>
    </w:div>
    <w:div w:id="1595279674">
      <w:bodyDiv w:val="1"/>
      <w:marLeft w:val="0"/>
      <w:marRight w:val="0"/>
      <w:marTop w:val="0"/>
      <w:marBottom w:val="0"/>
      <w:divBdr>
        <w:top w:val="none" w:sz="0" w:space="0" w:color="auto"/>
        <w:left w:val="none" w:sz="0" w:space="0" w:color="auto"/>
        <w:bottom w:val="none" w:sz="0" w:space="0" w:color="auto"/>
        <w:right w:val="none" w:sz="0" w:space="0" w:color="auto"/>
      </w:divBdr>
    </w:div>
    <w:div w:id="1601176848">
      <w:bodyDiv w:val="1"/>
      <w:marLeft w:val="0"/>
      <w:marRight w:val="0"/>
      <w:marTop w:val="0"/>
      <w:marBottom w:val="0"/>
      <w:divBdr>
        <w:top w:val="none" w:sz="0" w:space="0" w:color="auto"/>
        <w:left w:val="none" w:sz="0" w:space="0" w:color="auto"/>
        <w:bottom w:val="none" w:sz="0" w:space="0" w:color="auto"/>
        <w:right w:val="none" w:sz="0" w:space="0" w:color="auto"/>
      </w:divBdr>
    </w:div>
    <w:div w:id="1607804471">
      <w:bodyDiv w:val="1"/>
      <w:marLeft w:val="0"/>
      <w:marRight w:val="0"/>
      <w:marTop w:val="0"/>
      <w:marBottom w:val="0"/>
      <w:divBdr>
        <w:top w:val="none" w:sz="0" w:space="0" w:color="auto"/>
        <w:left w:val="none" w:sz="0" w:space="0" w:color="auto"/>
        <w:bottom w:val="none" w:sz="0" w:space="0" w:color="auto"/>
        <w:right w:val="none" w:sz="0" w:space="0" w:color="auto"/>
      </w:divBdr>
    </w:div>
    <w:div w:id="1608658820">
      <w:bodyDiv w:val="1"/>
      <w:marLeft w:val="0"/>
      <w:marRight w:val="0"/>
      <w:marTop w:val="0"/>
      <w:marBottom w:val="0"/>
      <w:divBdr>
        <w:top w:val="none" w:sz="0" w:space="0" w:color="auto"/>
        <w:left w:val="none" w:sz="0" w:space="0" w:color="auto"/>
        <w:bottom w:val="none" w:sz="0" w:space="0" w:color="auto"/>
        <w:right w:val="none" w:sz="0" w:space="0" w:color="auto"/>
      </w:divBdr>
    </w:div>
    <w:div w:id="1619989715">
      <w:bodyDiv w:val="1"/>
      <w:marLeft w:val="0"/>
      <w:marRight w:val="0"/>
      <w:marTop w:val="0"/>
      <w:marBottom w:val="0"/>
      <w:divBdr>
        <w:top w:val="none" w:sz="0" w:space="0" w:color="auto"/>
        <w:left w:val="none" w:sz="0" w:space="0" w:color="auto"/>
        <w:bottom w:val="none" w:sz="0" w:space="0" w:color="auto"/>
        <w:right w:val="none" w:sz="0" w:space="0" w:color="auto"/>
      </w:divBdr>
    </w:div>
    <w:div w:id="1682272149">
      <w:bodyDiv w:val="1"/>
      <w:marLeft w:val="0"/>
      <w:marRight w:val="0"/>
      <w:marTop w:val="0"/>
      <w:marBottom w:val="0"/>
      <w:divBdr>
        <w:top w:val="none" w:sz="0" w:space="0" w:color="auto"/>
        <w:left w:val="none" w:sz="0" w:space="0" w:color="auto"/>
        <w:bottom w:val="none" w:sz="0" w:space="0" w:color="auto"/>
        <w:right w:val="none" w:sz="0" w:space="0" w:color="auto"/>
      </w:divBdr>
    </w:div>
    <w:div w:id="1684084673">
      <w:bodyDiv w:val="1"/>
      <w:marLeft w:val="0"/>
      <w:marRight w:val="0"/>
      <w:marTop w:val="0"/>
      <w:marBottom w:val="0"/>
      <w:divBdr>
        <w:top w:val="none" w:sz="0" w:space="0" w:color="auto"/>
        <w:left w:val="none" w:sz="0" w:space="0" w:color="auto"/>
        <w:bottom w:val="none" w:sz="0" w:space="0" w:color="auto"/>
        <w:right w:val="none" w:sz="0" w:space="0" w:color="auto"/>
      </w:divBdr>
    </w:div>
    <w:div w:id="1698964723">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8485781">
      <w:bodyDiv w:val="1"/>
      <w:marLeft w:val="0"/>
      <w:marRight w:val="0"/>
      <w:marTop w:val="0"/>
      <w:marBottom w:val="0"/>
      <w:divBdr>
        <w:top w:val="none" w:sz="0" w:space="0" w:color="auto"/>
        <w:left w:val="none" w:sz="0" w:space="0" w:color="auto"/>
        <w:bottom w:val="none" w:sz="0" w:space="0" w:color="auto"/>
        <w:right w:val="none" w:sz="0" w:space="0" w:color="auto"/>
      </w:divBdr>
    </w:div>
    <w:div w:id="1710450330">
      <w:bodyDiv w:val="1"/>
      <w:marLeft w:val="0"/>
      <w:marRight w:val="0"/>
      <w:marTop w:val="0"/>
      <w:marBottom w:val="0"/>
      <w:divBdr>
        <w:top w:val="none" w:sz="0" w:space="0" w:color="auto"/>
        <w:left w:val="none" w:sz="0" w:space="0" w:color="auto"/>
        <w:bottom w:val="none" w:sz="0" w:space="0" w:color="auto"/>
        <w:right w:val="none" w:sz="0" w:space="0" w:color="auto"/>
      </w:divBdr>
    </w:div>
    <w:div w:id="1713649654">
      <w:bodyDiv w:val="1"/>
      <w:marLeft w:val="0"/>
      <w:marRight w:val="0"/>
      <w:marTop w:val="0"/>
      <w:marBottom w:val="0"/>
      <w:divBdr>
        <w:top w:val="none" w:sz="0" w:space="0" w:color="auto"/>
        <w:left w:val="none" w:sz="0" w:space="0" w:color="auto"/>
        <w:bottom w:val="none" w:sz="0" w:space="0" w:color="auto"/>
        <w:right w:val="none" w:sz="0" w:space="0" w:color="auto"/>
      </w:divBdr>
    </w:div>
    <w:div w:id="1728457563">
      <w:bodyDiv w:val="1"/>
      <w:marLeft w:val="0"/>
      <w:marRight w:val="0"/>
      <w:marTop w:val="0"/>
      <w:marBottom w:val="0"/>
      <w:divBdr>
        <w:top w:val="none" w:sz="0" w:space="0" w:color="auto"/>
        <w:left w:val="none" w:sz="0" w:space="0" w:color="auto"/>
        <w:bottom w:val="none" w:sz="0" w:space="0" w:color="auto"/>
        <w:right w:val="none" w:sz="0" w:space="0" w:color="auto"/>
      </w:divBdr>
    </w:div>
    <w:div w:id="1759595038">
      <w:bodyDiv w:val="1"/>
      <w:marLeft w:val="0"/>
      <w:marRight w:val="0"/>
      <w:marTop w:val="0"/>
      <w:marBottom w:val="0"/>
      <w:divBdr>
        <w:top w:val="none" w:sz="0" w:space="0" w:color="auto"/>
        <w:left w:val="none" w:sz="0" w:space="0" w:color="auto"/>
        <w:bottom w:val="none" w:sz="0" w:space="0" w:color="auto"/>
        <w:right w:val="none" w:sz="0" w:space="0" w:color="auto"/>
      </w:divBdr>
    </w:div>
    <w:div w:id="1781335859">
      <w:bodyDiv w:val="1"/>
      <w:marLeft w:val="0"/>
      <w:marRight w:val="0"/>
      <w:marTop w:val="0"/>
      <w:marBottom w:val="0"/>
      <w:divBdr>
        <w:top w:val="none" w:sz="0" w:space="0" w:color="auto"/>
        <w:left w:val="none" w:sz="0" w:space="0" w:color="auto"/>
        <w:bottom w:val="none" w:sz="0" w:space="0" w:color="auto"/>
        <w:right w:val="none" w:sz="0" w:space="0" w:color="auto"/>
      </w:divBdr>
    </w:div>
    <w:div w:id="1784231450">
      <w:bodyDiv w:val="1"/>
      <w:marLeft w:val="0"/>
      <w:marRight w:val="0"/>
      <w:marTop w:val="0"/>
      <w:marBottom w:val="0"/>
      <w:divBdr>
        <w:top w:val="none" w:sz="0" w:space="0" w:color="auto"/>
        <w:left w:val="none" w:sz="0" w:space="0" w:color="auto"/>
        <w:bottom w:val="none" w:sz="0" w:space="0" w:color="auto"/>
        <w:right w:val="none" w:sz="0" w:space="0" w:color="auto"/>
      </w:divBdr>
    </w:div>
    <w:div w:id="1787852529">
      <w:bodyDiv w:val="1"/>
      <w:marLeft w:val="0"/>
      <w:marRight w:val="0"/>
      <w:marTop w:val="0"/>
      <w:marBottom w:val="0"/>
      <w:divBdr>
        <w:top w:val="none" w:sz="0" w:space="0" w:color="auto"/>
        <w:left w:val="none" w:sz="0" w:space="0" w:color="auto"/>
        <w:bottom w:val="none" w:sz="0" w:space="0" w:color="auto"/>
        <w:right w:val="none" w:sz="0" w:space="0" w:color="auto"/>
      </w:divBdr>
    </w:div>
    <w:div w:id="1791583459">
      <w:bodyDiv w:val="1"/>
      <w:marLeft w:val="0"/>
      <w:marRight w:val="0"/>
      <w:marTop w:val="0"/>
      <w:marBottom w:val="0"/>
      <w:divBdr>
        <w:top w:val="none" w:sz="0" w:space="0" w:color="auto"/>
        <w:left w:val="none" w:sz="0" w:space="0" w:color="auto"/>
        <w:bottom w:val="none" w:sz="0" w:space="0" w:color="auto"/>
        <w:right w:val="none" w:sz="0" w:space="0" w:color="auto"/>
      </w:divBdr>
    </w:div>
    <w:div w:id="1799957693">
      <w:bodyDiv w:val="1"/>
      <w:marLeft w:val="0"/>
      <w:marRight w:val="0"/>
      <w:marTop w:val="0"/>
      <w:marBottom w:val="0"/>
      <w:divBdr>
        <w:top w:val="none" w:sz="0" w:space="0" w:color="auto"/>
        <w:left w:val="none" w:sz="0" w:space="0" w:color="auto"/>
        <w:bottom w:val="none" w:sz="0" w:space="0" w:color="auto"/>
        <w:right w:val="none" w:sz="0" w:space="0" w:color="auto"/>
      </w:divBdr>
    </w:div>
    <w:div w:id="1821459531">
      <w:bodyDiv w:val="1"/>
      <w:marLeft w:val="0"/>
      <w:marRight w:val="0"/>
      <w:marTop w:val="0"/>
      <w:marBottom w:val="0"/>
      <w:divBdr>
        <w:top w:val="none" w:sz="0" w:space="0" w:color="auto"/>
        <w:left w:val="none" w:sz="0" w:space="0" w:color="auto"/>
        <w:bottom w:val="none" w:sz="0" w:space="0" w:color="auto"/>
        <w:right w:val="none" w:sz="0" w:space="0" w:color="auto"/>
      </w:divBdr>
    </w:div>
    <w:div w:id="1844272746">
      <w:bodyDiv w:val="1"/>
      <w:marLeft w:val="0"/>
      <w:marRight w:val="0"/>
      <w:marTop w:val="0"/>
      <w:marBottom w:val="0"/>
      <w:divBdr>
        <w:top w:val="none" w:sz="0" w:space="0" w:color="auto"/>
        <w:left w:val="none" w:sz="0" w:space="0" w:color="auto"/>
        <w:bottom w:val="none" w:sz="0" w:space="0" w:color="auto"/>
        <w:right w:val="none" w:sz="0" w:space="0" w:color="auto"/>
      </w:divBdr>
    </w:div>
    <w:div w:id="184748159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73154641">
      <w:bodyDiv w:val="1"/>
      <w:marLeft w:val="0"/>
      <w:marRight w:val="0"/>
      <w:marTop w:val="0"/>
      <w:marBottom w:val="0"/>
      <w:divBdr>
        <w:top w:val="none" w:sz="0" w:space="0" w:color="auto"/>
        <w:left w:val="none" w:sz="0" w:space="0" w:color="auto"/>
        <w:bottom w:val="none" w:sz="0" w:space="0" w:color="auto"/>
        <w:right w:val="none" w:sz="0" w:space="0" w:color="auto"/>
      </w:divBdr>
    </w:div>
    <w:div w:id="1873612825">
      <w:bodyDiv w:val="1"/>
      <w:marLeft w:val="0"/>
      <w:marRight w:val="0"/>
      <w:marTop w:val="0"/>
      <w:marBottom w:val="0"/>
      <w:divBdr>
        <w:top w:val="none" w:sz="0" w:space="0" w:color="auto"/>
        <w:left w:val="none" w:sz="0" w:space="0" w:color="auto"/>
        <w:bottom w:val="none" w:sz="0" w:space="0" w:color="auto"/>
        <w:right w:val="none" w:sz="0" w:space="0" w:color="auto"/>
      </w:divBdr>
    </w:div>
    <w:div w:id="1873834471">
      <w:bodyDiv w:val="1"/>
      <w:marLeft w:val="0"/>
      <w:marRight w:val="0"/>
      <w:marTop w:val="0"/>
      <w:marBottom w:val="0"/>
      <w:divBdr>
        <w:top w:val="none" w:sz="0" w:space="0" w:color="auto"/>
        <w:left w:val="none" w:sz="0" w:space="0" w:color="auto"/>
        <w:bottom w:val="none" w:sz="0" w:space="0" w:color="auto"/>
        <w:right w:val="none" w:sz="0" w:space="0" w:color="auto"/>
      </w:divBdr>
    </w:div>
    <w:div w:id="1891722842">
      <w:bodyDiv w:val="1"/>
      <w:marLeft w:val="0"/>
      <w:marRight w:val="0"/>
      <w:marTop w:val="0"/>
      <w:marBottom w:val="0"/>
      <w:divBdr>
        <w:top w:val="none" w:sz="0" w:space="0" w:color="auto"/>
        <w:left w:val="none" w:sz="0" w:space="0" w:color="auto"/>
        <w:bottom w:val="none" w:sz="0" w:space="0" w:color="auto"/>
        <w:right w:val="none" w:sz="0" w:space="0" w:color="auto"/>
      </w:divBdr>
    </w:div>
    <w:div w:id="1891960579">
      <w:bodyDiv w:val="1"/>
      <w:marLeft w:val="0"/>
      <w:marRight w:val="0"/>
      <w:marTop w:val="0"/>
      <w:marBottom w:val="0"/>
      <w:divBdr>
        <w:top w:val="none" w:sz="0" w:space="0" w:color="auto"/>
        <w:left w:val="none" w:sz="0" w:space="0" w:color="auto"/>
        <w:bottom w:val="none" w:sz="0" w:space="0" w:color="auto"/>
        <w:right w:val="none" w:sz="0" w:space="0" w:color="auto"/>
      </w:divBdr>
    </w:div>
    <w:div w:id="1899513009">
      <w:bodyDiv w:val="1"/>
      <w:marLeft w:val="0"/>
      <w:marRight w:val="0"/>
      <w:marTop w:val="0"/>
      <w:marBottom w:val="0"/>
      <w:divBdr>
        <w:top w:val="none" w:sz="0" w:space="0" w:color="auto"/>
        <w:left w:val="none" w:sz="0" w:space="0" w:color="auto"/>
        <w:bottom w:val="none" w:sz="0" w:space="0" w:color="auto"/>
        <w:right w:val="none" w:sz="0" w:space="0" w:color="auto"/>
      </w:divBdr>
    </w:div>
    <w:div w:id="1911964404">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31504317">
      <w:bodyDiv w:val="1"/>
      <w:marLeft w:val="0"/>
      <w:marRight w:val="0"/>
      <w:marTop w:val="0"/>
      <w:marBottom w:val="0"/>
      <w:divBdr>
        <w:top w:val="none" w:sz="0" w:space="0" w:color="auto"/>
        <w:left w:val="none" w:sz="0" w:space="0" w:color="auto"/>
        <w:bottom w:val="none" w:sz="0" w:space="0" w:color="auto"/>
        <w:right w:val="none" w:sz="0" w:space="0" w:color="auto"/>
      </w:divBdr>
    </w:div>
    <w:div w:id="1941835374">
      <w:bodyDiv w:val="1"/>
      <w:marLeft w:val="0"/>
      <w:marRight w:val="0"/>
      <w:marTop w:val="0"/>
      <w:marBottom w:val="0"/>
      <w:divBdr>
        <w:top w:val="none" w:sz="0" w:space="0" w:color="auto"/>
        <w:left w:val="none" w:sz="0" w:space="0" w:color="auto"/>
        <w:bottom w:val="none" w:sz="0" w:space="0" w:color="auto"/>
        <w:right w:val="none" w:sz="0" w:space="0" w:color="auto"/>
      </w:divBdr>
    </w:div>
    <w:div w:id="1948344940">
      <w:bodyDiv w:val="1"/>
      <w:marLeft w:val="0"/>
      <w:marRight w:val="0"/>
      <w:marTop w:val="0"/>
      <w:marBottom w:val="0"/>
      <w:divBdr>
        <w:top w:val="none" w:sz="0" w:space="0" w:color="auto"/>
        <w:left w:val="none" w:sz="0" w:space="0" w:color="auto"/>
        <w:bottom w:val="none" w:sz="0" w:space="0" w:color="auto"/>
        <w:right w:val="none" w:sz="0" w:space="0" w:color="auto"/>
      </w:divBdr>
    </w:div>
    <w:div w:id="1961297391">
      <w:bodyDiv w:val="1"/>
      <w:marLeft w:val="0"/>
      <w:marRight w:val="0"/>
      <w:marTop w:val="0"/>
      <w:marBottom w:val="0"/>
      <w:divBdr>
        <w:top w:val="none" w:sz="0" w:space="0" w:color="auto"/>
        <w:left w:val="none" w:sz="0" w:space="0" w:color="auto"/>
        <w:bottom w:val="none" w:sz="0" w:space="0" w:color="auto"/>
        <w:right w:val="none" w:sz="0" w:space="0" w:color="auto"/>
      </w:divBdr>
    </w:div>
    <w:div w:id="1966621355">
      <w:bodyDiv w:val="1"/>
      <w:marLeft w:val="0"/>
      <w:marRight w:val="0"/>
      <w:marTop w:val="0"/>
      <w:marBottom w:val="0"/>
      <w:divBdr>
        <w:top w:val="none" w:sz="0" w:space="0" w:color="auto"/>
        <w:left w:val="none" w:sz="0" w:space="0" w:color="auto"/>
        <w:bottom w:val="none" w:sz="0" w:space="0" w:color="auto"/>
        <w:right w:val="none" w:sz="0" w:space="0" w:color="auto"/>
      </w:divBdr>
    </w:div>
    <w:div w:id="1979218942">
      <w:bodyDiv w:val="1"/>
      <w:marLeft w:val="0"/>
      <w:marRight w:val="0"/>
      <w:marTop w:val="0"/>
      <w:marBottom w:val="0"/>
      <w:divBdr>
        <w:top w:val="none" w:sz="0" w:space="0" w:color="auto"/>
        <w:left w:val="none" w:sz="0" w:space="0" w:color="auto"/>
        <w:bottom w:val="none" w:sz="0" w:space="0" w:color="auto"/>
        <w:right w:val="none" w:sz="0" w:space="0" w:color="auto"/>
      </w:divBdr>
    </w:div>
    <w:div w:id="1982148247">
      <w:bodyDiv w:val="1"/>
      <w:marLeft w:val="0"/>
      <w:marRight w:val="0"/>
      <w:marTop w:val="0"/>
      <w:marBottom w:val="0"/>
      <w:divBdr>
        <w:top w:val="none" w:sz="0" w:space="0" w:color="auto"/>
        <w:left w:val="none" w:sz="0" w:space="0" w:color="auto"/>
        <w:bottom w:val="none" w:sz="0" w:space="0" w:color="auto"/>
        <w:right w:val="none" w:sz="0" w:space="0" w:color="auto"/>
      </w:divBdr>
    </w:div>
    <w:div w:id="2003124075">
      <w:bodyDiv w:val="1"/>
      <w:marLeft w:val="0"/>
      <w:marRight w:val="0"/>
      <w:marTop w:val="0"/>
      <w:marBottom w:val="0"/>
      <w:divBdr>
        <w:top w:val="none" w:sz="0" w:space="0" w:color="auto"/>
        <w:left w:val="none" w:sz="0" w:space="0" w:color="auto"/>
        <w:bottom w:val="none" w:sz="0" w:space="0" w:color="auto"/>
        <w:right w:val="none" w:sz="0" w:space="0" w:color="auto"/>
      </w:divBdr>
    </w:div>
    <w:div w:id="2003501934">
      <w:bodyDiv w:val="1"/>
      <w:marLeft w:val="0"/>
      <w:marRight w:val="0"/>
      <w:marTop w:val="0"/>
      <w:marBottom w:val="0"/>
      <w:divBdr>
        <w:top w:val="none" w:sz="0" w:space="0" w:color="auto"/>
        <w:left w:val="none" w:sz="0" w:space="0" w:color="auto"/>
        <w:bottom w:val="none" w:sz="0" w:space="0" w:color="auto"/>
        <w:right w:val="none" w:sz="0" w:space="0" w:color="auto"/>
      </w:divBdr>
    </w:div>
    <w:div w:id="2007585531">
      <w:bodyDiv w:val="1"/>
      <w:marLeft w:val="0"/>
      <w:marRight w:val="0"/>
      <w:marTop w:val="0"/>
      <w:marBottom w:val="0"/>
      <w:divBdr>
        <w:top w:val="none" w:sz="0" w:space="0" w:color="auto"/>
        <w:left w:val="none" w:sz="0" w:space="0" w:color="auto"/>
        <w:bottom w:val="none" w:sz="0" w:space="0" w:color="auto"/>
        <w:right w:val="none" w:sz="0" w:space="0" w:color="auto"/>
      </w:divBdr>
    </w:div>
    <w:div w:id="2014721996">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5842896">
      <w:bodyDiv w:val="1"/>
      <w:marLeft w:val="0"/>
      <w:marRight w:val="0"/>
      <w:marTop w:val="0"/>
      <w:marBottom w:val="0"/>
      <w:divBdr>
        <w:top w:val="none" w:sz="0" w:space="0" w:color="auto"/>
        <w:left w:val="none" w:sz="0" w:space="0" w:color="auto"/>
        <w:bottom w:val="none" w:sz="0" w:space="0" w:color="auto"/>
        <w:right w:val="none" w:sz="0" w:space="0" w:color="auto"/>
      </w:divBdr>
    </w:div>
    <w:div w:id="2019768545">
      <w:bodyDiv w:val="1"/>
      <w:marLeft w:val="0"/>
      <w:marRight w:val="0"/>
      <w:marTop w:val="0"/>
      <w:marBottom w:val="0"/>
      <w:divBdr>
        <w:top w:val="none" w:sz="0" w:space="0" w:color="auto"/>
        <w:left w:val="none" w:sz="0" w:space="0" w:color="auto"/>
        <w:bottom w:val="none" w:sz="0" w:space="0" w:color="auto"/>
        <w:right w:val="none" w:sz="0" w:space="0" w:color="auto"/>
      </w:divBdr>
    </w:div>
    <w:div w:id="2050640538">
      <w:bodyDiv w:val="1"/>
      <w:marLeft w:val="0"/>
      <w:marRight w:val="0"/>
      <w:marTop w:val="0"/>
      <w:marBottom w:val="0"/>
      <w:divBdr>
        <w:top w:val="none" w:sz="0" w:space="0" w:color="auto"/>
        <w:left w:val="none" w:sz="0" w:space="0" w:color="auto"/>
        <w:bottom w:val="none" w:sz="0" w:space="0" w:color="auto"/>
        <w:right w:val="none" w:sz="0" w:space="0" w:color="auto"/>
      </w:divBdr>
    </w:div>
    <w:div w:id="2057924305">
      <w:bodyDiv w:val="1"/>
      <w:marLeft w:val="0"/>
      <w:marRight w:val="0"/>
      <w:marTop w:val="0"/>
      <w:marBottom w:val="0"/>
      <w:divBdr>
        <w:top w:val="none" w:sz="0" w:space="0" w:color="auto"/>
        <w:left w:val="none" w:sz="0" w:space="0" w:color="auto"/>
        <w:bottom w:val="none" w:sz="0" w:space="0" w:color="auto"/>
        <w:right w:val="none" w:sz="0" w:space="0" w:color="auto"/>
      </w:divBdr>
    </w:div>
    <w:div w:id="2077899148">
      <w:bodyDiv w:val="1"/>
      <w:marLeft w:val="0"/>
      <w:marRight w:val="0"/>
      <w:marTop w:val="0"/>
      <w:marBottom w:val="0"/>
      <w:divBdr>
        <w:top w:val="none" w:sz="0" w:space="0" w:color="auto"/>
        <w:left w:val="none" w:sz="0" w:space="0" w:color="auto"/>
        <w:bottom w:val="none" w:sz="0" w:space="0" w:color="auto"/>
        <w:right w:val="none" w:sz="0" w:space="0" w:color="auto"/>
      </w:divBdr>
    </w:div>
    <w:div w:id="2082365983">
      <w:bodyDiv w:val="1"/>
      <w:marLeft w:val="0"/>
      <w:marRight w:val="0"/>
      <w:marTop w:val="0"/>
      <w:marBottom w:val="0"/>
      <w:divBdr>
        <w:top w:val="none" w:sz="0" w:space="0" w:color="auto"/>
        <w:left w:val="none" w:sz="0" w:space="0" w:color="auto"/>
        <w:bottom w:val="none" w:sz="0" w:space="0" w:color="auto"/>
        <w:right w:val="none" w:sz="0" w:space="0" w:color="auto"/>
      </w:divBdr>
    </w:div>
    <w:div w:id="2088645252">
      <w:bodyDiv w:val="1"/>
      <w:marLeft w:val="0"/>
      <w:marRight w:val="0"/>
      <w:marTop w:val="0"/>
      <w:marBottom w:val="0"/>
      <w:divBdr>
        <w:top w:val="none" w:sz="0" w:space="0" w:color="auto"/>
        <w:left w:val="none" w:sz="0" w:space="0" w:color="auto"/>
        <w:bottom w:val="none" w:sz="0" w:space="0" w:color="auto"/>
        <w:right w:val="none" w:sz="0" w:space="0" w:color="auto"/>
      </w:divBdr>
    </w:div>
    <w:div w:id="2094469059">
      <w:bodyDiv w:val="1"/>
      <w:marLeft w:val="0"/>
      <w:marRight w:val="0"/>
      <w:marTop w:val="0"/>
      <w:marBottom w:val="0"/>
      <w:divBdr>
        <w:top w:val="none" w:sz="0" w:space="0" w:color="auto"/>
        <w:left w:val="none" w:sz="0" w:space="0" w:color="auto"/>
        <w:bottom w:val="none" w:sz="0" w:space="0" w:color="auto"/>
        <w:right w:val="none" w:sz="0" w:space="0" w:color="auto"/>
      </w:divBdr>
    </w:div>
    <w:div w:id="2096897482">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5665621">
      <w:bodyDiv w:val="1"/>
      <w:marLeft w:val="0"/>
      <w:marRight w:val="0"/>
      <w:marTop w:val="0"/>
      <w:marBottom w:val="0"/>
      <w:divBdr>
        <w:top w:val="none" w:sz="0" w:space="0" w:color="auto"/>
        <w:left w:val="none" w:sz="0" w:space="0" w:color="auto"/>
        <w:bottom w:val="none" w:sz="0" w:space="0" w:color="auto"/>
        <w:right w:val="none" w:sz="0" w:space="0" w:color="auto"/>
      </w:divBdr>
    </w:div>
    <w:div w:id="2123104956">
      <w:bodyDiv w:val="1"/>
      <w:marLeft w:val="0"/>
      <w:marRight w:val="0"/>
      <w:marTop w:val="0"/>
      <w:marBottom w:val="0"/>
      <w:divBdr>
        <w:top w:val="none" w:sz="0" w:space="0" w:color="auto"/>
        <w:left w:val="none" w:sz="0" w:space="0" w:color="auto"/>
        <w:bottom w:val="none" w:sz="0" w:space="0" w:color="auto"/>
        <w:right w:val="none" w:sz="0" w:space="0" w:color="auto"/>
      </w:divBdr>
    </w:div>
    <w:div w:id="2128430815">
      <w:bodyDiv w:val="1"/>
      <w:marLeft w:val="0"/>
      <w:marRight w:val="0"/>
      <w:marTop w:val="0"/>
      <w:marBottom w:val="0"/>
      <w:divBdr>
        <w:top w:val="none" w:sz="0" w:space="0" w:color="auto"/>
        <w:left w:val="none" w:sz="0" w:space="0" w:color="auto"/>
        <w:bottom w:val="none" w:sz="0" w:space="0" w:color="auto"/>
        <w:right w:val="none" w:sz="0" w:space="0" w:color="auto"/>
      </w:divBdr>
    </w:div>
    <w:div w:id="213313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base.garant.ru/12138258/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base.garant.ru/70215126/" TargetMode="External"/><Relationship Id="rId2" Type="http://schemas.openxmlformats.org/officeDocument/2006/relationships/numbering" Target="numbering.xml"/><Relationship Id="rId16" Type="http://schemas.openxmlformats.org/officeDocument/2006/relationships/hyperlink" Target="https://docs.cntd.ru/document/1200107843" TargetMode="External"/><Relationship Id="rId20" Type="http://schemas.openxmlformats.org/officeDocument/2006/relationships/hyperlink" Target="https://docs.cntd.ru/document/90222776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D5F6F-1B56-40C2-A404-0B73E44A4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3869</TotalTime>
  <Pages>1</Pages>
  <Words>11328</Words>
  <Characters>64573</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Хагар</dc:creator>
  <cp:lastModifiedBy>ZET-Компьютер</cp:lastModifiedBy>
  <cp:revision>35</cp:revision>
  <cp:lastPrinted>2021-11-05T07:33:00Z</cp:lastPrinted>
  <dcterms:created xsi:type="dcterms:W3CDTF">2019-09-20T08:57:00Z</dcterms:created>
  <dcterms:modified xsi:type="dcterms:W3CDTF">2021-11-05T07:34:00Z</dcterms:modified>
</cp:coreProperties>
</file>