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14:paraId="02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благоустройства территории индивидуальной жилой застройки</w:t>
      </w:r>
    </w:p>
    <w:p w14:paraId="0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состоянию на </w:t>
      </w:r>
      <w:r>
        <w:rPr>
          <w:rFonts w:ascii="Times New Roman" w:hAnsi="Times New Roman"/>
          <w:sz w:val="24"/>
        </w:rPr>
        <w:t>07.06.2024</w:t>
      </w:r>
    </w:p>
    <w:p w14:paraId="04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u w:val="single"/>
        </w:rPr>
        <w:t xml:space="preserve">ул. </w:t>
      </w:r>
      <w:r>
        <w:rPr>
          <w:rFonts w:ascii="Times New Roman" w:hAnsi="Times New Roman"/>
          <w:sz w:val="24"/>
          <w:u w:val="single"/>
        </w:rPr>
        <w:t>Набережная</w:t>
      </w:r>
      <w:bookmarkStart w:id="1" w:name="_GoBack"/>
      <w:bookmarkEnd w:id="1"/>
      <w:r>
        <w:rPr>
          <w:rFonts w:ascii="Times New Roman" w:hAnsi="Times New Roman"/>
          <w:sz w:val="24"/>
          <w:u w:val="single"/>
        </w:rPr>
        <w:t>, с. Пальяново</w:t>
      </w:r>
      <w:r>
        <w:rPr>
          <w:rFonts w:ascii="Times New Roman" w:hAnsi="Times New Roman"/>
          <w:sz w:val="24"/>
        </w:rPr>
        <w:t>)</w:t>
      </w:r>
    </w:p>
    <w:p w14:paraId="0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Описание, адрес</w:t>
      </w:r>
    </w:p>
    <w:p w14:paraId="06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Общие сведения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68"/>
        <w:gridCol w:w="5057"/>
        <w:gridCol w:w="1520"/>
        <w:gridCol w:w="2106"/>
      </w:tblGrid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квартала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86:07:0101009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территории индивидуальной жилой застройки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метров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16089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благоустроена полностью</w:t>
            </w:r>
          </w:p>
        </w:tc>
      </w:tr>
    </w:tbl>
    <w:p w14:paraId="1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 Характеристика физического состояния</w:t>
      </w:r>
    </w:p>
    <w:p w14:paraId="1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41"/>
        <w:gridCol w:w="4511"/>
        <w:gridCol w:w="1746"/>
        <w:gridCol w:w="2708"/>
      </w:tblGrid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требованиям правил благоустройства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соответствует требованиям правил благоустройства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С. Пальяново, ул. </w:t>
            </w:r>
            <w:r>
              <w:rPr>
                <w:rFonts w:ascii="Times New Roman" w:hAnsi="Times New Roman"/>
                <w:sz w:val="24"/>
              </w:rPr>
              <w:t>Набережная</w:t>
            </w:r>
            <w:r>
              <w:rPr>
                <w:rFonts w:ascii="Times New Roman" w:hAnsi="Times New Roman"/>
                <w:sz w:val="24"/>
              </w:rPr>
              <w:t>, 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bookmarkStart w:id="2" w:name="OLE_LINK1"/>
            <w:bookmarkStart w:id="3" w:name="OLE_LINK2"/>
            <w:r>
              <w:rPr>
                <w:rFonts w:ascii="Times New Roman" w:hAnsi="Times New Roman"/>
                <w:b w:val="1"/>
                <w:sz w:val="24"/>
              </w:rPr>
              <w:t>V</w:t>
            </w:r>
            <w:bookmarkEnd w:id="2"/>
            <w:bookmarkEnd w:id="3"/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Пальяново, ул. </w:t>
            </w:r>
            <w:r>
              <w:rPr>
                <w:rFonts w:ascii="Times New Roman" w:hAnsi="Times New Roman"/>
                <w:sz w:val="24"/>
              </w:rPr>
              <w:t>Набережная, 3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Пальяново, ул. </w:t>
            </w:r>
            <w:r>
              <w:rPr>
                <w:rFonts w:ascii="Times New Roman" w:hAnsi="Times New Roman"/>
                <w:sz w:val="24"/>
              </w:rPr>
              <w:t>Набережная, 4, кв.1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</w:t>
            </w:r>
            <w:r>
              <w:rPr>
                <w:rFonts w:ascii="Times New Roman" w:hAnsi="Times New Roman"/>
                <w:sz w:val="24"/>
              </w:rPr>
              <w:t xml:space="preserve">яново, ул. </w:t>
            </w:r>
            <w:r>
              <w:rPr>
                <w:rFonts w:ascii="Times New Roman" w:hAnsi="Times New Roman"/>
                <w:sz w:val="24"/>
              </w:rPr>
              <w:t>Набережная, 4, кв. 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Пальяново, ул. </w:t>
            </w:r>
            <w:r>
              <w:rPr>
                <w:rFonts w:ascii="Times New Roman" w:hAnsi="Times New Roman"/>
                <w:sz w:val="24"/>
              </w:rPr>
              <w:t>Набережная, 6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Пальяново, ул. </w:t>
            </w:r>
            <w:r>
              <w:rPr>
                <w:rFonts w:ascii="Times New Roman" w:hAnsi="Times New Roman"/>
                <w:sz w:val="24"/>
              </w:rPr>
              <w:t>Набережная, 10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Пальяново, ул. </w:t>
            </w:r>
            <w:r>
              <w:rPr>
                <w:rFonts w:ascii="Times New Roman" w:hAnsi="Times New Roman"/>
                <w:sz w:val="24"/>
              </w:rPr>
              <w:t>Набережная, 11, кв.1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Пальяново, ул. </w:t>
            </w:r>
            <w:r>
              <w:rPr>
                <w:rFonts w:ascii="Times New Roman" w:hAnsi="Times New Roman"/>
                <w:sz w:val="24"/>
              </w:rPr>
              <w:t>Набережная, 11, кв. 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D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Пальяново, ул. </w:t>
            </w:r>
            <w:r>
              <w:rPr>
                <w:rFonts w:ascii="Times New Roman" w:hAnsi="Times New Roman"/>
                <w:sz w:val="24"/>
              </w:rPr>
              <w:t>Набережная, 12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Пальяново, ул. </w:t>
            </w:r>
            <w:r>
              <w:rPr>
                <w:rFonts w:ascii="Times New Roman" w:hAnsi="Times New Roman"/>
                <w:sz w:val="24"/>
              </w:rPr>
              <w:t>Набережная, 13, кв. 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Пальяново, ул. </w:t>
            </w:r>
            <w:r>
              <w:rPr>
                <w:rFonts w:ascii="Times New Roman" w:hAnsi="Times New Roman"/>
                <w:sz w:val="24"/>
              </w:rPr>
              <w:t>Набережная, 13, кв. 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Набережная, 15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Набережная, 17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Набережная, 19, кв. 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Набережная, 19, кв. 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Набережная, 20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Набережная, 21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62000000">
      <w:pPr>
        <w:ind/>
        <w:jc w:val="both"/>
        <w:rPr>
          <w:rFonts w:ascii="Times New Roman" w:hAnsi="Times New Roman"/>
          <w:sz w:val="24"/>
        </w:rPr>
      </w:pPr>
    </w:p>
    <w:p w14:paraId="6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 Иная учетная информация</w:t>
      </w:r>
    </w:p>
    <w:p w14:paraId="6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737"/>
        <w:gridCol w:w="2853"/>
        <w:gridCol w:w="2205"/>
        <w:gridCol w:w="2301"/>
      </w:tblGrid>
      <w:tr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2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6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6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6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 инвентаризации – «07</w:t>
      </w:r>
      <w:r>
        <w:rPr>
          <w:rFonts w:ascii="Times New Roman" w:hAnsi="Times New Roman"/>
          <w:sz w:val="24"/>
        </w:rPr>
        <w:t>» июня</w:t>
      </w:r>
      <w:r>
        <w:rPr>
          <w:rFonts w:ascii="Times New Roman" w:hAnsi="Times New Roman"/>
          <w:sz w:val="24"/>
        </w:rPr>
        <w:t>_ 2024</w:t>
      </w:r>
      <w:r>
        <w:rPr>
          <w:rFonts w:ascii="Times New Roman" w:hAnsi="Times New Roman"/>
          <w:sz w:val="24"/>
        </w:rPr>
        <w:t xml:space="preserve"> г.</w:t>
      </w:r>
    </w:p>
    <w:p w14:paraId="7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инвентаризационной комиссии:</w:t>
      </w:r>
    </w:p>
    <w:p w14:paraId="7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99"/>
        <w:gridCol w:w="6908"/>
        <w:gridCol w:w="1744"/>
      </w:tblGrid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члена инвентаризационной комиссии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6000000">
            <w:r>
              <w:t>Рослик Любовь Александровна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Корягина Елена Николаевна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Михопаркина</w:t>
            </w:r>
            <w:r>
              <w:rPr>
                <w:rFonts w:ascii="Times New Roman" w:hAnsi="Times New Roman"/>
                <w:sz w:val="24"/>
              </w:rPr>
              <w:t xml:space="preserve"> Светлана </w:t>
            </w:r>
            <w:r>
              <w:rPr>
                <w:rFonts w:ascii="Times New Roman" w:hAnsi="Times New Roman"/>
                <w:sz w:val="24"/>
              </w:rPr>
              <w:t>Рзавна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Трифонова Вера Павловна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00000">
            <w:pPr>
              <w:pStyle w:val="Style_2"/>
              <w:ind w:firstLine="0" w:left="0"/>
            </w:pPr>
            <w:r>
              <w:t>Представитель 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согласованию</w:t>
            </w:r>
          </w:p>
        </w:tc>
      </w:tr>
    </w:tbl>
    <w:p w14:paraId="84000000">
      <w:pPr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 w14:paraId="85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86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8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Приложение: схема расположения объекта инвентари</w:t>
      </w:r>
      <w:r>
        <w:rPr>
          <w:rFonts w:ascii="Times New Roman" w:hAnsi="Times New Roman"/>
          <w:sz w:val="24"/>
        </w:rPr>
        <w:t>зации на общем плане территории, фотоматериалы.</w:t>
      </w:r>
    </w:p>
    <w:p w14:paraId="88000000">
      <w:pPr>
        <w:pStyle w:val="Style_3"/>
        <w:ind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drawing>
          <wp:inline>
            <wp:extent cx="5760085" cy="40620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760085" cy="406209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5" w:footer="709" w:gutter="0" w:header="709" w:left="1559" w:right="1276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Nonformat"/>
    <w:link w:val="Style_10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0_ch" w:type="character">
    <w:name w:val="ConsPlusNonformat"/>
    <w:link w:val="Style_10"/>
    <w:rPr>
      <w:rFonts w:ascii="Courier New" w:hAnsi="Courier New"/>
      <w:sz w:val="20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Style6"/>
    <w:basedOn w:val="Style_4"/>
    <w:link w:val="Style_18_ch"/>
    <w:pPr>
      <w:widowControl w:val="0"/>
      <w:spacing w:after="0" w:line="326" w:lineRule="exact"/>
      <w:ind w:firstLine="710" w:left="0"/>
      <w:jc w:val="both"/>
    </w:pPr>
    <w:rPr>
      <w:rFonts w:ascii="Times New Roman" w:hAnsi="Times New Roman"/>
      <w:sz w:val="24"/>
    </w:rPr>
  </w:style>
  <w:style w:styleId="Style_18_ch" w:type="character">
    <w:name w:val="Style6"/>
    <w:basedOn w:val="Style_4_ch"/>
    <w:link w:val="Style_18"/>
    <w:rPr>
      <w:rFonts w:ascii="Times New Roman" w:hAnsi="Times New Roman"/>
      <w:sz w:val="24"/>
    </w:rPr>
  </w:style>
  <w:style w:styleId="Style_19" w:type="paragraph">
    <w:name w:val="Balloon Text"/>
    <w:basedOn w:val="Style_4"/>
    <w:link w:val="Style_19_ch"/>
    <w:pPr>
      <w:spacing w:after="0" w:line="240" w:lineRule="auto"/>
      <w:ind/>
    </w:pPr>
    <w:rPr>
      <w:rFonts w:ascii="Arial" w:hAnsi="Arial"/>
      <w:sz w:val="18"/>
    </w:rPr>
  </w:style>
  <w:style w:styleId="Style_19_ch" w:type="character">
    <w:name w:val="Balloon Text"/>
    <w:basedOn w:val="Style_4_ch"/>
    <w:link w:val="Style_19"/>
    <w:rPr>
      <w:rFonts w:ascii="Arial" w:hAnsi="Arial"/>
      <w:sz w:val="1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Calibri" w:hAnsi="Calibri"/>
    </w:rPr>
  </w:style>
  <w:style w:styleId="Style_3_ch" w:type="character">
    <w:name w:val="ConsPlusNormal"/>
    <w:link w:val="Style_3"/>
    <w:rPr>
      <w:rFonts w:ascii="Calibri" w:hAnsi="Calibri"/>
    </w:rPr>
  </w:style>
  <w:style w:styleId="Style_22" w:type="paragraph">
    <w:name w:val="Font Style34"/>
    <w:basedOn w:val="Style_23"/>
    <w:link w:val="Style_22_ch"/>
    <w:rPr>
      <w:rFonts w:ascii="Times New Roman" w:hAnsi="Times New Roman"/>
      <w:sz w:val="26"/>
    </w:rPr>
  </w:style>
  <w:style w:styleId="Style_22_ch" w:type="character">
    <w:name w:val="Font Style34"/>
    <w:basedOn w:val="Style_23_ch"/>
    <w:link w:val="Style_22"/>
    <w:rPr>
      <w:rFonts w:ascii="Times New Roman" w:hAnsi="Times New Roman"/>
      <w:sz w:val="26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" w:type="paragraph">
    <w:name w:val="Текст постановления"/>
    <w:basedOn w:val="Style_4"/>
    <w:link w:val="Style_2_ch"/>
    <w:pPr>
      <w:spacing w:after="0" w:line="240" w:lineRule="auto"/>
      <w:ind w:firstLine="709" w:left="0"/>
    </w:pPr>
    <w:rPr>
      <w:rFonts w:ascii="Times New Roman" w:hAnsi="Times New Roman"/>
      <w:sz w:val="24"/>
    </w:rPr>
  </w:style>
  <w:style w:styleId="Style_2_ch" w:type="character">
    <w:name w:val="Текст постановления"/>
    <w:basedOn w:val="Style_4_ch"/>
    <w:link w:val="Style_2"/>
    <w:rPr>
      <w:rFonts w:ascii="Times New Roman" w:hAnsi="Times New Roman"/>
      <w:sz w:val="24"/>
    </w:rPr>
  </w:style>
  <w:style w:styleId="Style_29" w:type="paragraph">
    <w:name w:val="List Paragraph"/>
    <w:basedOn w:val="Style_4"/>
    <w:link w:val="Style_29_ch"/>
    <w:pPr>
      <w:ind w:firstLine="0" w:left="720"/>
      <w:contextualSpacing w:val="1"/>
    </w:pPr>
  </w:style>
  <w:style w:styleId="Style_29_ch" w:type="character">
    <w:name w:val="List Paragraph"/>
    <w:basedOn w:val="Style_4_ch"/>
    <w:link w:val="Style_29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2024-06-07T10:45:03Z</dcterms:modified>
</cp:coreProperties>
</file>