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7D61CC">
      <w:pPr>
        <w:spacing w:line="360" w:lineRule="auto"/>
        <w:jc w:val="center"/>
        <w:rPr>
          <w:rFonts w:ascii="FreeSetCTT" w:hAnsi="FreeSetCTT"/>
          <w:sz w:val="20"/>
        </w:rPr>
      </w:pPr>
      <w:r w:rsidRPr="007D61CC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-24765</wp:posOffset>
            </wp:positionV>
            <wp:extent cx="659130" cy="819150"/>
            <wp:effectExtent l="19050" t="0" r="762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6B5781">
        <w:trPr>
          <w:trHeight w:val="3207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DC635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6B5781" w:rsidRDefault="006B5781" w:rsidP="00B310EE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310EE" w:rsidRDefault="006B5781" w:rsidP="007D61CC">
            <w:pPr>
              <w:spacing w:line="360" w:lineRule="auto"/>
              <w:jc w:val="center"/>
            </w:pPr>
            <w:r>
              <w:t xml:space="preserve">Июля 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D6853" w:rsidP="006B5781">
            <w:pPr>
              <w:spacing w:line="360" w:lineRule="auto"/>
            </w:pPr>
            <w:r>
              <w:t>2</w:t>
            </w:r>
            <w:r w:rsidR="006B5781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6B5781" w:rsidRDefault="006B5781" w:rsidP="003E353D">
            <w:pPr>
              <w:spacing w:line="360" w:lineRule="auto"/>
            </w:pPr>
            <w:r>
              <w:t>92</w:t>
            </w:r>
          </w:p>
        </w:tc>
      </w:tr>
    </w:tbl>
    <w:p w:rsidR="00210868" w:rsidRDefault="009D7751" w:rsidP="00C74B16">
      <w:pPr>
        <w:spacing w:line="360" w:lineRule="auto"/>
      </w:pPr>
      <w:r>
        <w:t>с.</w:t>
      </w:r>
      <w:r w:rsidR="004B5BFC">
        <w:t xml:space="preserve"> </w:t>
      </w:r>
      <w:r>
        <w:t>Каменное</w:t>
      </w:r>
    </w:p>
    <w:p w:rsidR="00C74B16" w:rsidRDefault="00C74B16" w:rsidP="004B5BFC">
      <w:pPr>
        <w:ind w:right="4677"/>
      </w:pPr>
    </w:p>
    <w:p w:rsidR="00C74B16" w:rsidRDefault="00C74B16" w:rsidP="004B5BFC">
      <w:pPr>
        <w:ind w:right="4677"/>
      </w:pPr>
      <w:r>
        <w:t xml:space="preserve">О создании приемочной комиссии </w:t>
      </w:r>
      <w:r w:rsidR="00662967">
        <w:t>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</w:t>
      </w:r>
    </w:p>
    <w:p w:rsidR="00C74B16" w:rsidRDefault="00C74B16" w:rsidP="004B5BFC">
      <w:pPr>
        <w:ind w:right="4677"/>
      </w:pPr>
    </w:p>
    <w:p w:rsidR="00010E85" w:rsidRDefault="00010E85" w:rsidP="00010E85"/>
    <w:p w:rsidR="00010E85" w:rsidRDefault="00662967" w:rsidP="00010E85">
      <w:pPr>
        <w:ind w:firstLine="709"/>
        <w:jc w:val="both"/>
        <w:rPr>
          <w:shd w:val="clear" w:color="auto" w:fill="FFFFFF"/>
        </w:rPr>
      </w:pPr>
      <w:r>
        <w:t xml:space="preserve">В соответствии со статьей </w:t>
      </w:r>
      <w:r w:rsidR="00010E85" w:rsidRPr="00010E85">
        <w:t xml:space="preserve">94 Федерального закона от </w:t>
      </w:r>
      <w:r w:rsidR="00010E85" w:rsidRPr="00010E85">
        <w:rPr>
          <w:shd w:val="clear" w:color="auto" w:fill="FFFFFF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010E85">
        <w:rPr>
          <w:shd w:val="clear" w:color="auto" w:fill="FFFFFF"/>
        </w:rPr>
        <w:t xml:space="preserve">, руководствуясь ст. 28 Устава сельского поселения </w:t>
      </w:r>
      <w:proofErr w:type="gramStart"/>
      <w:r w:rsidR="00010E85">
        <w:rPr>
          <w:shd w:val="clear" w:color="auto" w:fill="FFFFFF"/>
        </w:rPr>
        <w:t>Каменное</w:t>
      </w:r>
      <w:proofErr w:type="gramEnd"/>
      <w:r w:rsidR="00010E85">
        <w:rPr>
          <w:shd w:val="clear" w:color="auto" w:fill="FFFFFF"/>
        </w:rPr>
        <w:t>:</w:t>
      </w:r>
    </w:p>
    <w:p w:rsidR="00010E85" w:rsidRDefault="00010E85" w:rsidP="00010E85">
      <w:pPr>
        <w:ind w:firstLine="709"/>
        <w:jc w:val="both"/>
        <w:rPr>
          <w:shd w:val="clear" w:color="auto" w:fill="FFFFFF"/>
        </w:rPr>
      </w:pPr>
    </w:p>
    <w:p w:rsidR="00010E85" w:rsidRDefault="00010E85" w:rsidP="00010E85">
      <w:pPr>
        <w:ind w:firstLine="709"/>
        <w:jc w:val="both"/>
      </w:pPr>
      <w:r>
        <w:rPr>
          <w:shd w:val="clear" w:color="auto" w:fill="FFFFFF"/>
        </w:rPr>
        <w:t xml:space="preserve">1. Создать </w:t>
      </w:r>
      <w:r>
        <w:t xml:space="preserve">приемочную комиссию </w:t>
      </w:r>
      <w:r w:rsidR="00662967">
        <w:t>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</w:t>
      </w:r>
      <w:r>
        <w:t>.</w:t>
      </w:r>
    </w:p>
    <w:p w:rsidR="00010E85" w:rsidRDefault="00010E85" w:rsidP="00010E85">
      <w:pPr>
        <w:ind w:firstLine="709"/>
        <w:jc w:val="both"/>
      </w:pPr>
      <w:r>
        <w:t>2. Утвердить состав приемочной комиссии согласно приложению к настоящему постановлению.</w:t>
      </w:r>
    </w:p>
    <w:p w:rsidR="008E59E4" w:rsidRDefault="00F946AE" w:rsidP="008E59E4">
      <w:pPr>
        <w:pStyle w:val="1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</w:t>
      </w:r>
      <w:r w:rsidR="008E59E4" w:rsidRPr="008E59E4">
        <w:rPr>
          <w:rFonts w:ascii="Times New Roman" w:hAnsi="Times New Roman" w:cs="Times New Roman"/>
          <w:b w:val="0"/>
          <w:color w:val="auto"/>
          <w:sz w:val="24"/>
          <w:szCs w:val="24"/>
        </w:rPr>
        <w:t>.Считать утратившим силу</w:t>
      </w:r>
      <w:r w:rsidR="008E59E4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E59E4" w:rsidRDefault="00F946AE" w:rsidP="008E59E4">
      <w:pPr>
        <w:pStyle w:val="1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8E59E4" w:rsidRPr="008E59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E59E4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8E59E4" w:rsidRPr="008E59E4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 администрации от 29.11.2022  года  № 112-А «О создании приемочной комиссии 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Каменное»</w:t>
      </w:r>
      <w:r w:rsidR="008E59E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B5781" w:rsidRPr="008E59E4" w:rsidRDefault="00F946AE" w:rsidP="008E59E4">
      <w:pPr>
        <w:pStyle w:val="1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8E59E4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8E59E4" w:rsidRPr="008E59E4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 администрации от 04.12.2023 года  № 98 «Об утверждении Положения о проведении экспертизы и приёмочной комиссии по приёмке выполненных работ по муниципальным контрактам и договорам подряда, заключаемых с юридическими и физическими лицами на территории МО сельского поселения Каменное».</w:t>
      </w:r>
    </w:p>
    <w:p w:rsidR="00010E85" w:rsidRDefault="00F946AE" w:rsidP="00010E85">
      <w:pPr>
        <w:ind w:firstLine="709"/>
        <w:jc w:val="both"/>
      </w:pPr>
      <w:r>
        <w:t>4</w:t>
      </w:r>
      <w:r w:rsidR="00010E85">
        <w:t>. Постановление вступает в силу с момента подписания.</w:t>
      </w:r>
    </w:p>
    <w:p w:rsidR="00010E85" w:rsidRPr="00010E85" w:rsidRDefault="00F946AE" w:rsidP="00010E85">
      <w:pPr>
        <w:ind w:firstLine="709"/>
        <w:jc w:val="both"/>
      </w:pPr>
      <w:r>
        <w:t>5</w:t>
      </w:r>
      <w:r w:rsidR="00010E85">
        <w:t xml:space="preserve">. </w:t>
      </w:r>
      <w:proofErr w:type="gramStart"/>
      <w:r w:rsidR="00010E85">
        <w:t>Контроль за</w:t>
      </w:r>
      <w:proofErr w:type="gramEnd"/>
      <w:r w:rsidR="00010E85">
        <w:t xml:space="preserve"> выполнением постановления оставляю за собой.</w:t>
      </w:r>
    </w:p>
    <w:p w:rsidR="00010E85" w:rsidRPr="00010E85" w:rsidRDefault="00010E85" w:rsidP="00010E85">
      <w:pPr>
        <w:ind w:firstLine="709"/>
      </w:pPr>
    </w:p>
    <w:p w:rsidR="00032340" w:rsidRDefault="00032340" w:rsidP="000D0D77"/>
    <w:p w:rsidR="000D0D77" w:rsidRDefault="006B5781" w:rsidP="000D0D77">
      <w:r>
        <w:t xml:space="preserve"> Глава</w:t>
      </w:r>
      <w:r w:rsidR="000D0D77">
        <w:t xml:space="preserve"> сельского поселения </w:t>
      </w:r>
      <w:proofErr w:type="gramStart"/>
      <w:r w:rsidR="000D0D77">
        <w:t>Каменное</w:t>
      </w:r>
      <w:proofErr w:type="gramEnd"/>
      <w:r w:rsidR="000D0D77">
        <w:t xml:space="preserve">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proofErr w:type="spellStart"/>
      <w:r>
        <w:t>Ю.П.Шпирналь</w:t>
      </w:r>
      <w:proofErr w:type="spellEnd"/>
    </w:p>
    <w:p w:rsidR="003976A5" w:rsidRDefault="003976A5" w:rsidP="000D0D77">
      <w:pPr>
        <w:jc w:val="both"/>
        <w:sectPr w:rsidR="003976A5" w:rsidSect="00057C4C">
          <w:pgSz w:w="11906" w:h="16838"/>
          <w:pgMar w:top="426" w:right="850" w:bottom="709" w:left="1276" w:header="708" w:footer="708" w:gutter="0"/>
          <w:cols w:space="708"/>
          <w:docGrid w:linePitch="360"/>
        </w:sectPr>
      </w:pPr>
    </w:p>
    <w:p w:rsidR="00636FBA" w:rsidRPr="00F946AE" w:rsidRDefault="00145FF5" w:rsidP="00662967">
      <w:pPr>
        <w:ind w:left="6379"/>
        <w:jc w:val="both"/>
      </w:pPr>
      <w:r w:rsidRPr="00F946AE">
        <w:lastRenderedPageBreak/>
        <w:t xml:space="preserve">Приложение </w:t>
      </w:r>
      <w:r w:rsidR="00636FBA" w:rsidRPr="00F946AE">
        <w:t>к постановлению администрации</w:t>
      </w:r>
      <w:r w:rsidR="00662967" w:rsidRPr="00F946AE">
        <w:t xml:space="preserve"> </w:t>
      </w:r>
      <w:r w:rsidR="00636FBA" w:rsidRPr="00F946AE">
        <w:t>сельского поселения Каменное</w:t>
      </w:r>
      <w:r w:rsidR="00662967" w:rsidRPr="00F946AE">
        <w:t xml:space="preserve"> </w:t>
      </w:r>
      <w:r w:rsidR="004367F0" w:rsidRPr="00F946AE">
        <w:t xml:space="preserve">от </w:t>
      </w:r>
      <w:r w:rsidR="00F946AE" w:rsidRPr="00F946AE">
        <w:t>08 июля 2025 года № 92</w:t>
      </w:r>
    </w:p>
    <w:p w:rsidR="00610168" w:rsidRPr="00F946AE" w:rsidRDefault="00610168" w:rsidP="00636FBA">
      <w:pPr>
        <w:jc w:val="right"/>
      </w:pPr>
    </w:p>
    <w:p w:rsidR="00DC6354" w:rsidRDefault="00145FF5" w:rsidP="00145FF5">
      <w:pPr>
        <w:jc w:val="center"/>
      </w:pPr>
      <w:r>
        <w:t>Состав</w:t>
      </w:r>
    </w:p>
    <w:p w:rsidR="00145FF5" w:rsidRDefault="00145FF5" w:rsidP="00145FF5">
      <w:pPr>
        <w:jc w:val="center"/>
      </w:pPr>
      <w:r>
        <w:t>прие</w:t>
      </w:r>
      <w:r w:rsidR="00010E85">
        <w:t>мочной</w:t>
      </w:r>
      <w:r>
        <w:t xml:space="preserve"> комиссии 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</w:t>
      </w:r>
    </w:p>
    <w:p w:rsidR="00947268" w:rsidRDefault="00947268" w:rsidP="00145FF5">
      <w:pPr>
        <w:jc w:val="center"/>
      </w:pPr>
    </w:p>
    <w:p w:rsidR="006B5781" w:rsidRDefault="006B5781" w:rsidP="006B5781">
      <w:pPr>
        <w:pStyle w:val="a7"/>
        <w:jc w:val="both"/>
      </w:pPr>
      <w:r>
        <w:t>Председатель комиссии:</w:t>
      </w:r>
    </w:p>
    <w:p w:rsidR="006B5781" w:rsidRDefault="006B5781" w:rsidP="006B5781">
      <w:pPr>
        <w:pStyle w:val="a7"/>
        <w:jc w:val="both"/>
      </w:pPr>
      <w:r>
        <w:t xml:space="preserve">Главный специалист по жизнеобеспечению -  </w:t>
      </w:r>
      <w:proofErr w:type="spellStart"/>
      <w:r>
        <w:t>Бахвалова</w:t>
      </w:r>
      <w:proofErr w:type="spellEnd"/>
      <w:r>
        <w:t xml:space="preserve"> Светлана Анатольевна;</w:t>
      </w:r>
    </w:p>
    <w:p w:rsidR="006B5781" w:rsidRDefault="006B5781" w:rsidP="006B5781">
      <w:pPr>
        <w:ind w:left="360"/>
        <w:jc w:val="both"/>
      </w:pPr>
      <w:r>
        <w:t xml:space="preserve">Члены комиссии: </w:t>
      </w:r>
    </w:p>
    <w:p w:rsidR="006B5781" w:rsidRDefault="006B5781" w:rsidP="006B5781">
      <w:pPr>
        <w:ind w:left="360"/>
      </w:pPr>
      <w:r>
        <w:t>1.-Баскова</w:t>
      </w:r>
      <w:r w:rsidRPr="00E47C7E">
        <w:t xml:space="preserve"> Е.П., главный специалист по социальным вопросам</w:t>
      </w:r>
      <w:r>
        <w:t>;</w:t>
      </w:r>
    </w:p>
    <w:p w:rsidR="006B5781" w:rsidRDefault="006B5781" w:rsidP="006B5781">
      <w:pPr>
        <w:ind w:left="360"/>
      </w:pPr>
      <w:r>
        <w:t>2.-Блисковка</w:t>
      </w:r>
      <w:r w:rsidRPr="00E47C7E">
        <w:t xml:space="preserve"> Е</w:t>
      </w:r>
      <w:r>
        <w:t>.</w:t>
      </w:r>
      <w:proofErr w:type="gramStart"/>
      <w:r>
        <w:t>В</w:t>
      </w:r>
      <w:proofErr w:type="gramEnd"/>
      <w:r>
        <w:t xml:space="preserve">, </w:t>
      </w:r>
      <w:proofErr w:type="gramStart"/>
      <w:r>
        <w:t>представитель</w:t>
      </w:r>
      <w:proofErr w:type="gramEnd"/>
      <w:r w:rsidRPr="00E47C7E">
        <w:t xml:space="preserve"> общественности</w:t>
      </w:r>
      <w:r>
        <w:t>;</w:t>
      </w:r>
    </w:p>
    <w:p w:rsidR="006B5781" w:rsidRDefault="006B5781" w:rsidP="006B5781">
      <w:pPr>
        <w:ind w:left="360"/>
      </w:pPr>
      <w:r>
        <w:t xml:space="preserve">3.- </w:t>
      </w:r>
      <w:proofErr w:type="spellStart"/>
      <w:r>
        <w:t>Стацун</w:t>
      </w:r>
      <w:proofErr w:type="spellEnd"/>
      <w:r w:rsidRPr="00E47C7E">
        <w:t xml:space="preserve"> Е.Н</w:t>
      </w:r>
      <w:r>
        <w:t>, депутат сельского поселения Каменное;</w:t>
      </w:r>
    </w:p>
    <w:p w:rsidR="00B310EE" w:rsidRDefault="00B310EE" w:rsidP="00B310EE">
      <w:pPr>
        <w:pStyle w:val="a7"/>
        <w:jc w:val="both"/>
      </w:pPr>
    </w:p>
    <w:p w:rsidR="006B5781" w:rsidRDefault="006B5781" w:rsidP="00B310EE">
      <w:pPr>
        <w:pStyle w:val="a7"/>
        <w:jc w:val="both"/>
      </w:pPr>
    </w:p>
    <w:p w:rsidR="006B5781" w:rsidRDefault="006B5781" w:rsidP="00B310EE">
      <w:pPr>
        <w:pStyle w:val="a7"/>
        <w:jc w:val="both"/>
      </w:pPr>
    </w:p>
    <w:p w:rsidR="006B5781" w:rsidRDefault="006B5781" w:rsidP="00B310EE">
      <w:pPr>
        <w:pStyle w:val="a7"/>
        <w:jc w:val="both"/>
      </w:pPr>
    </w:p>
    <w:p w:rsidR="00B310EE" w:rsidRDefault="00B310EE" w:rsidP="004C1DB4">
      <w:pPr>
        <w:pStyle w:val="a7"/>
        <w:jc w:val="both"/>
      </w:pPr>
      <w:r>
        <w:t xml:space="preserve"> </w:t>
      </w:r>
    </w:p>
    <w:p w:rsidR="00B310EE" w:rsidRDefault="00B310EE" w:rsidP="004C1DB4">
      <w:pPr>
        <w:pStyle w:val="a7"/>
        <w:jc w:val="both"/>
      </w:pPr>
    </w:p>
    <w:p w:rsidR="00B310EE" w:rsidRPr="004B5BFC" w:rsidRDefault="00B310EE" w:rsidP="00B310EE">
      <w:pPr>
        <w:pStyle w:val="a7"/>
        <w:ind w:left="0"/>
        <w:jc w:val="both"/>
      </w:pPr>
      <w:r>
        <w:t>Ознакомлены</w:t>
      </w:r>
      <w:r w:rsidRPr="004B5BFC">
        <w:t>:</w:t>
      </w:r>
    </w:p>
    <w:p w:rsidR="00B310EE" w:rsidRPr="00B310EE" w:rsidRDefault="00B310EE" w:rsidP="004C1DB4">
      <w:pPr>
        <w:pStyle w:val="a7"/>
        <w:jc w:val="both"/>
      </w:pPr>
    </w:p>
    <w:p w:rsidR="006A3775" w:rsidRDefault="006A3775" w:rsidP="004C1DB4">
      <w:pPr>
        <w:pStyle w:val="a7"/>
        <w:jc w:val="both"/>
        <w:rPr>
          <w:b/>
        </w:rPr>
      </w:pPr>
      <w:r>
        <w:t xml:space="preserve">_____________ </w:t>
      </w:r>
      <w:proofErr w:type="spellStart"/>
      <w:r w:rsidR="006B5781">
        <w:rPr>
          <w:b/>
        </w:rPr>
        <w:t>Бахвалова</w:t>
      </w:r>
      <w:proofErr w:type="spellEnd"/>
      <w:r w:rsidR="006B5781">
        <w:rPr>
          <w:b/>
        </w:rPr>
        <w:t xml:space="preserve"> С.А.</w:t>
      </w:r>
    </w:p>
    <w:p w:rsidR="006B5781" w:rsidRPr="006B5781" w:rsidRDefault="006B5781" w:rsidP="004C1DB4">
      <w:pPr>
        <w:pStyle w:val="a7"/>
        <w:jc w:val="both"/>
        <w:rPr>
          <w:b/>
        </w:rPr>
      </w:pPr>
    </w:p>
    <w:p w:rsidR="004C1DB4" w:rsidRDefault="004C1DB4" w:rsidP="004C1DB4">
      <w:pPr>
        <w:pStyle w:val="a7"/>
        <w:jc w:val="both"/>
        <w:rPr>
          <w:b/>
        </w:rPr>
      </w:pPr>
      <w:r w:rsidRPr="006B5781">
        <w:rPr>
          <w:b/>
        </w:rPr>
        <w:t>_____________</w:t>
      </w:r>
      <w:r w:rsidR="006A3775" w:rsidRPr="006B5781">
        <w:rPr>
          <w:b/>
        </w:rPr>
        <w:t xml:space="preserve"> </w:t>
      </w:r>
      <w:r w:rsidR="006B5781">
        <w:rPr>
          <w:b/>
        </w:rPr>
        <w:t>Баскова Е.П.</w:t>
      </w:r>
    </w:p>
    <w:p w:rsidR="006B5781" w:rsidRPr="006B5781" w:rsidRDefault="006B5781" w:rsidP="004C1DB4">
      <w:pPr>
        <w:pStyle w:val="a7"/>
        <w:jc w:val="both"/>
        <w:rPr>
          <w:b/>
        </w:rPr>
      </w:pPr>
    </w:p>
    <w:p w:rsidR="004C1DB4" w:rsidRDefault="004C1DB4" w:rsidP="004C1DB4">
      <w:pPr>
        <w:pStyle w:val="a7"/>
        <w:jc w:val="both"/>
        <w:rPr>
          <w:b/>
        </w:rPr>
      </w:pPr>
      <w:r w:rsidRPr="006B5781">
        <w:rPr>
          <w:b/>
        </w:rPr>
        <w:t>_____________</w:t>
      </w:r>
      <w:r w:rsidR="006A3775" w:rsidRPr="006B5781">
        <w:rPr>
          <w:b/>
        </w:rPr>
        <w:t xml:space="preserve"> </w:t>
      </w:r>
      <w:proofErr w:type="spellStart"/>
      <w:r w:rsidR="006B5781">
        <w:rPr>
          <w:b/>
        </w:rPr>
        <w:t>Стацун</w:t>
      </w:r>
      <w:proofErr w:type="spellEnd"/>
      <w:r w:rsidR="006B5781">
        <w:rPr>
          <w:b/>
        </w:rPr>
        <w:t xml:space="preserve"> Е.Н.</w:t>
      </w:r>
    </w:p>
    <w:p w:rsidR="006A3775" w:rsidRDefault="006A3775" w:rsidP="00261507">
      <w:pPr>
        <w:jc w:val="both"/>
      </w:pPr>
    </w:p>
    <w:p w:rsidR="006A3775" w:rsidRPr="009869B7" w:rsidRDefault="009869B7" w:rsidP="004C1DB4">
      <w:pPr>
        <w:pStyle w:val="a7"/>
        <w:jc w:val="both"/>
        <w:rPr>
          <w:b/>
        </w:rPr>
      </w:pPr>
      <w:proofErr w:type="spellStart"/>
      <w:r>
        <w:t>____________</w:t>
      </w:r>
      <w:r w:rsidRPr="009869B7">
        <w:rPr>
          <w:b/>
        </w:rPr>
        <w:t>Блисковка</w:t>
      </w:r>
      <w:proofErr w:type="spellEnd"/>
      <w:r w:rsidRPr="009869B7">
        <w:rPr>
          <w:b/>
        </w:rPr>
        <w:t xml:space="preserve"> Е.В.</w:t>
      </w:r>
    </w:p>
    <w:p w:rsidR="00B310EE" w:rsidRPr="004B5BFC" w:rsidRDefault="00B310EE" w:rsidP="004C1DB4">
      <w:pPr>
        <w:pStyle w:val="a7"/>
        <w:jc w:val="both"/>
      </w:pPr>
    </w:p>
    <w:p w:rsidR="00B310EE" w:rsidRPr="004B5BFC" w:rsidRDefault="00B310EE" w:rsidP="004C1DB4">
      <w:pPr>
        <w:pStyle w:val="a7"/>
        <w:jc w:val="both"/>
      </w:pPr>
    </w:p>
    <w:p w:rsidR="006A3775" w:rsidRPr="004B5BFC" w:rsidRDefault="006A3775" w:rsidP="004C1DB4">
      <w:pPr>
        <w:pStyle w:val="a7"/>
        <w:jc w:val="both"/>
      </w:pPr>
    </w:p>
    <w:p w:rsidR="007D61CC" w:rsidRDefault="007D61CC" w:rsidP="00DC6354"/>
    <w:p w:rsidR="007D61CC" w:rsidRDefault="007D61CC" w:rsidP="00DC6354"/>
    <w:p w:rsidR="00010E85" w:rsidRDefault="00010E85" w:rsidP="00DC6354"/>
    <w:p w:rsidR="00010E85" w:rsidRDefault="00010E85" w:rsidP="00DC6354"/>
    <w:sectPr w:rsidR="00010E85" w:rsidSect="00B310EE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4ECA"/>
    <w:multiLevelType w:val="hybridMultilevel"/>
    <w:tmpl w:val="7AB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E008FE"/>
    <w:multiLevelType w:val="hybridMultilevel"/>
    <w:tmpl w:val="D89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50465"/>
    <w:multiLevelType w:val="hybridMultilevel"/>
    <w:tmpl w:val="3EB4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compat/>
  <w:rsids>
    <w:rsidRoot w:val="00A371F0"/>
    <w:rsid w:val="000045A1"/>
    <w:rsid w:val="00010E85"/>
    <w:rsid w:val="0001494B"/>
    <w:rsid w:val="00017098"/>
    <w:rsid w:val="0002677D"/>
    <w:rsid w:val="000306FE"/>
    <w:rsid w:val="00032340"/>
    <w:rsid w:val="00037FFD"/>
    <w:rsid w:val="00057C4C"/>
    <w:rsid w:val="00073AB2"/>
    <w:rsid w:val="00092677"/>
    <w:rsid w:val="000A2F55"/>
    <w:rsid w:val="000A65D2"/>
    <w:rsid w:val="000B198E"/>
    <w:rsid w:val="000C0CD5"/>
    <w:rsid w:val="000D0D77"/>
    <w:rsid w:val="000E1481"/>
    <w:rsid w:val="000E4767"/>
    <w:rsid w:val="001078DC"/>
    <w:rsid w:val="001172AC"/>
    <w:rsid w:val="00134A50"/>
    <w:rsid w:val="00145FF5"/>
    <w:rsid w:val="0016217A"/>
    <w:rsid w:val="001650B2"/>
    <w:rsid w:val="00195953"/>
    <w:rsid w:val="001E094B"/>
    <w:rsid w:val="001E2B71"/>
    <w:rsid w:val="001F1B11"/>
    <w:rsid w:val="001F7B2A"/>
    <w:rsid w:val="00206A09"/>
    <w:rsid w:val="00210868"/>
    <w:rsid w:val="00213162"/>
    <w:rsid w:val="0021401A"/>
    <w:rsid w:val="002176BC"/>
    <w:rsid w:val="0024540D"/>
    <w:rsid w:val="00246D61"/>
    <w:rsid w:val="00260269"/>
    <w:rsid w:val="00261507"/>
    <w:rsid w:val="00262746"/>
    <w:rsid w:val="00277117"/>
    <w:rsid w:val="002954C5"/>
    <w:rsid w:val="002A33AC"/>
    <w:rsid w:val="002B303C"/>
    <w:rsid w:val="002C259E"/>
    <w:rsid w:val="002D6853"/>
    <w:rsid w:val="002D7965"/>
    <w:rsid w:val="002D7FBA"/>
    <w:rsid w:val="002E3821"/>
    <w:rsid w:val="002E5412"/>
    <w:rsid w:val="002E6839"/>
    <w:rsid w:val="002F790A"/>
    <w:rsid w:val="00304AFD"/>
    <w:rsid w:val="00313141"/>
    <w:rsid w:val="003279AC"/>
    <w:rsid w:val="003341F3"/>
    <w:rsid w:val="003358F7"/>
    <w:rsid w:val="00345098"/>
    <w:rsid w:val="00362967"/>
    <w:rsid w:val="003648AE"/>
    <w:rsid w:val="0037172E"/>
    <w:rsid w:val="00393B62"/>
    <w:rsid w:val="003976A5"/>
    <w:rsid w:val="003A5AB6"/>
    <w:rsid w:val="003B4347"/>
    <w:rsid w:val="003D1D42"/>
    <w:rsid w:val="003D40F0"/>
    <w:rsid w:val="003E353D"/>
    <w:rsid w:val="003F5DC0"/>
    <w:rsid w:val="003F7511"/>
    <w:rsid w:val="00402D5C"/>
    <w:rsid w:val="00406AF0"/>
    <w:rsid w:val="00424735"/>
    <w:rsid w:val="004257E9"/>
    <w:rsid w:val="004367F0"/>
    <w:rsid w:val="0045153E"/>
    <w:rsid w:val="00455EF0"/>
    <w:rsid w:val="004627CF"/>
    <w:rsid w:val="00474E0C"/>
    <w:rsid w:val="00480E51"/>
    <w:rsid w:val="00483004"/>
    <w:rsid w:val="004A7625"/>
    <w:rsid w:val="004A7FD7"/>
    <w:rsid w:val="004B5BFC"/>
    <w:rsid w:val="004C1DB4"/>
    <w:rsid w:val="004D042C"/>
    <w:rsid w:val="004D7DEC"/>
    <w:rsid w:val="004F131A"/>
    <w:rsid w:val="00524603"/>
    <w:rsid w:val="00575D70"/>
    <w:rsid w:val="00577B98"/>
    <w:rsid w:val="00580F4A"/>
    <w:rsid w:val="00593646"/>
    <w:rsid w:val="005952E4"/>
    <w:rsid w:val="005A340A"/>
    <w:rsid w:val="005C0E87"/>
    <w:rsid w:val="005E2C86"/>
    <w:rsid w:val="006008C8"/>
    <w:rsid w:val="00602D80"/>
    <w:rsid w:val="00607A15"/>
    <w:rsid w:val="00610168"/>
    <w:rsid w:val="00617A64"/>
    <w:rsid w:val="00625F43"/>
    <w:rsid w:val="00634BEB"/>
    <w:rsid w:val="00636FBA"/>
    <w:rsid w:val="00662967"/>
    <w:rsid w:val="006A0B62"/>
    <w:rsid w:val="006A3775"/>
    <w:rsid w:val="006A7BDE"/>
    <w:rsid w:val="006B5781"/>
    <w:rsid w:val="006B6661"/>
    <w:rsid w:val="006C6033"/>
    <w:rsid w:val="006E6585"/>
    <w:rsid w:val="006F2DE9"/>
    <w:rsid w:val="006F4093"/>
    <w:rsid w:val="00713143"/>
    <w:rsid w:val="007162EA"/>
    <w:rsid w:val="0072259E"/>
    <w:rsid w:val="00731881"/>
    <w:rsid w:val="00735A14"/>
    <w:rsid w:val="00735F97"/>
    <w:rsid w:val="0073634D"/>
    <w:rsid w:val="007605D8"/>
    <w:rsid w:val="007612A1"/>
    <w:rsid w:val="007733EB"/>
    <w:rsid w:val="00780DA5"/>
    <w:rsid w:val="007952DE"/>
    <w:rsid w:val="007A0A8D"/>
    <w:rsid w:val="007A14EE"/>
    <w:rsid w:val="007B3490"/>
    <w:rsid w:val="007D1787"/>
    <w:rsid w:val="007D61CC"/>
    <w:rsid w:val="007E2064"/>
    <w:rsid w:val="007F3402"/>
    <w:rsid w:val="0082473C"/>
    <w:rsid w:val="0084345E"/>
    <w:rsid w:val="00856B1E"/>
    <w:rsid w:val="00865D82"/>
    <w:rsid w:val="00867F01"/>
    <w:rsid w:val="008A22ED"/>
    <w:rsid w:val="008A4157"/>
    <w:rsid w:val="008B4E0B"/>
    <w:rsid w:val="008D3383"/>
    <w:rsid w:val="008D3DF2"/>
    <w:rsid w:val="008E59E4"/>
    <w:rsid w:val="009235B7"/>
    <w:rsid w:val="009252BA"/>
    <w:rsid w:val="00933C79"/>
    <w:rsid w:val="00940EC1"/>
    <w:rsid w:val="0094286F"/>
    <w:rsid w:val="00947268"/>
    <w:rsid w:val="00967317"/>
    <w:rsid w:val="009814E7"/>
    <w:rsid w:val="00983299"/>
    <w:rsid w:val="009869B7"/>
    <w:rsid w:val="00990D88"/>
    <w:rsid w:val="00993B44"/>
    <w:rsid w:val="009A3CA3"/>
    <w:rsid w:val="009B3540"/>
    <w:rsid w:val="009D24F8"/>
    <w:rsid w:val="009D6D4C"/>
    <w:rsid w:val="009D7751"/>
    <w:rsid w:val="009E3D92"/>
    <w:rsid w:val="009E3DF6"/>
    <w:rsid w:val="009E6B2B"/>
    <w:rsid w:val="00A16814"/>
    <w:rsid w:val="00A20BBD"/>
    <w:rsid w:val="00A371F0"/>
    <w:rsid w:val="00A40DC1"/>
    <w:rsid w:val="00A436C1"/>
    <w:rsid w:val="00A507F6"/>
    <w:rsid w:val="00A822EE"/>
    <w:rsid w:val="00A84EFD"/>
    <w:rsid w:val="00A906CD"/>
    <w:rsid w:val="00AA39F6"/>
    <w:rsid w:val="00AA4DFF"/>
    <w:rsid w:val="00AB4AB0"/>
    <w:rsid w:val="00AC08A1"/>
    <w:rsid w:val="00AD2662"/>
    <w:rsid w:val="00AE6E35"/>
    <w:rsid w:val="00AF086E"/>
    <w:rsid w:val="00AF7676"/>
    <w:rsid w:val="00B00B41"/>
    <w:rsid w:val="00B310EE"/>
    <w:rsid w:val="00B337DB"/>
    <w:rsid w:val="00B353D7"/>
    <w:rsid w:val="00B43052"/>
    <w:rsid w:val="00B46A24"/>
    <w:rsid w:val="00B93F71"/>
    <w:rsid w:val="00BF0816"/>
    <w:rsid w:val="00C129B2"/>
    <w:rsid w:val="00C25C96"/>
    <w:rsid w:val="00C73E72"/>
    <w:rsid w:val="00C74B16"/>
    <w:rsid w:val="00C84980"/>
    <w:rsid w:val="00C94BD1"/>
    <w:rsid w:val="00CC6DFB"/>
    <w:rsid w:val="00CD1645"/>
    <w:rsid w:val="00CE338A"/>
    <w:rsid w:val="00CF68C9"/>
    <w:rsid w:val="00D047B4"/>
    <w:rsid w:val="00D05F4B"/>
    <w:rsid w:val="00D112D2"/>
    <w:rsid w:val="00D36847"/>
    <w:rsid w:val="00D51F22"/>
    <w:rsid w:val="00D646C5"/>
    <w:rsid w:val="00D64CB1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2768E"/>
    <w:rsid w:val="00E319AC"/>
    <w:rsid w:val="00E4423C"/>
    <w:rsid w:val="00E50495"/>
    <w:rsid w:val="00E6547F"/>
    <w:rsid w:val="00E839D9"/>
    <w:rsid w:val="00E90170"/>
    <w:rsid w:val="00E94881"/>
    <w:rsid w:val="00EC2B99"/>
    <w:rsid w:val="00EC7C20"/>
    <w:rsid w:val="00EE2776"/>
    <w:rsid w:val="00EE53B9"/>
    <w:rsid w:val="00EF20CA"/>
    <w:rsid w:val="00EF5C7E"/>
    <w:rsid w:val="00F16DC7"/>
    <w:rsid w:val="00F51297"/>
    <w:rsid w:val="00F946AE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5F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0E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10E8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10E8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10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2025-07-14T10:31:00Z</cp:lastPrinted>
  <dcterms:created xsi:type="dcterms:W3CDTF">2025-07-14T10:28:00Z</dcterms:created>
  <dcterms:modified xsi:type="dcterms:W3CDTF">2025-07-14T11:19:00Z</dcterms:modified>
</cp:coreProperties>
</file>