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C118F" w14:textId="77777777" w:rsidR="00210868" w:rsidRDefault="006C31F6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1D55C5E" wp14:editId="01455240">
            <wp:simplePos x="0" y="0"/>
            <wp:positionH relativeFrom="column">
              <wp:posOffset>2779395</wp:posOffset>
            </wp:positionH>
            <wp:positionV relativeFrom="paragraph">
              <wp:posOffset>-209550</wp:posOffset>
            </wp:positionV>
            <wp:extent cx="727710" cy="906780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3A9023" w14:textId="77777777" w:rsidR="00210868" w:rsidRDefault="00210868">
      <w:pPr>
        <w:spacing w:line="360" w:lineRule="auto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14:paraId="1558C7A5" w14:textId="77777777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35B86BDA" w14:textId="77777777"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14:paraId="7F0E5B90" w14:textId="77777777"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14:paraId="64DBAD8E" w14:textId="77777777"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14:paraId="5A9DFF5E" w14:textId="77777777"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КАМЕННОЕ</w:t>
            </w:r>
          </w:p>
          <w:p w14:paraId="7A5AB0BB" w14:textId="77777777"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14:paraId="043AF23E" w14:textId="77777777"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14:paraId="646BF52F" w14:textId="77777777"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1CAA02EA" w14:textId="77777777"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14:paraId="413E81A1" w14:textId="77777777" w:rsidR="00EC7C20" w:rsidRDefault="00EC7C20" w:rsidP="00EC7C20"/>
          <w:p w14:paraId="15FFE74A" w14:textId="77777777" w:rsidR="00EC7C20" w:rsidRPr="00EC7C20" w:rsidRDefault="00EC7C20" w:rsidP="00EC7C20"/>
        </w:tc>
      </w:tr>
      <w:tr w:rsidR="00210868" w14:paraId="5FA85F37" w14:textId="77777777" w:rsidTr="006E1D0A">
        <w:trPr>
          <w:trHeight w:val="454"/>
        </w:trPr>
        <w:tc>
          <w:tcPr>
            <w:tcW w:w="236" w:type="dxa"/>
            <w:vAlign w:val="bottom"/>
          </w:tcPr>
          <w:p w14:paraId="09EFBC8B" w14:textId="77777777"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20CB6E" w14:textId="476FAC19" w:rsidR="00210868" w:rsidRPr="0037172E" w:rsidRDefault="009E3D02" w:rsidP="0098329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36" w:type="dxa"/>
            <w:vAlign w:val="bottom"/>
          </w:tcPr>
          <w:p w14:paraId="7E2917DE" w14:textId="77777777"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85A8D9" w14:textId="222A0A22" w:rsidR="00210868" w:rsidRPr="00AA39F6" w:rsidRDefault="009E3D02" w:rsidP="008B4E0B">
            <w:pPr>
              <w:spacing w:line="360" w:lineRule="auto"/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</w:tcPr>
          <w:p w14:paraId="67AB306C" w14:textId="77777777"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83CA" w14:textId="1D0C656D" w:rsidR="00210868" w:rsidRDefault="006E1D0A" w:rsidP="00A371F0">
            <w:pPr>
              <w:spacing w:line="360" w:lineRule="auto"/>
            </w:pPr>
            <w:r>
              <w:t>24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5AD14" w14:textId="77777777" w:rsidR="00210868" w:rsidRDefault="00210868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  <w:vAlign w:val="bottom"/>
          </w:tcPr>
          <w:p w14:paraId="20ADCA29" w14:textId="77777777"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14:paraId="46313DF7" w14:textId="77777777"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2319F9" w14:textId="1C8D757D" w:rsidR="00210868" w:rsidRPr="009E3D02" w:rsidRDefault="009E3D02" w:rsidP="00550A1E">
            <w:pPr>
              <w:spacing w:line="360" w:lineRule="auto"/>
            </w:pPr>
            <w:r>
              <w:t>10</w:t>
            </w:r>
            <w:r w:rsidR="00550A1E">
              <w:t>6</w:t>
            </w:r>
          </w:p>
        </w:tc>
      </w:tr>
    </w:tbl>
    <w:p w14:paraId="5959A130" w14:textId="77777777" w:rsidR="00210868" w:rsidRDefault="009D7751" w:rsidP="002176BC">
      <w:pPr>
        <w:spacing w:line="360" w:lineRule="auto"/>
        <w:ind w:firstLine="708"/>
      </w:pPr>
      <w:r>
        <w:t>с.Каменное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74"/>
      </w:tblGrid>
      <w:tr w:rsidR="0065318A" w:rsidRPr="00550A1E" w14:paraId="0A40ABC6" w14:textId="77777777" w:rsidTr="00550A1E">
        <w:trPr>
          <w:trHeight w:val="1383"/>
        </w:trPr>
        <w:tc>
          <w:tcPr>
            <w:tcW w:w="6474" w:type="dxa"/>
          </w:tcPr>
          <w:p w14:paraId="701FB883" w14:textId="6AD7EC44" w:rsidR="0065318A" w:rsidRPr="00550A1E" w:rsidRDefault="00DE78A2" w:rsidP="00404108">
            <w:r>
              <w:t xml:space="preserve"> </w:t>
            </w:r>
            <w:r w:rsidR="00550A1E">
              <w:t xml:space="preserve">Об утверждении нормативов </w:t>
            </w:r>
            <w:r w:rsidR="00550A1E" w:rsidRPr="00550A1E">
              <w:t>финансовых затрат и правил расчета размера бюджетных ассигнований бюджета муниципального образования сельское поселение Каменное на капитальный ремонт, ремонт, содержание автомобильных дорог местного значения сельского поселения Каменное</w:t>
            </w:r>
            <w:r>
              <w:t>»</w:t>
            </w:r>
          </w:p>
          <w:p w14:paraId="0BF67DB1" w14:textId="77777777" w:rsidR="0065318A" w:rsidRPr="00550A1E" w:rsidRDefault="0065318A" w:rsidP="00404108">
            <w:pPr>
              <w:jc w:val="both"/>
            </w:pPr>
          </w:p>
        </w:tc>
      </w:tr>
    </w:tbl>
    <w:p w14:paraId="6E0A6E71" w14:textId="77777777" w:rsidR="0065318A" w:rsidRPr="00550A1E" w:rsidRDefault="0065318A" w:rsidP="0065318A"/>
    <w:p w14:paraId="08BC00AC" w14:textId="77777777" w:rsidR="00550A1E" w:rsidRPr="00550A1E" w:rsidRDefault="00550A1E" w:rsidP="00550A1E">
      <w:pPr>
        <w:autoSpaceDE w:val="0"/>
        <w:autoSpaceDN w:val="0"/>
        <w:adjustRightInd w:val="0"/>
        <w:ind w:left="426"/>
        <w:jc w:val="both"/>
      </w:pPr>
      <w:r w:rsidRPr="00550A1E">
        <w:t>В соответствии с Федеральными законами от 08.11.2007 N257-ФЗ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№131-ФЗ «Об общих принципах организации местного самоуправления в Российской Федерации»:</w:t>
      </w:r>
    </w:p>
    <w:p w14:paraId="2F728174" w14:textId="5C5E7A77" w:rsidR="00550A1E" w:rsidRPr="00550A1E" w:rsidRDefault="00550A1E" w:rsidP="00550A1E">
      <w:pPr>
        <w:autoSpaceDE w:val="0"/>
        <w:autoSpaceDN w:val="0"/>
        <w:adjustRightInd w:val="0"/>
        <w:ind w:left="426"/>
        <w:jc w:val="both"/>
      </w:pPr>
      <w:r w:rsidRPr="00550A1E">
        <w:t xml:space="preserve">       1.Утвердить нормативы финансовых затрат на капитальный ремонт, ремонт, содержание автомобильных дорог местного значения сельского поселения </w:t>
      </w:r>
      <w:r>
        <w:t>Каменное</w:t>
      </w:r>
      <w:r w:rsidRPr="00550A1E">
        <w:t xml:space="preserve"> согласно приложению 1.</w:t>
      </w:r>
    </w:p>
    <w:p w14:paraId="56DD171B" w14:textId="5B08E2DE" w:rsidR="00550A1E" w:rsidRPr="00550A1E" w:rsidRDefault="00550A1E" w:rsidP="00550A1E">
      <w:pPr>
        <w:autoSpaceDE w:val="0"/>
        <w:autoSpaceDN w:val="0"/>
        <w:adjustRightInd w:val="0"/>
        <w:ind w:left="426"/>
        <w:jc w:val="both"/>
      </w:pPr>
      <w:r w:rsidRPr="00550A1E">
        <w:rPr>
          <w:noProof/>
        </w:rPr>
        <w:drawing>
          <wp:anchor distT="0" distB="0" distL="0" distR="0" simplePos="0" relativeHeight="251660288" behindDoc="0" locked="0" layoutInCell="1" allowOverlap="1" wp14:anchorId="10C3ABCB" wp14:editId="3DA23B3A">
            <wp:simplePos x="0" y="0"/>
            <wp:positionH relativeFrom="page">
              <wp:posOffset>680064</wp:posOffset>
            </wp:positionH>
            <wp:positionV relativeFrom="paragraph">
              <wp:posOffset>17841</wp:posOffset>
            </wp:positionV>
            <wp:extent cx="137651" cy="3441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51" cy="3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</w:t>
      </w:r>
      <w:r w:rsidRPr="00550A1E">
        <w:t xml:space="preserve">2.Утвердить правила расчета размера бюджетных ассигнований бюджета муниципального образования сельское поселение </w:t>
      </w:r>
      <w:r>
        <w:t>Каменное</w:t>
      </w:r>
      <w:r w:rsidRPr="00550A1E">
        <w:t xml:space="preserve"> на капитальный ремонт, ремонт, содержание автомобильных дорог местного значения согласно приложению 2.</w:t>
      </w:r>
    </w:p>
    <w:p w14:paraId="7ACC4A16" w14:textId="34D20E1C" w:rsidR="00550A1E" w:rsidRPr="00550A1E" w:rsidRDefault="00550A1E" w:rsidP="00550A1E">
      <w:pPr>
        <w:autoSpaceDE w:val="0"/>
        <w:autoSpaceDN w:val="0"/>
        <w:adjustRightInd w:val="0"/>
        <w:ind w:left="426"/>
        <w:jc w:val="both"/>
      </w:pPr>
      <w:r>
        <w:t xml:space="preserve">       </w:t>
      </w:r>
      <w:r w:rsidRPr="00550A1E">
        <w:t xml:space="preserve">3. Признать утратившим силу постановление администрации сельского поселения </w:t>
      </w:r>
      <w:r>
        <w:t>Каменное</w:t>
      </w:r>
      <w:r w:rsidRPr="00550A1E">
        <w:t xml:space="preserve"> от </w:t>
      </w:r>
      <w:r>
        <w:t>22</w:t>
      </w:r>
      <w:r w:rsidRPr="00550A1E">
        <w:t>.0</w:t>
      </w:r>
      <w:r>
        <w:t>6</w:t>
      </w:r>
      <w:r w:rsidRPr="00550A1E">
        <w:t>.20</w:t>
      </w:r>
      <w:r>
        <w:t>17</w:t>
      </w:r>
      <w:r w:rsidRPr="00550A1E">
        <w:t xml:space="preserve"> г. №</w:t>
      </w:r>
      <w:r>
        <w:t>76</w:t>
      </w:r>
      <w:r w:rsidRPr="00550A1E">
        <w:t xml:space="preserve"> «Об утверждении нормативов финансовых затрат на капитальный ремонт, ремонт, содержание автомобильных дорог местного значения сельского поселения Каменное и правил расчёта размера ассигнований бюджета муниципального образования сельское поселение Каменное на указанные цели».</w:t>
      </w:r>
    </w:p>
    <w:p w14:paraId="7F0DA863" w14:textId="645C4168" w:rsidR="00550A1E" w:rsidRPr="00550A1E" w:rsidRDefault="00550A1E" w:rsidP="00550A1E">
      <w:pPr>
        <w:autoSpaceDE w:val="0"/>
        <w:autoSpaceDN w:val="0"/>
        <w:adjustRightInd w:val="0"/>
        <w:ind w:left="426"/>
        <w:jc w:val="both"/>
      </w:pPr>
      <w:r>
        <w:t xml:space="preserve">      </w:t>
      </w:r>
      <w:r w:rsidRPr="00550A1E">
        <w:t>4.Постановление опубликовать в официальном сетевом издании «Официальный</w:t>
      </w:r>
      <w:r>
        <w:t xml:space="preserve"> сайт </w:t>
      </w:r>
      <w:r w:rsidRPr="00550A1E">
        <w:t xml:space="preserve">Октябрьского района «и разместить на официальном сайте Администрации сельского поселения </w:t>
      </w:r>
      <w:r>
        <w:t>Каменное.</w:t>
      </w:r>
      <w:r w:rsidRPr="00550A1E">
        <w:t xml:space="preserve"> </w:t>
      </w:r>
    </w:p>
    <w:p w14:paraId="4A01E0B7" w14:textId="4CF0AB6D" w:rsidR="00550A1E" w:rsidRPr="00550A1E" w:rsidRDefault="00550A1E" w:rsidP="00550A1E">
      <w:pPr>
        <w:autoSpaceDE w:val="0"/>
        <w:autoSpaceDN w:val="0"/>
        <w:adjustRightInd w:val="0"/>
        <w:ind w:left="426"/>
        <w:jc w:val="both"/>
      </w:pPr>
      <w:r>
        <w:t xml:space="preserve">      </w:t>
      </w:r>
      <w:r w:rsidRPr="00550A1E">
        <w:t xml:space="preserve">5. </w:t>
      </w:r>
      <w:r w:rsidRPr="00550A1E">
        <w:rPr>
          <w:bCs/>
        </w:rPr>
        <w:t>Постановление вступает в силу после официального опубликования.</w:t>
      </w:r>
    </w:p>
    <w:p w14:paraId="4516A4F9" w14:textId="75AD72F1" w:rsidR="00550A1E" w:rsidRPr="00550A1E" w:rsidRDefault="00550A1E" w:rsidP="00550A1E">
      <w:pPr>
        <w:autoSpaceDE w:val="0"/>
        <w:autoSpaceDN w:val="0"/>
        <w:adjustRightInd w:val="0"/>
        <w:ind w:left="426"/>
        <w:jc w:val="both"/>
      </w:pPr>
      <w:r>
        <w:t xml:space="preserve">      </w:t>
      </w:r>
      <w:r w:rsidRPr="00550A1E">
        <w:t>6.Контроль за выполнением настоящего постановления оставляю за собой.</w:t>
      </w:r>
    </w:p>
    <w:p w14:paraId="2B159869" w14:textId="77777777" w:rsidR="006B0F5E" w:rsidRDefault="006B0F5E" w:rsidP="000D0D77"/>
    <w:p w14:paraId="7684B93A" w14:textId="77777777" w:rsidR="006B0F5E" w:rsidRDefault="006B0F5E" w:rsidP="000D0D77"/>
    <w:p w14:paraId="6CD63939" w14:textId="48BABAF6" w:rsidR="008B1AE7" w:rsidRDefault="006B0F5E" w:rsidP="00550A1E">
      <w:pPr>
        <w:sectPr w:rsidR="008B1AE7" w:rsidSect="002E382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t>Глава</w:t>
      </w:r>
      <w:r w:rsidR="000D0D77">
        <w:t xml:space="preserve"> сельского поселения Каменное        </w:t>
      </w:r>
      <w:bookmarkStart w:id="0" w:name="_GoBack"/>
      <w:bookmarkEnd w:id="0"/>
      <w:r w:rsidR="000D0D77" w:rsidRPr="002D7965">
        <w:rPr>
          <w:u w:val="single"/>
        </w:rPr>
        <w:t xml:space="preserve">                        </w:t>
      </w:r>
      <w:r w:rsidR="000D0D77">
        <w:t xml:space="preserve">     </w:t>
      </w:r>
      <w:r>
        <w:t>Ю.П.Шпирналь</w:t>
      </w:r>
    </w:p>
    <w:p w14:paraId="66AB0750" w14:textId="77777777" w:rsidR="00550A1E" w:rsidRPr="00550A1E" w:rsidRDefault="00550A1E" w:rsidP="00550A1E">
      <w:pPr>
        <w:widowControl w:val="0"/>
        <w:autoSpaceDE w:val="0"/>
        <w:autoSpaceDN w:val="0"/>
        <w:adjustRightInd w:val="0"/>
        <w:jc w:val="right"/>
      </w:pPr>
      <w:r w:rsidRPr="00550A1E">
        <w:lastRenderedPageBreak/>
        <w:t>Приложение 1</w:t>
      </w:r>
    </w:p>
    <w:p w14:paraId="4A447515" w14:textId="77777777" w:rsidR="00550A1E" w:rsidRPr="00550A1E" w:rsidRDefault="00550A1E" w:rsidP="00550A1E">
      <w:pPr>
        <w:widowControl w:val="0"/>
        <w:autoSpaceDE w:val="0"/>
        <w:autoSpaceDN w:val="0"/>
        <w:adjustRightInd w:val="0"/>
        <w:jc w:val="right"/>
      </w:pPr>
      <w:r w:rsidRPr="00550A1E">
        <w:t> к постановлению</w:t>
      </w:r>
    </w:p>
    <w:p w14:paraId="3F4C8B7C" w14:textId="579E2131" w:rsidR="00550A1E" w:rsidRPr="00550A1E" w:rsidRDefault="00550A1E" w:rsidP="00550A1E">
      <w:pPr>
        <w:widowControl w:val="0"/>
        <w:autoSpaceDE w:val="0"/>
        <w:autoSpaceDN w:val="0"/>
        <w:adjustRightInd w:val="0"/>
        <w:jc w:val="right"/>
      </w:pPr>
      <w:r w:rsidRPr="00550A1E">
        <w:t xml:space="preserve">от </w:t>
      </w:r>
      <w:r>
        <w:t>20</w:t>
      </w:r>
      <w:r w:rsidRPr="00550A1E">
        <w:t xml:space="preserve"> </w:t>
      </w:r>
      <w:r>
        <w:t>ноября</w:t>
      </w:r>
      <w:r w:rsidRPr="00550A1E">
        <w:t xml:space="preserve"> 20</w:t>
      </w:r>
      <w:r>
        <w:t>24 года  № 106</w:t>
      </w:r>
    </w:p>
    <w:p w14:paraId="768FDA40" w14:textId="77777777" w:rsidR="00550A1E" w:rsidRPr="00550A1E" w:rsidRDefault="00550A1E" w:rsidP="00550A1E">
      <w:pPr>
        <w:widowControl w:val="0"/>
        <w:autoSpaceDE w:val="0"/>
        <w:autoSpaceDN w:val="0"/>
        <w:adjustRightInd w:val="0"/>
        <w:jc w:val="right"/>
      </w:pPr>
    </w:p>
    <w:p w14:paraId="07B4D106" w14:textId="77777777" w:rsidR="00550A1E" w:rsidRPr="00550A1E" w:rsidRDefault="00550A1E" w:rsidP="00550A1E">
      <w:pPr>
        <w:widowControl w:val="0"/>
        <w:autoSpaceDE w:val="0"/>
        <w:autoSpaceDN w:val="0"/>
        <w:adjustRightInd w:val="0"/>
        <w:rPr>
          <w:bCs/>
          <w:color w:val="000001"/>
        </w:rPr>
      </w:pPr>
    </w:p>
    <w:p w14:paraId="3EC38BC0" w14:textId="77777777" w:rsidR="00550A1E" w:rsidRPr="00550A1E" w:rsidRDefault="00550A1E" w:rsidP="00550A1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50A1E">
        <w:rPr>
          <w:bCs/>
        </w:rPr>
        <w:t xml:space="preserve"> Нормативы финансовых затрат на капитальный ремонт, ремонт, содержание автомобильных дорог местного значения </w:t>
      </w:r>
      <w:r w:rsidRPr="00550A1E">
        <w:t xml:space="preserve">сельского поселения Каменное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60"/>
        <w:gridCol w:w="2670"/>
        <w:gridCol w:w="1485"/>
        <w:gridCol w:w="1755"/>
        <w:gridCol w:w="1080"/>
        <w:gridCol w:w="1605"/>
      </w:tblGrid>
      <w:tr w:rsidR="00550A1E" w:rsidRPr="00550A1E" w14:paraId="47C3D3C3" w14:textId="77777777" w:rsidTr="007A4C42">
        <w:tc>
          <w:tcPr>
            <w:tcW w:w="66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523E8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F6F59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EF6ABF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EEAD2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34511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D81A8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0A1E" w:rsidRPr="00550A1E" w14:paraId="4CA9753B" w14:textId="77777777" w:rsidTr="007A4C42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E9FAF7D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N п/п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F1C2B79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Категория автомобильной дороги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46BC8B5C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Единица измерения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4A3B306C" w14:textId="06FDE9FB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Капитальный ремонт </w:t>
            </w:r>
            <w:r w:rsidR="00C418EE">
              <w:t>(рублей)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BBD7D91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Ремонт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F8717D1" w14:textId="52EDC726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Содержание </w:t>
            </w:r>
            <w:r w:rsidR="00C418EE">
              <w:t>(рублей)</w:t>
            </w:r>
          </w:p>
        </w:tc>
      </w:tr>
      <w:tr w:rsidR="00550A1E" w:rsidRPr="00550A1E" w14:paraId="1E1AA77B" w14:textId="77777777" w:rsidTr="007A4C42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1C033D24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1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434D4659" w14:textId="4425FB9B" w:rsidR="00550A1E" w:rsidRPr="00550A1E" w:rsidRDefault="00550A1E" w:rsidP="00C418E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Автомобильные дороги местного значения </w:t>
            </w:r>
            <w:r w:rsidR="00C418EE">
              <w:t>5</w:t>
            </w:r>
            <w:r w:rsidRPr="00550A1E">
              <w:t xml:space="preserve"> категории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690ADFC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руб/м2 в год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6F545E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04805B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>-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CCD3F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>-</w:t>
            </w:r>
          </w:p>
        </w:tc>
      </w:tr>
      <w:tr w:rsidR="00550A1E" w:rsidRPr="00550A1E" w14:paraId="34C50999" w14:textId="77777777" w:rsidTr="007A4C42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F97D8FF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2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F6C9B21" w14:textId="3BAB9D37" w:rsidR="00550A1E" w:rsidRPr="00550A1E" w:rsidRDefault="00550A1E" w:rsidP="00C418E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Автомобильные дороги местного значения </w:t>
            </w:r>
            <w:r w:rsidR="00C418EE">
              <w:t>4</w:t>
            </w:r>
            <w:r w:rsidRPr="00550A1E">
              <w:t xml:space="preserve"> категории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48841CB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руб/м2 в год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50C582" w14:textId="105C4AD6" w:rsidR="00550A1E" w:rsidRPr="00550A1E" w:rsidRDefault="00550A1E" w:rsidP="00C418E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 xml:space="preserve">6571,00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61859" w14:textId="77777777" w:rsidR="00550A1E" w:rsidRPr="00550A1E" w:rsidRDefault="00550A1E" w:rsidP="00550A1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50A1E">
              <w:t>-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0B538" w14:textId="3FAFB634" w:rsidR="00550A1E" w:rsidRPr="00550A1E" w:rsidRDefault="00C418EE" w:rsidP="00C418E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71,00</w:t>
            </w:r>
            <w:r w:rsidR="00550A1E" w:rsidRPr="00550A1E">
              <w:t xml:space="preserve"> </w:t>
            </w:r>
          </w:p>
        </w:tc>
      </w:tr>
    </w:tbl>
    <w:p w14:paraId="060E0DEC" w14:textId="77777777" w:rsidR="00550A1E" w:rsidRPr="00550A1E" w:rsidRDefault="00550A1E" w:rsidP="00550A1E">
      <w:pPr>
        <w:widowControl w:val="0"/>
        <w:autoSpaceDE w:val="0"/>
        <w:autoSpaceDN w:val="0"/>
        <w:adjustRightInd w:val="0"/>
      </w:pPr>
    </w:p>
    <w:p w14:paraId="767DC401" w14:textId="5CE0F966" w:rsidR="00DF1327" w:rsidRDefault="00DF1327" w:rsidP="0065318A">
      <w:pPr>
        <w:ind w:left="-993"/>
        <w:contextualSpacing/>
        <w:jc w:val="right"/>
      </w:pPr>
    </w:p>
    <w:p w14:paraId="225FF33F" w14:textId="77777777" w:rsidR="00DF1327" w:rsidRPr="00DF1327" w:rsidRDefault="00DF1327" w:rsidP="00DF1327"/>
    <w:p w14:paraId="5FC137D9" w14:textId="77777777" w:rsidR="00DF1327" w:rsidRPr="00DF1327" w:rsidRDefault="00DF1327" w:rsidP="00DF1327"/>
    <w:p w14:paraId="15605C17" w14:textId="77777777" w:rsidR="00DF1327" w:rsidRPr="00DF1327" w:rsidRDefault="00DF1327" w:rsidP="00DF1327"/>
    <w:p w14:paraId="6502B6B9" w14:textId="77777777" w:rsidR="00DF1327" w:rsidRPr="00DF1327" w:rsidRDefault="00DF1327" w:rsidP="00DF1327"/>
    <w:p w14:paraId="1B13C8E4" w14:textId="77777777" w:rsidR="00DF1327" w:rsidRPr="00DF1327" w:rsidRDefault="00DF1327" w:rsidP="00DF1327"/>
    <w:p w14:paraId="08E0C65E" w14:textId="77777777" w:rsidR="00DF1327" w:rsidRPr="00DF1327" w:rsidRDefault="00DF1327" w:rsidP="00DF1327"/>
    <w:p w14:paraId="14A9AC6B" w14:textId="77777777" w:rsidR="00DF1327" w:rsidRPr="00DF1327" w:rsidRDefault="00DF1327" w:rsidP="00DF1327"/>
    <w:p w14:paraId="0A13BB18" w14:textId="77777777" w:rsidR="00DF1327" w:rsidRPr="00DF1327" w:rsidRDefault="00DF1327" w:rsidP="00DF1327"/>
    <w:p w14:paraId="5A4AC50B" w14:textId="77777777" w:rsidR="00DF1327" w:rsidRPr="00DF1327" w:rsidRDefault="00DF1327" w:rsidP="00DF1327"/>
    <w:p w14:paraId="2A4569D8" w14:textId="77777777" w:rsidR="00DF1327" w:rsidRPr="00DF1327" w:rsidRDefault="00DF1327" w:rsidP="00DF1327"/>
    <w:p w14:paraId="7713FA48" w14:textId="77777777" w:rsidR="00DF1327" w:rsidRPr="00DF1327" w:rsidRDefault="00DF1327" w:rsidP="00DF1327"/>
    <w:p w14:paraId="4041187B" w14:textId="77777777" w:rsidR="00DF1327" w:rsidRPr="00DF1327" w:rsidRDefault="00DF1327" w:rsidP="00DF1327"/>
    <w:p w14:paraId="03249050" w14:textId="77777777" w:rsidR="00DF1327" w:rsidRPr="00DF1327" w:rsidRDefault="00DF1327" w:rsidP="00DF1327"/>
    <w:p w14:paraId="04BCCE9C" w14:textId="77777777" w:rsidR="00DF1327" w:rsidRPr="00DF1327" w:rsidRDefault="00DF1327" w:rsidP="00DF1327"/>
    <w:p w14:paraId="22343190" w14:textId="77777777" w:rsidR="00DF1327" w:rsidRPr="00DF1327" w:rsidRDefault="00DF1327" w:rsidP="00DF1327"/>
    <w:p w14:paraId="01DFBD93" w14:textId="77777777" w:rsidR="00DF1327" w:rsidRPr="00DF1327" w:rsidRDefault="00DF1327" w:rsidP="00DF1327"/>
    <w:p w14:paraId="45B6E1C7" w14:textId="77777777" w:rsidR="00DF1327" w:rsidRPr="00DF1327" w:rsidRDefault="00DF1327" w:rsidP="00DF1327"/>
    <w:p w14:paraId="708E7AD9" w14:textId="77777777" w:rsidR="00DF1327" w:rsidRPr="00DF1327" w:rsidRDefault="00DF1327" w:rsidP="00DF1327"/>
    <w:p w14:paraId="4DD8B8F8" w14:textId="77777777" w:rsidR="00DF1327" w:rsidRPr="00DF1327" w:rsidRDefault="00DF1327" w:rsidP="00DF1327"/>
    <w:p w14:paraId="52A570C7" w14:textId="77777777" w:rsidR="00DF1327" w:rsidRPr="00DF1327" w:rsidRDefault="00DF1327" w:rsidP="00DF1327"/>
    <w:p w14:paraId="65988291" w14:textId="77777777" w:rsidR="00DF1327" w:rsidRPr="00DF1327" w:rsidRDefault="00DF1327" w:rsidP="00DF1327"/>
    <w:p w14:paraId="75B93498" w14:textId="77777777" w:rsidR="00DF1327" w:rsidRPr="00DF1327" w:rsidRDefault="00DF1327" w:rsidP="00DF1327"/>
    <w:p w14:paraId="39CADEB5" w14:textId="77777777" w:rsidR="00DF1327" w:rsidRPr="00DF1327" w:rsidRDefault="00DF1327" w:rsidP="00DF1327"/>
    <w:p w14:paraId="2EB68870" w14:textId="77777777" w:rsidR="00DF1327" w:rsidRPr="00DF1327" w:rsidRDefault="00DF1327" w:rsidP="00DF1327"/>
    <w:p w14:paraId="3F42B5E7" w14:textId="77777777" w:rsidR="00DF1327" w:rsidRPr="00DF1327" w:rsidRDefault="00DF1327" w:rsidP="00DF1327"/>
    <w:p w14:paraId="7A69FACC" w14:textId="77777777" w:rsidR="00DF1327" w:rsidRPr="00DF1327" w:rsidRDefault="00DF1327" w:rsidP="00DF1327"/>
    <w:p w14:paraId="3DCCA695" w14:textId="4EC74F2E" w:rsidR="00DF1327" w:rsidRDefault="00DF1327" w:rsidP="00DF1327"/>
    <w:p w14:paraId="6096C1DF" w14:textId="77777777" w:rsidR="00DF1327" w:rsidRPr="00DF1327" w:rsidRDefault="00DF1327" w:rsidP="00DF1327"/>
    <w:p w14:paraId="4F358747" w14:textId="12987629" w:rsidR="00DF1327" w:rsidRDefault="00DF1327" w:rsidP="00DF1327"/>
    <w:p w14:paraId="7DF9B6D1" w14:textId="6FE76B68" w:rsidR="002D7965" w:rsidRDefault="00DF1327" w:rsidP="00DF1327">
      <w:pPr>
        <w:tabs>
          <w:tab w:val="left" w:pos="1290"/>
        </w:tabs>
      </w:pPr>
      <w:r>
        <w:tab/>
      </w:r>
    </w:p>
    <w:p w14:paraId="1C105BCF" w14:textId="77777777" w:rsidR="00DF1327" w:rsidRDefault="00DF1327" w:rsidP="00DF1327">
      <w:pPr>
        <w:tabs>
          <w:tab w:val="left" w:pos="1290"/>
        </w:tabs>
      </w:pPr>
    </w:p>
    <w:p w14:paraId="6C879358" w14:textId="77777777" w:rsidR="00DF1327" w:rsidRPr="00DF1327" w:rsidRDefault="00DF1327" w:rsidP="00DF1327">
      <w:pPr>
        <w:widowControl w:val="0"/>
        <w:autoSpaceDE w:val="0"/>
        <w:autoSpaceDN w:val="0"/>
        <w:spacing w:line="260" w:lineRule="exact"/>
        <w:ind w:right="115"/>
        <w:jc w:val="both"/>
        <w:rPr>
          <w:sz w:val="23"/>
          <w:szCs w:val="23"/>
          <w:lang w:eastAsia="en-US"/>
        </w:rPr>
      </w:pPr>
      <w:r w:rsidRPr="00DF1327">
        <w:rPr>
          <w:sz w:val="23"/>
          <w:szCs w:val="23"/>
          <w:lang w:eastAsia="en-US"/>
        </w:rPr>
        <w:lastRenderedPageBreak/>
        <w:t xml:space="preserve">                                                                                                         Приложение №2 к постановлению         </w:t>
      </w:r>
    </w:p>
    <w:p w14:paraId="4E6EAA3C" w14:textId="33EE6D0E" w:rsidR="00DF1327" w:rsidRDefault="00DF1327" w:rsidP="00DF1327">
      <w:pPr>
        <w:widowControl w:val="0"/>
        <w:autoSpaceDE w:val="0"/>
        <w:autoSpaceDN w:val="0"/>
        <w:spacing w:line="260" w:lineRule="exact"/>
        <w:ind w:right="115"/>
        <w:jc w:val="both"/>
        <w:rPr>
          <w:spacing w:val="-4"/>
          <w:sz w:val="23"/>
          <w:szCs w:val="23"/>
          <w:lang w:eastAsia="en-US"/>
        </w:rPr>
      </w:pPr>
      <w:r w:rsidRPr="00DF1327">
        <w:rPr>
          <w:sz w:val="23"/>
          <w:szCs w:val="23"/>
          <w:lang w:eastAsia="en-US"/>
        </w:rPr>
        <w:t xml:space="preserve">                                                                                                         Администрации</w:t>
      </w:r>
      <w:r>
        <w:rPr>
          <w:sz w:val="23"/>
          <w:szCs w:val="23"/>
          <w:lang w:eastAsia="en-US"/>
        </w:rPr>
        <w:t xml:space="preserve"> </w:t>
      </w:r>
      <w:r>
        <w:rPr>
          <w:spacing w:val="-4"/>
          <w:sz w:val="23"/>
          <w:szCs w:val="23"/>
          <w:lang w:eastAsia="en-US"/>
        </w:rPr>
        <w:t xml:space="preserve">сельского поселения </w:t>
      </w:r>
    </w:p>
    <w:p w14:paraId="5CDA7CB7" w14:textId="2BB76B27" w:rsidR="00DF1327" w:rsidRPr="00DF1327" w:rsidRDefault="00DF1327" w:rsidP="00DF1327">
      <w:pPr>
        <w:widowControl w:val="0"/>
        <w:autoSpaceDE w:val="0"/>
        <w:autoSpaceDN w:val="0"/>
        <w:spacing w:line="260" w:lineRule="exact"/>
        <w:ind w:right="115"/>
        <w:jc w:val="both"/>
        <w:rPr>
          <w:sz w:val="23"/>
          <w:szCs w:val="23"/>
          <w:lang w:eastAsia="en-US"/>
        </w:rPr>
      </w:pPr>
      <w:r>
        <w:rPr>
          <w:spacing w:val="-4"/>
          <w:sz w:val="23"/>
          <w:szCs w:val="23"/>
          <w:lang w:eastAsia="en-US"/>
        </w:rPr>
        <w:t xml:space="preserve">                                                                                                                 Каменное</w:t>
      </w:r>
    </w:p>
    <w:p w14:paraId="0685A601" w14:textId="124364E8" w:rsidR="00DF1327" w:rsidRPr="00DF1327" w:rsidRDefault="00DF1327" w:rsidP="00DF1327">
      <w:pPr>
        <w:widowControl w:val="0"/>
        <w:autoSpaceDE w:val="0"/>
        <w:autoSpaceDN w:val="0"/>
        <w:spacing w:line="263" w:lineRule="exact"/>
        <w:ind w:right="110"/>
        <w:jc w:val="both"/>
        <w:rPr>
          <w:sz w:val="23"/>
          <w:szCs w:val="23"/>
          <w:lang w:eastAsia="en-US"/>
        </w:rPr>
      </w:pPr>
      <w:r w:rsidRPr="00DF1327">
        <w:rPr>
          <w:spacing w:val="-4"/>
          <w:sz w:val="23"/>
          <w:szCs w:val="23"/>
          <w:lang w:eastAsia="en-US"/>
        </w:rPr>
        <w:t xml:space="preserve">                                                                                                         </w:t>
      </w:r>
      <w:r>
        <w:rPr>
          <w:spacing w:val="-4"/>
          <w:sz w:val="23"/>
          <w:szCs w:val="23"/>
          <w:lang w:eastAsia="en-US"/>
        </w:rPr>
        <w:t xml:space="preserve">        </w:t>
      </w:r>
      <w:r w:rsidRPr="00DF1327">
        <w:rPr>
          <w:spacing w:val="-4"/>
          <w:sz w:val="23"/>
          <w:szCs w:val="23"/>
          <w:lang w:eastAsia="en-US"/>
        </w:rPr>
        <w:t xml:space="preserve">от </w:t>
      </w:r>
      <w:r>
        <w:rPr>
          <w:spacing w:val="-4"/>
          <w:sz w:val="23"/>
          <w:szCs w:val="23"/>
          <w:lang w:eastAsia="en-US"/>
        </w:rPr>
        <w:t>20</w:t>
      </w:r>
      <w:r w:rsidRPr="00DF1327">
        <w:rPr>
          <w:spacing w:val="-4"/>
          <w:sz w:val="23"/>
          <w:szCs w:val="23"/>
          <w:lang w:eastAsia="en-US"/>
        </w:rPr>
        <w:t>.</w:t>
      </w:r>
      <w:r>
        <w:rPr>
          <w:spacing w:val="-4"/>
          <w:sz w:val="23"/>
          <w:szCs w:val="23"/>
          <w:lang w:eastAsia="en-US"/>
        </w:rPr>
        <w:t>11</w:t>
      </w:r>
      <w:r w:rsidRPr="00DF1327">
        <w:rPr>
          <w:spacing w:val="-4"/>
          <w:sz w:val="23"/>
          <w:szCs w:val="23"/>
          <w:lang w:eastAsia="en-US"/>
        </w:rPr>
        <w:t xml:space="preserve">.2024г. </w:t>
      </w:r>
      <w:r w:rsidRPr="00DF1327">
        <w:rPr>
          <w:spacing w:val="-2"/>
          <w:sz w:val="23"/>
          <w:szCs w:val="23"/>
          <w:lang w:eastAsia="en-US"/>
        </w:rPr>
        <w:t xml:space="preserve"> N1</w:t>
      </w:r>
      <w:r>
        <w:rPr>
          <w:spacing w:val="-2"/>
          <w:sz w:val="23"/>
          <w:szCs w:val="23"/>
          <w:lang w:eastAsia="en-US"/>
        </w:rPr>
        <w:t>06</w:t>
      </w:r>
    </w:p>
    <w:p w14:paraId="503E1E8C" w14:textId="77777777" w:rsidR="00DF1327" w:rsidRPr="00DF1327" w:rsidRDefault="00DF1327" w:rsidP="00DF1327">
      <w:pPr>
        <w:widowControl w:val="0"/>
        <w:autoSpaceDE w:val="0"/>
        <w:autoSpaceDN w:val="0"/>
        <w:spacing w:before="252"/>
        <w:rPr>
          <w:sz w:val="23"/>
          <w:szCs w:val="23"/>
          <w:lang w:eastAsia="en-US"/>
        </w:rPr>
      </w:pPr>
    </w:p>
    <w:p w14:paraId="7A26C4CF" w14:textId="38261A4D" w:rsidR="00DF1327" w:rsidRPr="00DF1327" w:rsidRDefault="00DF1327" w:rsidP="00DF132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 w:rsidRPr="00DF1327">
        <w:rPr>
          <w:b/>
          <w:sz w:val="22"/>
          <w:szCs w:val="22"/>
        </w:rPr>
        <w:t xml:space="preserve">Правила расчета размера бюджетных ассигнований бюджета муниципального образования сельское поселение </w:t>
      </w:r>
      <w:r>
        <w:rPr>
          <w:b/>
          <w:sz w:val="22"/>
          <w:szCs w:val="22"/>
        </w:rPr>
        <w:t>Каменное</w:t>
      </w:r>
      <w:r w:rsidRPr="00DF1327">
        <w:rPr>
          <w:b/>
          <w:sz w:val="22"/>
          <w:szCs w:val="22"/>
        </w:rPr>
        <w:t xml:space="preserve"> на капитальный ремонт, ремонт, содержание автомобильных дорог местного значения</w:t>
      </w:r>
    </w:p>
    <w:p w14:paraId="3C59453E" w14:textId="2DC7A16A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 xml:space="preserve">1. Настоящие Правила расчета размера ассигнований бюджета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 xml:space="preserve"> на капитальный ремонт, ремонт и содержание автомобильных дорог общего пользования местного значения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 xml:space="preserve"> разработаны в целях определения размера ассигнований бюджета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 xml:space="preserve"> на капитальный ремонт, ремонт и содержание автомобильных дорог общего пользования местного значения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 xml:space="preserve"> (далее - автомобильные дороги).</w:t>
      </w:r>
    </w:p>
    <w:p w14:paraId="47C221BB" w14:textId="28525C6F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 xml:space="preserve">2. Определение размера ассигнований из местного бюджета на капитальный ремонт и ремонт автомобильных дорог местного значения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 xml:space="preserve"> осуществляется по формулам:</w:t>
      </w:r>
    </w:p>
    <w:p w14:paraId="7D94E456" w14:textId="77777777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>а) Ак = 100% сметной стоимости работ;</w:t>
      </w:r>
    </w:p>
    <w:p w14:paraId="5408BC8A" w14:textId="77777777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>б) Ар = Нр x L ,</w:t>
      </w:r>
    </w:p>
    <w:p w14:paraId="6E35D95D" w14:textId="77777777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>где:</w:t>
      </w:r>
    </w:p>
    <w:p w14:paraId="22E0BFD2" w14:textId="019180C5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 xml:space="preserve">Ар - размер ассигнований из местного бюджета на выполнение работ по ремонту автомобильных дорог местного значения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 xml:space="preserve"> (рублей);</w:t>
      </w:r>
    </w:p>
    <w:p w14:paraId="232B98A8" w14:textId="2A1AA1CA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 xml:space="preserve">Нр - приведенный норматив денежных затрат на работы по ремонту автомобильных дорог местного значения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 xml:space="preserve"> (</w:t>
      </w:r>
      <w:r>
        <w:rPr>
          <w:sz w:val="22"/>
          <w:szCs w:val="22"/>
        </w:rPr>
        <w:t>рублей/</w:t>
      </w:r>
      <w:r w:rsidRPr="00DF1327">
        <w:rPr>
          <w:sz w:val="22"/>
          <w:szCs w:val="22"/>
        </w:rPr>
        <w:t>метр);</w:t>
      </w:r>
    </w:p>
    <w:p w14:paraId="5A8C35CD" w14:textId="329B7C5E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 xml:space="preserve">L - протяженность автомобильных дорог местного значения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>, подлежащих ремонту на год планирования.</w:t>
      </w:r>
    </w:p>
    <w:p w14:paraId="4FF8F255" w14:textId="120995E6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 xml:space="preserve">Протяженность автомобильных дорог, подлежащих капитальному ремонту и ремонту на год планирования, для определения размера ассигнований из местного бюджета утверждается ежегодно постановлением администрации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 xml:space="preserve"> до 1</w:t>
      </w:r>
      <w:r>
        <w:rPr>
          <w:sz w:val="22"/>
          <w:szCs w:val="22"/>
        </w:rPr>
        <w:t>0</w:t>
      </w:r>
      <w:r w:rsidRPr="00DF1327">
        <w:rPr>
          <w:sz w:val="22"/>
          <w:szCs w:val="22"/>
        </w:rPr>
        <w:t xml:space="preserve"> ноября.</w:t>
      </w:r>
    </w:p>
    <w:p w14:paraId="1C758032" w14:textId="664FBB97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 xml:space="preserve">3. Расчет размера ассигнований из местного бюджета на содержание автомобильных дорог местного значения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 xml:space="preserve"> осуществляется по формуле:</w:t>
      </w:r>
    </w:p>
    <w:p w14:paraId="62C3C56B" w14:textId="77777777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>Ас = Нс x L х К</w:t>
      </w:r>
      <w:r w:rsidRPr="00DF1327">
        <w:rPr>
          <w:sz w:val="16"/>
          <w:szCs w:val="16"/>
        </w:rPr>
        <w:t>инф</w:t>
      </w:r>
      <w:r w:rsidRPr="00DF1327">
        <w:rPr>
          <w:sz w:val="22"/>
          <w:szCs w:val="22"/>
        </w:rPr>
        <w:t>,</w:t>
      </w:r>
    </w:p>
    <w:p w14:paraId="0B79901D" w14:textId="77777777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>где:</w:t>
      </w:r>
    </w:p>
    <w:p w14:paraId="519A4DC6" w14:textId="4A4EF7BA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 xml:space="preserve">Ас - размер ассигнований из местного бюджета на выполнение работ по содержанию автомобильных дорог местного значения сельского поселения </w:t>
      </w:r>
      <w:r>
        <w:rPr>
          <w:sz w:val="22"/>
          <w:szCs w:val="22"/>
        </w:rPr>
        <w:t>Каменное (</w:t>
      </w:r>
      <w:r w:rsidRPr="00DF1327">
        <w:rPr>
          <w:sz w:val="22"/>
          <w:szCs w:val="22"/>
        </w:rPr>
        <w:t>рублей);</w:t>
      </w:r>
    </w:p>
    <w:p w14:paraId="27A68956" w14:textId="7E0BD52E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 xml:space="preserve">Нс - приведенный норматив денежных затрат на работы по содержанию автомобильных дорог местного значения сельского поселения </w:t>
      </w:r>
      <w:r>
        <w:rPr>
          <w:sz w:val="22"/>
          <w:szCs w:val="22"/>
        </w:rPr>
        <w:t>Каменное (рублей/</w:t>
      </w:r>
      <w:r w:rsidRPr="00DF1327">
        <w:rPr>
          <w:sz w:val="22"/>
          <w:szCs w:val="22"/>
        </w:rPr>
        <w:t>м);</w:t>
      </w:r>
    </w:p>
    <w:p w14:paraId="3AEF6B01" w14:textId="274BFA1B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 xml:space="preserve">L - </w:t>
      </w:r>
      <w:r w:rsidR="00C418EE">
        <w:rPr>
          <w:sz w:val="22"/>
          <w:szCs w:val="22"/>
        </w:rPr>
        <w:t>площадь</w:t>
      </w:r>
      <w:r w:rsidRPr="00DF1327">
        <w:rPr>
          <w:sz w:val="22"/>
          <w:szCs w:val="22"/>
        </w:rPr>
        <w:t xml:space="preserve"> автомобильных дорог местного значения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 xml:space="preserve">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</w:t>
      </w:r>
      <w:r>
        <w:rPr>
          <w:sz w:val="22"/>
          <w:szCs w:val="22"/>
        </w:rPr>
        <w:t>вующего планируемому (</w:t>
      </w:r>
      <w:r w:rsidRPr="00DF1327">
        <w:rPr>
          <w:sz w:val="22"/>
          <w:szCs w:val="22"/>
        </w:rPr>
        <w:t>метр</w:t>
      </w:r>
      <w:r w:rsidR="00C418EE">
        <w:rPr>
          <w:sz w:val="22"/>
          <w:szCs w:val="22"/>
        </w:rPr>
        <w:t>2</w:t>
      </w:r>
      <w:r w:rsidRPr="00DF1327">
        <w:rPr>
          <w:sz w:val="22"/>
          <w:szCs w:val="22"/>
        </w:rPr>
        <w:t>);</w:t>
      </w:r>
    </w:p>
    <w:p w14:paraId="0DE8D923" w14:textId="77777777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>К</w:t>
      </w:r>
      <w:r w:rsidRPr="00DF1327">
        <w:rPr>
          <w:sz w:val="16"/>
          <w:szCs w:val="16"/>
        </w:rPr>
        <w:t xml:space="preserve">инф </w:t>
      </w:r>
      <w:r w:rsidRPr="00DF1327">
        <w:rPr>
          <w:sz w:val="22"/>
          <w:szCs w:val="22"/>
        </w:rPr>
        <w:t>– коэффициент инфляции, утвержденный Министерством экономического развития Российской Федерации.</w:t>
      </w:r>
    </w:p>
    <w:p w14:paraId="38DECA0A" w14:textId="0A73F22B" w:rsidR="00DF1327" w:rsidRPr="00DF1327" w:rsidRDefault="00DF1327" w:rsidP="00DF1327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 w:rsidRPr="00DF1327">
        <w:rPr>
          <w:sz w:val="22"/>
          <w:szCs w:val="22"/>
        </w:rPr>
        <w:t xml:space="preserve">4. Суммарная годовая потребность в ассигнованиях из местного бюджета для выполнения комплекса дорожных работ на автомобильных дорогах местного значения сельского поселения </w:t>
      </w:r>
      <w:r>
        <w:rPr>
          <w:sz w:val="22"/>
          <w:szCs w:val="22"/>
        </w:rPr>
        <w:t>Каменное</w:t>
      </w:r>
      <w:r w:rsidRPr="00DF1327">
        <w:rPr>
          <w:sz w:val="22"/>
          <w:szCs w:val="22"/>
        </w:rPr>
        <w:t xml:space="preserve"> определяется как сумма годовой потребности в финансировании всех видов работ.</w:t>
      </w:r>
    </w:p>
    <w:p w14:paraId="55F9AF8F" w14:textId="77777777" w:rsidR="00DF1327" w:rsidRPr="00DF1327" w:rsidRDefault="00DF1327" w:rsidP="00DF1327">
      <w:pPr>
        <w:widowControl w:val="0"/>
        <w:autoSpaceDE w:val="0"/>
        <w:autoSpaceDN w:val="0"/>
        <w:ind w:left="681" w:right="128"/>
        <w:jc w:val="center"/>
        <w:rPr>
          <w:sz w:val="23"/>
          <w:szCs w:val="23"/>
          <w:lang w:eastAsia="en-US"/>
        </w:rPr>
      </w:pPr>
    </w:p>
    <w:p w14:paraId="3A9EE4BF" w14:textId="77777777" w:rsidR="00DF1327" w:rsidRPr="00DF1327" w:rsidRDefault="00DF1327" w:rsidP="00DF1327">
      <w:pPr>
        <w:tabs>
          <w:tab w:val="left" w:pos="1290"/>
        </w:tabs>
      </w:pPr>
    </w:p>
    <w:sectPr w:rsidR="00DF1327" w:rsidRPr="00DF1327" w:rsidSect="008B1AE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92B9E" w14:textId="77777777" w:rsidR="006B1944" w:rsidRDefault="006B1944">
      <w:r>
        <w:separator/>
      </w:r>
    </w:p>
  </w:endnote>
  <w:endnote w:type="continuationSeparator" w:id="0">
    <w:p w14:paraId="1BADDDC2" w14:textId="77777777" w:rsidR="006B1944" w:rsidRDefault="006B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B24C6" w14:textId="77777777" w:rsidR="006B1944" w:rsidRDefault="006B1944">
      <w:r>
        <w:separator/>
      </w:r>
    </w:p>
  </w:footnote>
  <w:footnote w:type="continuationSeparator" w:id="0">
    <w:p w14:paraId="72DFCF19" w14:textId="77777777" w:rsidR="006B1944" w:rsidRDefault="006B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71A96"/>
    <w:multiLevelType w:val="hybridMultilevel"/>
    <w:tmpl w:val="682C003E"/>
    <w:lvl w:ilvl="0" w:tplc="215AC6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23D00"/>
    <w:multiLevelType w:val="hybridMultilevel"/>
    <w:tmpl w:val="6C743C88"/>
    <w:lvl w:ilvl="0" w:tplc="0B0C129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70C719B"/>
    <w:multiLevelType w:val="hybridMultilevel"/>
    <w:tmpl w:val="F29E5014"/>
    <w:lvl w:ilvl="0" w:tplc="11F06E0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0"/>
    <w:rsid w:val="00017098"/>
    <w:rsid w:val="00037FFD"/>
    <w:rsid w:val="000A2F55"/>
    <w:rsid w:val="000A65D2"/>
    <w:rsid w:val="000B198E"/>
    <w:rsid w:val="000C0CD5"/>
    <w:rsid w:val="000C18C1"/>
    <w:rsid w:val="000D0D77"/>
    <w:rsid w:val="000E4767"/>
    <w:rsid w:val="000F7D0D"/>
    <w:rsid w:val="001078DC"/>
    <w:rsid w:val="00134A50"/>
    <w:rsid w:val="0016217A"/>
    <w:rsid w:val="001650B2"/>
    <w:rsid w:val="00195953"/>
    <w:rsid w:val="001D020D"/>
    <w:rsid w:val="001E094B"/>
    <w:rsid w:val="001E5404"/>
    <w:rsid w:val="001F1B11"/>
    <w:rsid w:val="001F7B2A"/>
    <w:rsid w:val="00210868"/>
    <w:rsid w:val="00213162"/>
    <w:rsid w:val="0021401A"/>
    <w:rsid w:val="002176BC"/>
    <w:rsid w:val="00243B4A"/>
    <w:rsid w:val="0024540D"/>
    <w:rsid w:val="002A33AC"/>
    <w:rsid w:val="002B303C"/>
    <w:rsid w:val="002D7965"/>
    <w:rsid w:val="002E3821"/>
    <w:rsid w:val="002E69A7"/>
    <w:rsid w:val="00304AFD"/>
    <w:rsid w:val="0031681D"/>
    <w:rsid w:val="003341F3"/>
    <w:rsid w:val="003648AE"/>
    <w:rsid w:val="0037172E"/>
    <w:rsid w:val="00393B62"/>
    <w:rsid w:val="0039467C"/>
    <w:rsid w:val="003976A5"/>
    <w:rsid w:val="003A5AB6"/>
    <w:rsid w:val="003D1D42"/>
    <w:rsid w:val="003D40F0"/>
    <w:rsid w:val="003F1810"/>
    <w:rsid w:val="00402D5C"/>
    <w:rsid w:val="00424735"/>
    <w:rsid w:val="00450AA5"/>
    <w:rsid w:val="0046167C"/>
    <w:rsid w:val="004627CF"/>
    <w:rsid w:val="00483004"/>
    <w:rsid w:val="00497401"/>
    <w:rsid w:val="004D042C"/>
    <w:rsid w:val="004F131A"/>
    <w:rsid w:val="00550A1E"/>
    <w:rsid w:val="00580F4A"/>
    <w:rsid w:val="00593646"/>
    <w:rsid w:val="005952E4"/>
    <w:rsid w:val="005A340A"/>
    <w:rsid w:val="005A44D6"/>
    <w:rsid w:val="005A6441"/>
    <w:rsid w:val="005C0E87"/>
    <w:rsid w:val="005C282F"/>
    <w:rsid w:val="00602D80"/>
    <w:rsid w:val="00617A64"/>
    <w:rsid w:val="00625F43"/>
    <w:rsid w:val="0065318A"/>
    <w:rsid w:val="00663FB4"/>
    <w:rsid w:val="006A7BDE"/>
    <w:rsid w:val="006B0F5E"/>
    <w:rsid w:val="006B1944"/>
    <w:rsid w:val="006B6661"/>
    <w:rsid w:val="006B6834"/>
    <w:rsid w:val="006C31F6"/>
    <w:rsid w:val="006E1D0A"/>
    <w:rsid w:val="006E5930"/>
    <w:rsid w:val="007162EA"/>
    <w:rsid w:val="00731881"/>
    <w:rsid w:val="0073634D"/>
    <w:rsid w:val="007605D8"/>
    <w:rsid w:val="00780DA5"/>
    <w:rsid w:val="007A14EE"/>
    <w:rsid w:val="007B3490"/>
    <w:rsid w:val="007E2064"/>
    <w:rsid w:val="0084345E"/>
    <w:rsid w:val="00865236"/>
    <w:rsid w:val="008B1AE7"/>
    <w:rsid w:val="008B4E0B"/>
    <w:rsid w:val="008D3DF2"/>
    <w:rsid w:val="009235B7"/>
    <w:rsid w:val="009252BA"/>
    <w:rsid w:val="00940588"/>
    <w:rsid w:val="00940EC1"/>
    <w:rsid w:val="00983299"/>
    <w:rsid w:val="00993B44"/>
    <w:rsid w:val="009975E6"/>
    <w:rsid w:val="009B3540"/>
    <w:rsid w:val="009B5DFC"/>
    <w:rsid w:val="009D24F8"/>
    <w:rsid w:val="009D6D4C"/>
    <w:rsid w:val="009D7751"/>
    <w:rsid w:val="009E3D02"/>
    <w:rsid w:val="009E3DF6"/>
    <w:rsid w:val="009E6B2B"/>
    <w:rsid w:val="009F4C49"/>
    <w:rsid w:val="00A14D17"/>
    <w:rsid w:val="00A16814"/>
    <w:rsid w:val="00A20C88"/>
    <w:rsid w:val="00A371F0"/>
    <w:rsid w:val="00A40DC1"/>
    <w:rsid w:val="00A436C1"/>
    <w:rsid w:val="00A507F6"/>
    <w:rsid w:val="00A822EE"/>
    <w:rsid w:val="00A906CD"/>
    <w:rsid w:val="00AA39F6"/>
    <w:rsid w:val="00AB4AB0"/>
    <w:rsid w:val="00AC08A1"/>
    <w:rsid w:val="00AF7676"/>
    <w:rsid w:val="00B00B41"/>
    <w:rsid w:val="00B337DB"/>
    <w:rsid w:val="00B353D7"/>
    <w:rsid w:val="00B46A24"/>
    <w:rsid w:val="00B91B67"/>
    <w:rsid w:val="00BE6C1E"/>
    <w:rsid w:val="00C042E8"/>
    <w:rsid w:val="00C0785B"/>
    <w:rsid w:val="00C129B2"/>
    <w:rsid w:val="00C418EE"/>
    <w:rsid w:val="00C7360E"/>
    <w:rsid w:val="00C73E72"/>
    <w:rsid w:val="00C94BD1"/>
    <w:rsid w:val="00CB2C4C"/>
    <w:rsid w:val="00CD1645"/>
    <w:rsid w:val="00CD41EB"/>
    <w:rsid w:val="00D047B4"/>
    <w:rsid w:val="00D36847"/>
    <w:rsid w:val="00D50844"/>
    <w:rsid w:val="00D51F22"/>
    <w:rsid w:val="00D56658"/>
    <w:rsid w:val="00D646C5"/>
    <w:rsid w:val="00D82008"/>
    <w:rsid w:val="00D90638"/>
    <w:rsid w:val="00D94D49"/>
    <w:rsid w:val="00DA49B9"/>
    <w:rsid w:val="00DA7464"/>
    <w:rsid w:val="00DE3CFF"/>
    <w:rsid w:val="00DE6885"/>
    <w:rsid w:val="00DE78A2"/>
    <w:rsid w:val="00DF1327"/>
    <w:rsid w:val="00E0134C"/>
    <w:rsid w:val="00E04835"/>
    <w:rsid w:val="00E4423C"/>
    <w:rsid w:val="00E6547F"/>
    <w:rsid w:val="00E76A38"/>
    <w:rsid w:val="00E839D9"/>
    <w:rsid w:val="00EC7C20"/>
    <w:rsid w:val="00ED42F3"/>
    <w:rsid w:val="00EE53B9"/>
    <w:rsid w:val="00F16DC7"/>
    <w:rsid w:val="00F31401"/>
    <w:rsid w:val="00F51297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4C9BC"/>
  <w15:docId w15:val="{4A8444C6-E6DE-49DB-9FE4-FCD8A7BA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0D"/>
    <w:rPr>
      <w:sz w:val="24"/>
      <w:szCs w:val="24"/>
    </w:rPr>
  </w:style>
  <w:style w:type="paragraph" w:styleId="2">
    <w:name w:val="heading 2"/>
    <w:basedOn w:val="a"/>
    <w:next w:val="a"/>
    <w:qFormat/>
    <w:rsid w:val="001D020D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020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9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5A44D6"/>
    <w:rPr>
      <w:b/>
      <w:bCs/>
    </w:rPr>
  </w:style>
  <w:style w:type="paragraph" w:styleId="a8">
    <w:name w:val="List Paragraph"/>
    <w:basedOn w:val="a"/>
    <w:uiPriority w:val="34"/>
    <w:qFormat/>
    <w:rsid w:val="006E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2023-05-11T07:43:00Z</cp:lastPrinted>
  <dcterms:created xsi:type="dcterms:W3CDTF">2024-11-20T06:21:00Z</dcterms:created>
  <dcterms:modified xsi:type="dcterms:W3CDTF">2024-11-20T11:26:00Z</dcterms:modified>
</cp:coreProperties>
</file>