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</w:p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  <w:r w:rsidRPr="00443A1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443A1B" w:rsidRPr="00443A1B" w:rsidTr="0090715D">
        <w:trPr>
          <w:trHeight w:val="1134"/>
        </w:trPr>
        <w:tc>
          <w:tcPr>
            <w:tcW w:w="10058" w:type="dxa"/>
            <w:gridSpan w:val="10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443A1B" w:rsidRPr="00443A1B" w:rsidRDefault="00DF5C69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КАМЕННОЕ</w:t>
            </w:r>
            <w:proofErr w:type="gramEnd"/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443A1B" w:rsidRPr="00443A1B" w:rsidTr="0090715D">
        <w:trPr>
          <w:trHeight w:val="469"/>
        </w:trPr>
        <w:tc>
          <w:tcPr>
            <w:tcW w:w="23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1B" w:rsidRPr="00B9440A" w:rsidRDefault="00B9440A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3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C69" w:rsidRPr="00B9440A" w:rsidRDefault="00B9440A" w:rsidP="00DF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10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A1B" w:rsidRPr="00443A1B" w:rsidRDefault="00443A1B" w:rsidP="00423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04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B9440A" w:rsidRDefault="00B9440A" w:rsidP="00E8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443A1B" w:rsidRPr="00443A1B" w:rsidTr="0090715D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F5C6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</w:p>
        </w:tc>
      </w:tr>
    </w:tbl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О назначении публичных слушаний 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по проекту решения Совета депутатов сельского </w:t>
      </w:r>
    </w:p>
    <w:p w:rsidR="00443A1B" w:rsidRPr="00443A1B" w:rsidRDefault="00DF5C69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поселения </w:t>
      </w:r>
      <w:proofErr w:type="gramStart"/>
      <w:r>
        <w:rPr>
          <w:rFonts w:ascii="Times New Roman" w:hAnsi="Times New Roman" w:cs="Times New Roman"/>
          <w:b w:val="0"/>
          <w:bCs w:val="0"/>
          <w:sz w:val="24"/>
        </w:rPr>
        <w:t>Каменное</w:t>
      </w:r>
      <w:proofErr w:type="gramEnd"/>
      <w:r w:rsidR="00443A1B" w:rsidRPr="00443A1B">
        <w:rPr>
          <w:rFonts w:ascii="Times New Roman" w:hAnsi="Times New Roman" w:cs="Times New Roman"/>
          <w:b w:val="0"/>
          <w:bCs w:val="0"/>
          <w:sz w:val="24"/>
        </w:rPr>
        <w:t xml:space="preserve"> «О внесении изменений и 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>дополнений в Устав</w:t>
      </w:r>
      <w:r w:rsidR="00DF5C69">
        <w:rPr>
          <w:rFonts w:ascii="Times New Roman" w:hAnsi="Times New Roman" w:cs="Times New Roman"/>
          <w:b w:val="0"/>
          <w:bCs w:val="0"/>
          <w:sz w:val="24"/>
        </w:rPr>
        <w:t xml:space="preserve"> сельского поселения </w:t>
      </w:r>
      <w:proofErr w:type="gramStart"/>
      <w:r w:rsidR="00DF5C69">
        <w:rPr>
          <w:rFonts w:ascii="Times New Roman" w:hAnsi="Times New Roman" w:cs="Times New Roman"/>
          <w:b w:val="0"/>
          <w:bCs w:val="0"/>
          <w:sz w:val="24"/>
        </w:rPr>
        <w:t>Каменное</w:t>
      </w:r>
      <w:proofErr w:type="gramEnd"/>
      <w:r w:rsidRPr="00443A1B">
        <w:rPr>
          <w:rFonts w:ascii="Times New Roman" w:hAnsi="Times New Roman" w:cs="Times New Roman"/>
          <w:b w:val="0"/>
          <w:bCs w:val="0"/>
          <w:sz w:val="24"/>
        </w:rPr>
        <w:t>»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 xml:space="preserve">         В соответствии со ст. 28 Федерального закона от 06.10.2003 № 131-ФЗ «Об общих принципах местного самоуправления в Российской Федерации», решением Совета депутатов</w:t>
      </w:r>
      <w:r w:rsidR="00DF5C69">
        <w:rPr>
          <w:rFonts w:ascii="Times New Roman" w:hAnsi="Times New Roman" w:cs="Times New Roman"/>
          <w:b w:val="0"/>
          <w:sz w:val="24"/>
        </w:rPr>
        <w:t xml:space="preserve"> сельского поселения Каменное от 22.01.2015 № 6  </w:t>
      </w:r>
      <w:r w:rsidR="00600E30">
        <w:rPr>
          <w:rFonts w:ascii="Times New Roman" w:hAnsi="Times New Roman" w:cs="Times New Roman"/>
          <w:b w:val="0"/>
          <w:sz w:val="24"/>
        </w:rPr>
        <w:t xml:space="preserve"> «</w:t>
      </w:r>
      <w:r w:rsidRPr="00443A1B">
        <w:rPr>
          <w:rFonts w:ascii="Times New Roman" w:hAnsi="Times New Roman" w:cs="Times New Roman"/>
          <w:b w:val="0"/>
          <w:sz w:val="24"/>
        </w:rPr>
        <w:t xml:space="preserve"> </w:t>
      </w:r>
      <w:r w:rsidR="00DF5C69">
        <w:rPr>
          <w:rFonts w:ascii="Times New Roman" w:hAnsi="Times New Roman" w:cs="Times New Roman"/>
          <w:b w:val="0"/>
          <w:sz w:val="24"/>
        </w:rPr>
        <w:t>Об утверждении Положения о публичных слушаниях в сельском поселении Каменное»</w:t>
      </w:r>
      <w:r w:rsidRPr="00443A1B">
        <w:rPr>
          <w:rFonts w:ascii="Times New Roman" w:hAnsi="Times New Roman" w:cs="Times New Roman"/>
          <w:b w:val="0"/>
          <w:sz w:val="24"/>
        </w:rPr>
        <w:t>: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 xml:space="preserve">         1. Провести публичные слушания по проекту </w:t>
      </w:r>
      <w:r w:rsidRPr="00443A1B">
        <w:rPr>
          <w:rFonts w:ascii="Times New Roman" w:hAnsi="Times New Roman" w:cs="Times New Roman"/>
          <w:b w:val="0"/>
          <w:bCs w:val="0"/>
          <w:sz w:val="24"/>
        </w:rPr>
        <w:t>решения Совета депутатов</w:t>
      </w:r>
      <w:r w:rsidR="00DF5C69">
        <w:rPr>
          <w:rFonts w:ascii="Times New Roman" w:hAnsi="Times New Roman" w:cs="Times New Roman"/>
          <w:b w:val="0"/>
          <w:bCs w:val="0"/>
          <w:sz w:val="24"/>
        </w:rPr>
        <w:t xml:space="preserve"> сельского поселения Каменное</w:t>
      </w: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 «О внесении изменений и дополнений в Устав</w:t>
      </w:r>
      <w:r w:rsidR="00DF5C69">
        <w:rPr>
          <w:rFonts w:ascii="Times New Roman" w:hAnsi="Times New Roman" w:cs="Times New Roman"/>
          <w:b w:val="0"/>
          <w:bCs w:val="0"/>
          <w:sz w:val="24"/>
        </w:rPr>
        <w:t xml:space="preserve"> сельского поселения Каменное</w:t>
      </w:r>
      <w:r w:rsidRPr="00443A1B">
        <w:rPr>
          <w:rFonts w:ascii="Times New Roman" w:hAnsi="Times New Roman" w:cs="Times New Roman"/>
          <w:b w:val="0"/>
          <w:bCs w:val="0"/>
          <w:sz w:val="24"/>
        </w:rPr>
        <w:t>».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 xml:space="preserve">         2. Назначить проведение публичных слушаний на </w:t>
      </w:r>
      <w:r w:rsidR="002C754E" w:rsidRPr="002C754E">
        <w:rPr>
          <w:rFonts w:ascii="Times New Roman" w:hAnsi="Times New Roman" w:cs="Times New Roman"/>
          <w:b w:val="0"/>
          <w:sz w:val="24"/>
        </w:rPr>
        <w:t>5</w:t>
      </w:r>
      <w:r w:rsidR="002C754E">
        <w:rPr>
          <w:rFonts w:ascii="Times New Roman" w:hAnsi="Times New Roman" w:cs="Times New Roman"/>
          <w:b w:val="0"/>
          <w:sz w:val="24"/>
        </w:rPr>
        <w:t xml:space="preserve"> ноября </w:t>
      </w:r>
      <w:r w:rsidR="00164EE8">
        <w:rPr>
          <w:rFonts w:ascii="Times New Roman" w:hAnsi="Times New Roman" w:cs="Times New Roman"/>
          <w:b w:val="0"/>
          <w:sz w:val="24"/>
        </w:rPr>
        <w:t>2015</w:t>
      </w:r>
      <w:r w:rsidRPr="00443A1B">
        <w:rPr>
          <w:rFonts w:ascii="Times New Roman" w:hAnsi="Times New Roman" w:cs="Times New Roman"/>
          <w:b w:val="0"/>
          <w:sz w:val="24"/>
        </w:rPr>
        <w:t xml:space="preserve"> года</w:t>
      </w:r>
      <w:r w:rsidR="00554A75">
        <w:rPr>
          <w:rFonts w:ascii="Times New Roman" w:hAnsi="Times New Roman" w:cs="Times New Roman"/>
          <w:b w:val="0"/>
          <w:sz w:val="24"/>
        </w:rPr>
        <w:t xml:space="preserve"> в 17</w:t>
      </w:r>
      <w:r w:rsidRPr="00443A1B">
        <w:rPr>
          <w:rFonts w:ascii="Times New Roman" w:hAnsi="Times New Roman" w:cs="Times New Roman"/>
          <w:b w:val="0"/>
          <w:sz w:val="24"/>
        </w:rPr>
        <w:t>-00 часов м</w:t>
      </w:r>
      <w:r w:rsidR="00554A75">
        <w:rPr>
          <w:rFonts w:ascii="Times New Roman" w:hAnsi="Times New Roman" w:cs="Times New Roman"/>
          <w:b w:val="0"/>
          <w:sz w:val="24"/>
        </w:rPr>
        <w:t>естного времени по адресу: 628116</w:t>
      </w:r>
      <w:r w:rsidRPr="00443A1B">
        <w:rPr>
          <w:rFonts w:ascii="Times New Roman" w:hAnsi="Times New Roman" w:cs="Times New Roman"/>
          <w:b w:val="0"/>
          <w:sz w:val="24"/>
        </w:rPr>
        <w:t>, Ханты-Мансийский автономный округ – Югра, О</w:t>
      </w:r>
      <w:r w:rsidR="00554A75">
        <w:rPr>
          <w:rFonts w:ascii="Times New Roman" w:hAnsi="Times New Roman" w:cs="Times New Roman"/>
          <w:b w:val="0"/>
          <w:sz w:val="24"/>
        </w:rPr>
        <w:t xml:space="preserve">ктябрьский район, с. Каменное ул. </w:t>
      </w:r>
      <w:proofErr w:type="gramStart"/>
      <w:r w:rsidR="00554A75">
        <w:rPr>
          <w:rFonts w:ascii="Times New Roman" w:hAnsi="Times New Roman" w:cs="Times New Roman"/>
          <w:b w:val="0"/>
          <w:sz w:val="24"/>
        </w:rPr>
        <w:t>Центральная</w:t>
      </w:r>
      <w:proofErr w:type="gramEnd"/>
      <w:r w:rsidR="00554A75">
        <w:rPr>
          <w:rFonts w:ascii="Times New Roman" w:hAnsi="Times New Roman" w:cs="Times New Roman"/>
          <w:b w:val="0"/>
          <w:sz w:val="24"/>
        </w:rPr>
        <w:t xml:space="preserve">  д. 6</w:t>
      </w:r>
      <w:r w:rsidRPr="00443A1B">
        <w:rPr>
          <w:rFonts w:ascii="Times New Roman" w:hAnsi="Times New Roman" w:cs="Times New Roman"/>
          <w:b w:val="0"/>
          <w:sz w:val="24"/>
        </w:rPr>
        <w:t>.</w:t>
      </w:r>
    </w:p>
    <w:p w:rsidR="00443A1B" w:rsidRPr="00443A1B" w:rsidRDefault="00443A1B" w:rsidP="00443A1B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 3. Опубликовать Порядок учета предложений по проекту решения Совета депутатов поселения о внесении изменений и (или) дополнений в устав</w:t>
      </w:r>
      <w:r w:rsidR="00554A75">
        <w:rPr>
          <w:rFonts w:ascii="Times New Roman" w:hAnsi="Times New Roman" w:cs="Times New Roman"/>
          <w:sz w:val="24"/>
          <w:szCs w:val="24"/>
        </w:rPr>
        <w:t xml:space="preserve"> сельского поселения Каменное</w:t>
      </w:r>
      <w:r w:rsidRPr="00443A1B">
        <w:rPr>
          <w:rFonts w:ascii="Times New Roman" w:hAnsi="Times New Roman" w:cs="Times New Roman"/>
          <w:sz w:val="24"/>
          <w:szCs w:val="24"/>
        </w:rPr>
        <w:t xml:space="preserve"> и участия граждан в его обсуждении, утвержденный решением Совета депутатов сельс</w:t>
      </w:r>
      <w:r w:rsidR="00554A75">
        <w:rPr>
          <w:rFonts w:ascii="Times New Roman" w:hAnsi="Times New Roman" w:cs="Times New Roman"/>
          <w:sz w:val="24"/>
          <w:szCs w:val="24"/>
        </w:rPr>
        <w:t>кого поселения Каменное  от 10.12.2007 № 83</w:t>
      </w:r>
      <w:r w:rsidRPr="00443A1B">
        <w:rPr>
          <w:rFonts w:ascii="Times New Roman" w:hAnsi="Times New Roman" w:cs="Times New Roman"/>
          <w:sz w:val="24"/>
          <w:szCs w:val="24"/>
        </w:rPr>
        <w:t>.</w:t>
      </w:r>
    </w:p>
    <w:p w:rsidR="00443A1B" w:rsidRPr="00443A1B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3A1B" w:rsidRPr="00443A1B">
        <w:rPr>
          <w:rFonts w:ascii="Times New Roman" w:hAnsi="Times New Roman" w:cs="Times New Roman"/>
          <w:sz w:val="24"/>
          <w:szCs w:val="24"/>
        </w:rPr>
        <w:t xml:space="preserve">   6. Направить настоящее  решение на опубликование в газету «Октябрьские вести».</w:t>
      </w:r>
    </w:p>
    <w:p w:rsid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         7. Настоящее решение вступает в силу после официального опубликования в газете «Октябрьские вести».</w:t>
      </w: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6A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Глава сел</w:t>
      </w:r>
      <w:r w:rsidR="00554A75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gramStart"/>
      <w:r w:rsidR="00554A75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443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54A75">
        <w:rPr>
          <w:rFonts w:ascii="Times New Roman" w:hAnsi="Times New Roman" w:cs="Times New Roman"/>
          <w:sz w:val="24"/>
          <w:szCs w:val="24"/>
        </w:rPr>
        <w:t xml:space="preserve">        Ю.П.Шпирналь</w:t>
      </w:r>
    </w:p>
    <w:p w:rsidR="00017E4D" w:rsidRDefault="00017E4D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554A75" w:rsidRDefault="00554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554A75" w:rsidSect="00443A1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7D1D71"/>
    <w:multiLevelType w:val="hybridMultilevel"/>
    <w:tmpl w:val="952C2380"/>
    <w:lvl w:ilvl="0" w:tplc="BF1AD49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3A1B"/>
    <w:rsid w:val="00017E4D"/>
    <w:rsid w:val="00164EE8"/>
    <w:rsid w:val="002C754E"/>
    <w:rsid w:val="002D4EE0"/>
    <w:rsid w:val="004235A9"/>
    <w:rsid w:val="00430885"/>
    <w:rsid w:val="00443A1B"/>
    <w:rsid w:val="004B56D5"/>
    <w:rsid w:val="0052433D"/>
    <w:rsid w:val="00525977"/>
    <w:rsid w:val="005376DD"/>
    <w:rsid w:val="00554A75"/>
    <w:rsid w:val="00600E30"/>
    <w:rsid w:val="006A4559"/>
    <w:rsid w:val="0088103B"/>
    <w:rsid w:val="008C334E"/>
    <w:rsid w:val="00956C34"/>
    <w:rsid w:val="00AA194C"/>
    <w:rsid w:val="00AC57BC"/>
    <w:rsid w:val="00B5056E"/>
    <w:rsid w:val="00B9440A"/>
    <w:rsid w:val="00BA2239"/>
    <w:rsid w:val="00BB61BA"/>
    <w:rsid w:val="00CD3FFD"/>
    <w:rsid w:val="00D266CF"/>
    <w:rsid w:val="00D73373"/>
    <w:rsid w:val="00D85B78"/>
    <w:rsid w:val="00DF5C69"/>
    <w:rsid w:val="00E8221C"/>
    <w:rsid w:val="00F563F6"/>
    <w:rsid w:val="00F80678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43A1B"/>
    <w:pPr>
      <w:suppressAutoHyphens/>
      <w:spacing w:after="0" w:line="240" w:lineRule="auto"/>
      <w:jc w:val="center"/>
    </w:pPr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443A1B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6A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ECBE-B431-407A-9AEC-A739F0F2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Администрация</cp:lastModifiedBy>
  <cp:revision>3</cp:revision>
  <cp:lastPrinted>2015-05-19T09:14:00Z</cp:lastPrinted>
  <dcterms:created xsi:type="dcterms:W3CDTF">2015-10-21T06:01:00Z</dcterms:created>
  <dcterms:modified xsi:type="dcterms:W3CDTF">2015-10-30T03:48:00Z</dcterms:modified>
</cp:coreProperties>
</file>