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C2" w:rsidRDefault="00B264C2" w:rsidP="00B264C2"/>
    <w:p w:rsidR="00B264C2" w:rsidRDefault="00B264C2" w:rsidP="00B264C2"/>
    <w:tbl>
      <w:tblPr>
        <w:tblW w:w="9781" w:type="dxa"/>
        <w:tblLayout w:type="fixed"/>
        <w:tblLook w:val="01E0"/>
      </w:tblPr>
      <w:tblGrid>
        <w:gridCol w:w="236"/>
        <w:gridCol w:w="610"/>
        <w:gridCol w:w="236"/>
        <w:gridCol w:w="1493"/>
        <w:gridCol w:w="652"/>
        <w:gridCol w:w="268"/>
        <w:gridCol w:w="257"/>
        <w:gridCol w:w="3904"/>
        <w:gridCol w:w="446"/>
        <w:gridCol w:w="1679"/>
      </w:tblGrid>
      <w:tr w:rsidR="00B264C2" w:rsidRPr="000D4BFC" w:rsidTr="00B264C2">
        <w:trPr>
          <w:trHeight w:val="1134"/>
        </w:trPr>
        <w:tc>
          <w:tcPr>
            <w:tcW w:w="9781" w:type="dxa"/>
            <w:gridSpan w:val="10"/>
          </w:tcPr>
          <w:p w:rsidR="00B264C2" w:rsidRPr="000D4BFC" w:rsidRDefault="00B264C2" w:rsidP="006C2E07">
            <w:pPr>
              <w:spacing w:after="200" w:line="276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-624840</wp:posOffset>
                  </wp:positionV>
                  <wp:extent cx="723900" cy="904875"/>
                  <wp:effectExtent l="0" t="0" r="0" b="9525"/>
                  <wp:wrapNone/>
                  <wp:docPr id="2" name="Рисунок 2" descr="КаменноеСП_для бланков-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менноеСП_для бланков-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264C2" w:rsidRPr="000D4BFC" w:rsidRDefault="00B264C2" w:rsidP="006C2E07">
            <w:pPr>
              <w:jc w:val="center"/>
              <w:rPr>
                <w:b/>
              </w:rPr>
            </w:pPr>
            <w:r w:rsidRPr="000D4BFC">
              <w:rPr>
                <w:b/>
              </w:rPr>
              <w:t>СОВЕТ ДЕПУТАТОВ</w:t>
            </w:r>
          </w:p>
          <w:p w:rsidR="00B264C2" w:rsidRPr="000D4BFC" w:rsidRDefault="00B264C2" w:rsidP="006C2E07">
            <w:pPr>
              <w:jc w:val="center"/>
              <w:rPr>
                <w:b/>
              </w:rPr>
            </w:pPr>
            <w:r w:rsidRPr="000D4BFC">
              <w:rPr>
                <w:b/>
              </w:rPr>
              <w:t>СЕЛЬСКОГО ПОСЕЛЕНИЯ КАМЕННОЕ</w:t>
            </w:r>
          </w:p>
          <w:p w:rsidR="00B264C2" w:rsidRPr="000D4BFC" w:rsidRDefault="00B264C2" w:rsidP="006C2E07">
            <w:pPr>
              <w:jc w:val="center"/>
              <w:rPr>
                <w:b/>
              </w:rPr>
            </w:pPr>
            <w:r w:rsidRPr="000D4BFC">
              <w:rPr>
                <w:b/>
              </w:rPr>
              <w:t>Октябрьского района</w:t>
            </w:r>
          </w:p>
          <w:p w:rsidR="00B264C2" w:rsidRPr="000D4BFC" w:rsidRDefault="00B264C2" w:rsidP="006C2E07">
            <w:pPr>
              <w:jc w:val="center"/>
              <w:rPr>
                <w:b/>
              </w:rPr>
            </w:pPr>
            <w:r w:rsidRPr="000D4BFC">
              <w:rPr>
                <w:b/>
              </w:rPr>
              <w:t>Ханты – Мансийского автономного округа - Югры</w:t>
            </w:r>
          </w:p>
          <w:p w:rsidR="00B264C2" w:rsidRPr="000D4BFC" w:rsidRDefault="00B264C2" w:rsidP="006C2E07">
            <w:pPr>
              <w:jc w:val="center"/>
            </w:pPr>
          </w:p>
          <w:p w:rsidR="00B264C2" w:rsidRPr="000D4BFC" w:rsidRDefault="00B264C2" w:rsidP="006C2E07">
            <w:pPr>
              <w:jc w:val="center"/>
              <w:rPr>
                <w:b/>
                <w:sz w:val="26"/>
                <w:szCs w:val="26"/>
              </w:rPr>
            </w:pPr>
            <w:r w:rsidRPr="000D4BFC">
              <w:rPr>
                <w:b/>
              </w:rPr>
              <w:t xml:space="preserve">РЕШЕНИЕ    </w:t>
            </w:r>
            <w:r w:rsidRPr="000D4BFC">
              <w:rPr>
                <w:b/>
                <w:sz w:val="26"/>
                <w:szCs w:val="26"/>
              </w:rPr>
              <w:t xml:space="preserve">                                 </w:t>
            </w:r>
          </w:p>
        </w:tc>
      </w:tr>
      <w:tr w:rsidR="00B264C2" w:rsidRPr="00152CEF" w:rsidTr="00B264C2">
        <w:trPr>
          <w:trHeight w:val="454"/>
        </w:trPr>
        <w:tc>
          <w:tcPr>
            <w:tcW w:w="236" w:type="dxa"/>
            <w:vAlign w:val="bottom"/>
          </w:tcPr>
          <w:p w:rsidR="00B264C2" w:rsidRPr="00152CEF" w:rsidRDefault="00B264C2" w:rsidP="006C2E07">
            <w:pPr>
              <w:jc w:val="right"/>
            </w:pPr>
            <w:r w:rsidRPr="00152CEF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4C2" w:rsidRPr="00152CEF" w:rsidRDefault="00D7653C" w:rsidP="006C2E07">
            <w:pPr>
              <w:spacing w:line="276" w:lineRule="auto"/>
              <w:jc w:val="center"/>
            </w:pPr>
            <w:r>
              <w:t>2</w:t>
            </w:r>
            <w:r w:rsidR="00780FD0">
              <w:t>0</w:t>
            </w:r>
          </w:p>
        </w:tc>
        <w:tc>
          <w:tcPr>
            <w:tcW w:w="236" w:type="dxa"/>
            <w:vAlign w:val="bottom"/>
          </w:tcPr>
          <w:p w:rsidR="00B264C2" w:rsidRPr="00152CEF" w:rsidRDefault="00B264C2" w:rsidP="006C2E07">
            <w:r w:rsidRPr="00152CEF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4C2" w:rsidRPr="00152CEF" w:rsidRDefault="00D7653C" w:rsidP="006C2E07">
            <w:pPr>
              <w:spacing w:line="276" w:lineRule="auto"/>
            </w:pPr>
            <w:r>
              <w:t>апреля</w:t>
            </w:r>
          </w:p>
        </w:tc>
        <w:tc>
          <w:tcPr>
            <w:tcW w:w="652" w:type="dxa"/>
            <w:vAlign w:val="bottom"/>
          </w:tcPr>
          <w:p w:rsidR="00B264C2" w:rsidRPr="00152CEF" w:rsidRDefault="00B264C2" w:rsidP="006C2E07">
            <w:pPr>
              <w:ind w:right="-108"/>
              <w:jc w:val="center"/>
            </w:pPr>
            <w:r w:rsidRPr="00152CEF">
              <w:t>2022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4C2" w:rsidRPr="00152CEF" w:rsidRDefault="00B264C2" w:rsidP="006C2E07">
            <w:pPr>
              <w:rPr>
                <w:rFonts w:ascii="Calibri" w:hAnsi="Calibri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4C2" w:rsidRPr="00152CEF" w:rsidRDefault="00B264C2" w:rsidP="006C2E07">
            <w:r w:rsidRPr="00152CEF">
              <w:t>г.</w:t>
            </w:r>
          </w:p>
        </w:tc>
        <w:tc>
          <w:tcPr>
            <w:tcW w:w="3904" w:type="dxa"/>
            <w:vAlign w:val="bottom"/>
          </w:tcPr>
          <w:p w:rsidR="00B264C2" w:rsidRPr="00152CEF" w:rsidRDefault="00B264C2" w:rsidP="006C2E07"/>
        </w:tc>
        <w:tc>
          <w:tcPr>
            <w:tcW w:w="446" w:type="dxa"/>
            <w:vAlign w:val="bottom"/>
          </w:tcPr>
          <w:p w:rsidR="00B264C2" w:rsidRPr="00152CEF" w:rsidRDefault="00B264C2" w:rsidP="006C2E07">
            <w:pPr>
              <w:jc w:val="center"/>
            </w:pPr>
            <w:r w:rsidRPr="00152CEF">
              <w:t>№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4C2" w:rsidRPr="00152CEF" w:rsidRDefault="00780FD0" w:rsidP="006C2E07">
            <w:pPr>
              <w:spacing w:line="276" w:lineRule="auto"/>
            </w:pPr>
            <w:r>
              <w:t>7</w:t>
            </w:r>
          </w:p>
        </w:tc>
      </w:tr>
    </w:tbl>
    <w:p w:rsidR="00B264C2" w:rsidRPr="000D4BFC" w:rsidRDefault="00B264C2" w:rsidP="00B264C2">
      <w:pPr>
        <w:widowControl w:val="0"/>
        <w:autoSpaceDE w:val="0"/>
        <w:autoSpaceDN w:val="0"/>
        <w:adjustRightInd w:val="0"/>
      </w:pPr>
    </w:p>
    <w:p w:rsidR="00B264C2" w:rsidRPr="000D4BFC" w:rsidRDefault="00B264C2" w:rsidP="00B264C2">
      <w:pPr>
        <w:widowControl w:val="0"/>
        <w:autoSpaceDE w:val="0"/>
        <w:autoSpaceDN w:val="0"/>
        <w:adjustRightInd w:val="0"/>
      </w:pPr>
      <w:r w:rsidRPr="000D4BFC">
        <w:t>с. Каменное</w:t>
      </w:r>
    </w:p>
    <w:p w:rsidR="00B264C2" w:rsidRPr="000D4BFC" w:rsidRDefault="00B264C2" w:rsidP="00B264C2">
      <w:pPr>
        <w:widowControl w:val="0"/>
        <w:autoSpaceDE w:val="0"/>
        <w:autoSpaceDN w:val="0"/>
        <w:adjustRightInd w:val="0"/>
      </w:pPr>
    </w:p>
    <w:p w:rsidR="00152CEF" w:rsidRDefault="00B264C2" w:rsidP="00152CEF">
      <w:pPr>
        <w:widowControl w:val="0"/>
        <w:autoSpaceDE w:val="0"/>
        <w:autoSpaceDN w:val="0"/>
        <w:adjustRightInd w:val="0"/>
        <w:jc w:val="both"/>
      </w:pPr>
      <w:r>
        <w:t xml:space="preserve">О передаче прав учредителя </w:t>
      </w:r>
      <w:r w:rsidR="00152CEF">
        <w:t>и передаче</w:t>
      </w:r>
      <w:r w:rsidR="00431BA9">
        <w:t xml:space="preserve"> прав собственника </w:t>
      </w:r>
      <w:r w:rsidR="00152CEF">
        <w:t xml:space="preserve">имущества  </w:t>
      </w:r>
    </w:p>
    <w:p w:rsidR="00B264C2" w:rsidRDefault="00B264C2" w:rsidP="00B264C2">
      <w:pPr>
        <w:widowControl w:val="0"/>
        <w:autoSpaceDE w:val="0"/>
        <w:autoSpaceDN w:val="0"/>
        <w:adjustRightInd w:val="0"/>
        <w:jc w:val="both"/>
      </w:pPr>
      <w:r>
        <w:t>Муниципального многопрофильного</w:t>
      </w:r>
      <w:r w:rsidR="00152CEF" w:rsidRPr="00152CEF">
        <w:t xml:space="preserve"> </w:t>
      </w:r>
      <w:r w:rsidR="00152CEF">
        <w:t>предприятия «МИСНЭ»</w:t>
      </w:r>
    </w:p>
    <w:p w:rsidR="00152CEF" w:rsidRDefault="00152CEF" w:rsidP="00B264C2">
      <w:pPr>
        <w:widowControl w:val="0"/>
        <w:autoSpaceDE w:val="0"/>
        <w:autoSpaceDN w:val="0"/>
        <w:adjustRightInd w:val="0"/>
        <w:jc w:val="both"/>
      </w:pPr>
      <w:r>
        <w:t>муниципального образования сельское поселение Каменное</w:t>
      </w:r>
    </w:p>
    <w:p w:rsidR="00B264C2" w:rsidRDefault="00152CEF" w:rsidP="00B264C2">
      <w:pPr>
        <w:widowControl w:val="0"/>
        <w:autoSpaceDE w:val="0"/>
        <w:autoSpaceDN w:val="0"/>
        <w:adjustRightInd w:val="0"/>
        <w:jc w:val="both"/>
      </w:pPr>
      <w:r w:rsidRPr="00152CEF">
        <w:t>в собственность муниципальному образованию Октябрьский район</w:t>
      </w:r>
    </w:p>
    <w:p w:rsidR="00B264C2" w:rsidRPr="000D4BFC" w:rsidRDefault="00B264C2" w:rsidP="00B264C2">
      <w:pPr>
        <w:widowControl w:val="0"/>
        <w:autoSpaceDE w:val="0"/>
        <w:autoSpaceDN w:val="0"/>
        <w:adjustRightInd w:val="0"/>
        <w:jc w:val="both"/>
      </w:pPr>
    </w:p>
    <w:p w:rsidR="00B264C2" w:rsidRPr="000D4BFC" w:rsidRDefault="00B264C2" w:rsidP="00B264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64C2" w:rsidRPr="00D5347C" w:rsidRDefault="00B264C2" w:rsidP="00B264C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D4BFC">
        <w:rPr>
          <w:bCs/>
          <w:kern w:val="32"/>
        </w:rPr>
        <w:t>В соответствии с Федеральным</w:t>
      </w:r>
      <w:r w:rsidR="00745139">
        <w:rPr>
          <w:bCs/>
          <w:kern w:val="32"/>
        </w:rPr>
        <w:t>и законами</w:t>
      </w:r>
      <w:r w:rsidRPr="000D4BFC">
        <w:rPr>
          <w:bCs/>
          <w:kern w:val="32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bCs/>
          <w:kern w:val="32"/>
        </w:rPr>
        <w:t>от 14.11.2002 № 161-ФЗ        «О государственных и муниципальных унитарных предприятиях», решением совета Депутатов сельского поселения Каменное от 20.04.2022 №</w:t>
      </w:r>
      <w:r w:rsidR="00745139">
        <w:rPr>
          <w:bCs/>
          <w:kern w:val="32"/>
        </w:rPr>
        <w:t xml:space="preserve"> 6</w:t>
      </w:r>
      <w:r>
        <w:rPr>
          <w:bCs/>
          <w:kern w:val="32"/>
        </w:rPr>
        <w:t xml:space="preserve"> «</w:t>
      </w:r>
      <w:r>
        <w:t>О внесении изменений в решение Совета  депутатов сельского поселени</w:t>
      </w:r>
      <w:r w:rsidR="00745139">
        <w:t xml:space="preserve">я Каменное от  17.11.2021 № 25 </w:t>
      </w:r>
      <w:r>
        <w:t>«О заключении Соглашения по передаче части полномочий муниципального образования сельское поселение Каменное</w:t>
      </w:r>
      <w:proofErr w:type="gramEnd"/>
      <w:r>
        <w:t xml:space="preserve"> муниципальному образованию Октябрьский район»</w:t>
      </w:r>
      <w:r>
        <w:rPr>
          <w:bCs/>
          <w:kern w:val="32"/>
        </w:rPr>
        <w:t xml:space="preserve">, Советов депутатов </w:t>
      </w:r>
      <w:r w:rsidRPr="00152CEF">
        <w:rPr>
          <w:b/>
          <w:bCs/>
          <w:kern w:val="32"/>
        </w:rPr>
        <w:t>решил</w:t>
      </w:r>
      <w:r>
        <w:rPr>
          <w:bCs/>
          <w:kern w:val="32"/>
        </w:rPr>
        <w:t>:</w:t>
      </w:r>
    </w:p>
    <w:p w:rsidR="00B264C2" w:rsidRDefault="00B264C2" w:rsidP="00B264C2">
      <w:pPr>
        <w:autoSpaceDE w:val="0"/>
        <w:autoSpaceDN w:val="0"/>
        <w:adjustRightInd w:val="0"/>
        <w:ind w:firstLine="709"/>
        <w:jc w:val="both"/>
      </w:pPr>
      <w:r w:rsidRPr="000D4BFC">
        <w:rPr>
          <w:rFonts w:cs="Arial"/>
        </w:rPr>
        <w:t>1.</w:t>
      </w:r>
      <w:r w:rsidRPr="000D4BFC">
        <w:rPr>
          <w:rFonts w:ascii="Arial" w:hAnsi="Arial" w:cs="Arial"/>
          <w:sz w:val="20"/>
          <w:szCs w:val="20"/>
        </w:rPr>
        <w:t xml:space="preserve"> </w:t>
      </w:r>
      <w:bookmarkStart w:id="0" w:name="P0033"/>
      <w:bookmarkEnd w:id="0"/>
      <w:r>
        <w:t>П</w:t>
      </w:r>
      <w:r w:rsidRPr="00261FC8">
        <w:t xml:space="preserve">ередать права учредителя </w:t>
      </w:r>
      <w:r w:rsidR="00431BA9" w:rsidRPr="00431BA9">
        <w:t>и прав</w:t>
      </w:r>
      <w:r w:rsidR="00780FD0">
        <w:t>а</w:t>
      </w:r>
      <w:r w:rsidR="00431BA9" w:rsidRPr="00431BA9">
        <w:t xml:space="preserve"> собственника имущества </w:t>
      </w:r>
      <w:r w:rsidRPr="00261FC8">
        <w:t>муниципального образования сельско</w:t>
      </w:r>
      <w:r w:rsidR="00152CEF">
        <w:t>е</w:t>
      </w:r>
      <w:r w:rsidRPr="00261FC8">
        <w:t xml:space="preserve"> поселени</w:t>
      </w:r>
      <w:r w:rsidR="00152CEF">
        <w:t>е</w:t>
      </w:r>
      <w:r w:rsidRPr="00261FC8">
        <w:t xml:space="preserve"> Каменное, </w:t>
      </w:r>
      <w:r w:rsidR="00152CEF">
        <w:t>представляемого</w:t>
      </w:r>
      <w:r w:rsidRPr="00261FC8">
        <w:t xml:space="preserve"> администраци</w:t>
      </w:r>
      <w:r w:rsidR="00152CEF">
        <w:t>ей</w:t>
      </w:r>
      <w:r w:rsidRPr="00261FC8">
        <w:t xml:space="preserve"> </w:t>
      </w:r>
      <w:r>
        <w:t>сельского поселения Каменное</w:t>
      </w:r>
      <w:r w:rsidR="00152CEF">
        <w:t>, в отношении</w:t>
      </w:r>
      <w:r>
        <w:t xml:space="preserve"> муниципального многопрофильного предприятия «МИСНЭ»</w:t>
      </w:r>
      <w:r w:rsidR="00152CEF" w:rsidRPr="00152CEF">
        <w:t xml:space="preserve"> муниципального образования сельское поселение Каменное </w:t>
      </w:r>
      <w:r>
        <w:t xml:space="preserve">муниципальному образованию Октябрьский район. </w:t>
      </w:r>
    </w:p>
    <w:p w:rsidR="00B264C2" w:rsidRDefault="00431BA9" w:rsidP="00B264C2">
      <w:pPr>
        <w:ind w:firstLine="709"/>
        <w:jc w:val="both"/>
      </w:pPr>
      <w:r>
        <w:t>2</w:t>
      </w:r>
      <w:r w:rsidR="00B264C2">
        <w:t xml:space="preserve">. Решение вступает в силу </w:t>
      </w:r>
      <w:r w:rsidR="00152CEF">
        <w:t>после его</w:t>
      </w:r>
      <w:r w:rsidR="00B264C2">
        <w:t xml:space="preserve"> </w:t>
      </w:r>
      <w:r w:rsidR="00152CEF">
        <w:t>подписания</w:t>
      </w:r>
      <w:r w:rsidR="00B264C2">
        <w:t>.</w:t>
      </w:r>
    </w:p>
    <w:p w:rsidR="00B264C2" w:rsidRPr="007C4125" w:rsidRDefault="00431BA9" w:rsidP="00B264C2">
      <w:pPr>
        <w:ind w:firstLine="709"/>
        <w:jc w:val="both"/>
      </w:pPr>
      <w:r>
        <w:t>3</w:t>
      </w:r>
      <w:r w:rsidR="00B264C2">
        <w:t xml:space="preserve">. Контроль </w:t>
      </w:r>
      <w:r w:rsidR="00B264C2" w:rsidRPr="007C4125">
        <w:t>за выполнением настоящего решения оставляю за собой.</w:t>
      </w:r>
    </w:p>
    <w:p w:rsidR="00B264C2" w:rsidRPr="000D4BFC" w:rsidRDefault="00B264C2" w:rsidP="00152CEF">
      <w:pPr>
        <w:jc w:val="both"/>
      </w:pPr>
    </w:p>
    <w:p w:rsidR="00B264C2" w:rsidRPr="000D4BFC" w:rsidRDefault="00B264C2" w:rsidP="00152CEF">
      <w:pPr>
        <w:widowControl w:val="0"/>
        <w:autoSpaceDE w:val="0"/>
        <w:autoSpaceDN w:val="0"/>
        <w:adjustRightInd w:val="0"/>
        <w:ind w:firstLine="567"/>
        <w:jc w:val="both"/>
      </w:pPr>
    </w:p>
    <w:p w:rsidR="00B264C2" w:rsidRPr="000D4BFC" w:rsidRDefault="00B264C2" w:rsidP="00B264C2">
      <w:pPr>
        <w:spacing w:after="200" w:line="276" w:lineRule="auto"/>
        <w:rPr>
          <w:b/>
          <w:sz w:val="22"/>
          <w:szCs w:val="22"/>
        </w:rPr>
      </w:pPr>
      <w:r w:rsidRPr="000D4BFC">
        <w:t xml:space="preserve">Глава сельского поселения Каменное                                        </w:t>
      </w:r>
      <w:r>
        <w:t xml:space="preserve">                              </w:t>
      </w:r>
      <w:r w:rsidRPr="000D4BFC">
        <w:t>Ю.П.</w:t>
      </w:r>
      <w:r>
        <w:t xml:space="preserve"> </w:t>
      </w:r>
      <w:r w:rsidRPr="000D4BFC">
        <w:t xml:space="preserve">Шпирналь </w:t>
      </w:r>
      <w:r w:rsidRPr="000D4BFC">
        <w:rPr>
          <w:rFonts w:ascii="Calibri" w:hAnsi="Calibri"/>
        </w:rPr>
        <w:tab/>
      </w:r>
    </w:p>
    <w:p w:rsidR="00B264C2" w:rsidRDefault="00B264C2" w:rsidP="00B264C2">
      <w:pPr>
        <w:spacing w:after="200" w:line="276" w:lineRule="auto"/>
      </w:pPr>
      <w:r>
        <w:br w:type="page"/>
      </w:r>
    </w:p>
    <w:p w:rsidR="00B264C2" w:rsidRPr="007C4125" w:rsidRDefault="00B264C2" w:rsidP="00B264C2">
      <w:pPr>
        <w:tabs>
          <w:tab w:val="left" w:pos="9355"/>
        </w:tabs>
        <w:spacing w:after="200" w:line="240" w:lineRule="exact"/>
        <w:ind w:right="-5"/>
        <w:jc w:val="right"/>
        <w:sectPr w:rsidR="00B264C2" w:rsidRPr="007C4125" w:rsidSect="00B264C2">
          <w:footerReference w:type="default" r:id="rId7"/>
          <w:pgSz w:w="11906" w:h="16838"/>
          <w:pgMar w:top="1135" w:right="567" w:bottom="1134" w:left="1560" w:header="709" w:footer="709" w:gutter="0"/>
          <w:cols w:space="708"/>
          <w:docGrid w:linePitch="360"/>
        </w:sectPr>
      </w:pPr>
    </w:p>
    <w:p w:rsidR="00B264C2" w:rsidRDefault="00B264C2" w:rsidP="00780FD0"/>
    <w:p w:rsidR="00B264C2" w:rsidRDefault="00B264C2" w:rsidP="00B264C2">
      <w:pPr>
        <w:jc w:val="center"/>
      </w:pPr>
    </w:p>
    <w:sectPr w:rsidR="00B264C2" w:rsidSect="004802AF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177" w:rsidRDefault="000C5177" w:rsidP="00574A55">
      <w:r>
        <w:separator/>
      </w:r>
    </w:p>
  </w:endnote>
  <w:endnote w:type="continuationSeparator" w:id="0">
    <w:p w:rsidR="000C5177" w:rsidRDefault="000C5177" w:rsidP="005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80" w:rsidRDefault="000C5177">
    <w:pPr>
      <w:pStyle w:val="a3"/>
      <w:jc w:val="right"/>
    </w:pPr>
  </w:p>
  <w:p w:rsidR="00C13C80" w:rsidRDefault="000C517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50" w:rsidRDefault="000C5177">
    <w:pPr>
      <w:pStyle w:val="a3"/>
      <w:jc w:val="right"/>
    </w:pPr>
  </w:p>
  <w:p w:rsidR="00BF4C50" w:rsidRDefault="000C517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177" w:rsidRDefault="000C5177" w:rsidP="00574A55">
      <w:r>
        <w:separator/>
      </w:r>
    </w:p>
  </w:footnote>
  <w:footnote w:type="continuationSeparator" w:id="0">
    <w:p w:rsidR="000C5177" w:rsidRDefault="000C5177" w:rsidP="00574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4C2"/>
    <w:rsid w:val="00032621"/>
    <w:rsid w:val="000C5177"/>
    <w:rsid w:val="000C54B5"/>
    <w:rsid w:val="00123881"/>
    <w:rsid w:val="00152CEF"/>
    <w:rsid w:val="002B3176"/>
    <w:rsid w:val="00384C62"/>
    <w:rsid w:val="00390BF7"/>
    <w:rsid w:val="00431BA9"/>
    <w:rsid w:val="004802AF"/>
    <w:rsid w:val="005310FD"/>
    <w:rsid w:val="00556D31"/>
    <w:rsid w:val="00574A55"/>
    <w:rsid w:val="005768DB"/>
    <w:rsid w:val="00745139"/>
    <w:rsid w:val="00780FD0"/>
    <w:rsid w:val="007B22CB"/>
    <w:rsid w:val="008A3981"/>
    <w:rsid w:val="008B513F"/>
    <w:rsid w:val="00957AA3"/>
    <w:rsid w:val="00A9758F"/>
    <w:rsid w:val="00B264C2"/>
    <w:rsid w:val="00B6420F"/>
    <w:rsid w:val="00B759B5"/>
    <w:rsid w:val="00D7653C"/>
    <w:rsid w:val="00E17EAA"/>
    <w:rsid w:val="00EA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4C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B264C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DanilenkoLU</dc:creator>
  <cp:lastModifiedBy>Супер ЮРИСТ</cp:lastModifiedBy>
  <cp:revision>6</cp:revision>
  <cp:lastPrinted>2022-04-22T05:15:00Z</cp:lastPrinted>
  <dcterms:created xsi:type="dcterms:W3CDTF">2022-04-22T04:45:00Z</dcterms:created>
  <dcterms:modified xsi:type="dcterms:W3CDTF">2022-04-22T05:16:00Z</dcterms:modified>
</cp:coreProperties>
</file>