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350" w:rsidRDefault="00FE5350">
      <w:pPr>
        <w:spacing w:line="360" w:lineRule="auto"/>
        <w:rPr>
          <w:rFonts w:ascii="FreeSetCTT" w:hAnsi="FreeSetCTT"/>
          <w:sz w:val="20"/>
        </w:rPr>
      </w:pPr>
    </w:p>
    <w:p w:rsidR="00FE5350" w:rsidRDefault="00BA6D7D">
      <w:pPr>
        <w:spacing w:line="360" w:lineRule="auto"/>
        <w:jc w:val="center"/>
        <w:rPr>
          <w:rFonts w:ascii="FreeSetCTT" w:hAnsi="FreeSetCTT"/>
          <w:sz w:val="20"/>
        </w:rPr>
      </w:pPr>
      <w:r>
        <w:rPr>
          <w:rFonts w:ascii="FreeSetCTT" w:hAnsi="FreeSetCTT"/>
          <w:noProof/>
          <w:sz w:val="20"/>
        </w:rPr>
        <w:drawing>
          <wp:inline distT="0" distB="0" distL="0" distR="0">
            <wp:extent cx="694690" cy="868680"/>
            <wp:effectExtent l="0" t="0" r="0" b="0"/>
            <wp:docPr id="1" name="pic1"/>
            <wp:cNvGraphicFramePr/>
            <a:graphic xmlns:a="http://schemas.openxmlformats.org/drawingml/2006/main">
              <a:graphicData uri="http://schemas.openxmlformats.org/drawingml/2006/picture">
                <pic:pic xmlns:pic="http://schemas.openxmlformats.org/drawingml/2006/picture">
                  <pic:nvPicPr>
                    <pic:cNvPr id="1" name="pic1"/>
                    <pic:cNvPicPr/>
                  </pic:nvPicPr>
                  <pic:blipFill>
                    <a:blip r:embed="rId5" cstate="print"/>
                    <a:stretch>
                      <a:fillRect/>
                    </a:stretch>
                  </pic:blipFill>
                  <pic:spPr>
                    <a:xfrm>
                      <a:off x="0" y="0"/>
                      <a:ext cx="694690" cy="868680"/>
                    </a:xfrm>
                    <a:prstGeom prst="rect">
                      <a:avLst/>
                    </a:prstGeom>
                    <a:noFill/>
                    <a:ln>
                      <a:noFill/>
                    </a:ln>
                  </pic:spPr>
                </pic:pic>
              </a:graphicData>
            </a:graphic>
          </wp:inline>
        </w:drawing>
      </w:r>
    </w:p>
    <w:tbl>
      <w:tblPr>
        <w:tblW w:w="0" w:type="auto"/>
        <w:tblInd w:w="-108" w:type="dxa"/>
        <w:tblLook w:val="0000"/>
      </w:tblPr>
      <w:tblGrid>
        <w:gridCol w:w="336"/>
        <w:gridCol w:w="612"/>
        <w:gridCol w:w="336"/>
        <w:gridCol w:w="1483"/>
        <w:gridCol w:w="348"/>
        <w:gridCol w:w="270"/>
        <w:gridCol w:w="267"/>
        <w:gridCol w:w="3686"/>
        <w:gridCol w:w="446"/>
        <w:gridCol w:w="1895"/>
      </w:tblGrid>
      <w:tr w:rsidR="00FE5350">
        <w:trPr>
          <w:trHeight w:val="1588"/>
        </w:trPr>
        <w:tc>
          <w:tcPr>
            <w:tcW w:w="9840" w:type="dxa"/>
            <w:gridSpan w:val="10"/>
          </w:tcPr>
          <w:p w:rsidR="00FE5350" w:rsidRDefault="00FE5350">
            <w:pPr>
              <w:spacing w:line="360" w:lineRule="auto"/>
              <w:rPr>
                <w:rFonts w:ascii="Georgia" w:hAnsi="Georgia"/>
                <w:b/>
              </w:rPr>
            </w:pPr>
          </w:p>
          <w:p w:rsidR="00FE5350" w:rsidRDefault="00FE5350">
            <w:pPr>
              <w:spacing w:line="360" w:lineRule="auto"/>
              <w:jc w:val="center"/>
              <w:rPr>
                <w:rFonts w:ascii="Georgia" w:hAnsi="Georgia"/>
                <w:sz w:val="12"/>
              </w:rPr>
            </w:pPr>
          </w:p>
          <w:p w:rsidR="00FE5350" w:rsidRDefault="00BA6D7D">
            <w:pPr>
              <w:spacing w:line="360" w:lineRule="auto"/>
              <w:jc w:val="center"/>
              <w:rPr>
                <w:b/>
                <w:sz w:val="26"/>
              </w:rPr>
            </w:pPr>
            <w:r>
              <w:rPr>
                <w:b/>
                <w:sz w:val="26"/>
              </w:rPr>
              <w:t xml:space="preserve">АДМИНИСТРАЦИЯ  </w:t>
            </w:r>
          </w:p>
          <w:p w:rsidR="00FE5350" w:rsidRDefault="00BA6D7D">
            <w:pPr>
              <w:spacing w:line="360" w:lineRule="auto"/>
              <w:jc w:val="center"/>
              <w:rPr>
                <w:b/>
                <w:sz w:val="26"/>
              </w:rPr>
            </w:pPr>
            <w:r>
              <w:rPr>
                <w:b/>
                <w:sz w:val="26"/>
              </w:rPr>
              <w:t xml:space="preserve">СЕЛЬСКОГО ПОСЕЛЕНИЯ  </w:t>
            </w:r>
            <w:proofErr w:type="gramStart"/>
            <w:r>
              <w:rPr>
                <w:b/>
                <w:sz w:val="26"/>
              </w:rPr>
              <w:t>КАМЕННОЕ</w:t>
            </w:r>
            <w:proofErr w:type="gramEnd"/>
          </w:p>
          <w:p w:rsidR="00FE5350" w:rsidRDefault="00BA6D7D">
            <w:pPr>
              <w:spacing w:line="360" w:lineRule="auto"/>
              <w:jc w:val="center"/>
              <w:rPr>
                <w:b/>
                <w:sz w:val="26"/>
              </w:rPr>
            </w:pPr>
            <w:r>
              <w:rPr>
                <w:b/>
                <w:sz w:val="26"/>
              </w:rPr>
              <w:t>Октябрьского района</w:t>
            </w:r>
          </w:p>
          <w:p w:rsidR="00FE5350" w:rsidRDefault="00BA6D7D">
            <w:pPr>
              <w:spacing w:line="360" w:lineRule="auto"/>
              <w:jc w:val="center"/>
              <w:rPr>
                <w:b/>
                <w:sz w:val="26"/>
              </w:rPr>
            </w:pPr>
            <w:r>
              <w:rPr>
                <w:b/>
                <w:sz w:val="26"/>
              </w:rPr>
              <w:t xml:space="preserve">Ханты-Мансийского автономного округа – </w:t>
            </w:r>
            <w:proofErr w:type="spellStart"/>
            <w:r>
              <w:rPr>
                <w:b/>
                <w:sz w:val="26"/>
              </w:rPr>
              <w:t>Югры</w:t>
            </w:r>
            <w:proofErr w:type="spellEnd"/>
          </w:p>
          <w:p w:rsidR="00FE5350" w:rsidRDefault="00BA6D7D">
            <w:pPr>
              <w:pStyle w:val="2"/>
              <w:spacing w:line="360" w:lineRule="auto"/>
            </w:pPr>
            <w:r>
              <w:t>ПОСТАНОВЛЕНИЕ</w:t>
            </w:r>
          </w:p>
          <w:p w:rsidR="00FE5350" w:rsidRDefault="00FE5350"/>
        </w:tc>
      </w:tr>
      <w:tr w:rsidR="00FE5350">
        <w:trPr>
          <w:trHeight w:val="454"/>
        </w:trPr>
        <w:tc>
          <w:tcPr>
            <w:tcW w:w="236" w:type="dxa"/>
          </w:tcPr>
          <w:p w:rsidR="00FE5350" w:rsidRDefault="00BA6D7D">
            <w:pPr>
              <w:spacing w:line="360" w:lineRule="auto"/>
              <w:jc w:val="right"/>
            </w:pPr>
            <w:r>
              <w:t>«</w:t>
            </w:r>
          </w:p>
        </w:tc>
        <w:tc>
          <w:tcPr>
            <w:tcW w:w="622" w:type="dxa"/>
            <w:tcBorders>
              <w:top w:val="none" w:sz="0" w:space="0" w:color="000000"/>
              <w:left w:val="none" w:sz="0" w:space="0" w:color="000000"/>
              <w:bottom w:val="single" w:sz="4" w:space="0" w:color="000000"/>
              <w:right w:val="none" w:sz="0" w:space="0" w:color="000000"/>
            </w:tcBorders>
          </w:tcPr>
          <w:p w:rsidR="00FE5350" w:rsidRDefault="005D321C">
            <w:pPr>
              <w:spacing w:line="360" w:lineRule="auto"/>
              <w:jc w:val="center"/>
            </w:pPr>
            <w:r>
              <w:t>18</w:t>
            </w:r>
          </w:p>
        </w:tc>
        <w:tc>
          <w:tcPr>
            <w:tcW w:w="236" w:type="dxa"/>
          </w:tcPr>
          <w:p w:rsidR="00FE5350" w:rsidRDefault="00BA6D7D">
            <w:pPr>
              <w:spacing w:line="360" w:lineRule="auto"/>
            </w:pPr>
            <w:r>
              <w:t>»</w:t>
            </w:r>
          </w:p>
        </w:tc>
        <w:tc>
          <w:tcPr>
            <w:tcW w:w="1513" w:type="dxa"/>
            <w:tcBorders>
              <w:top w:val="none" w:sz="0" w:space="0" w:color="000000"/>
              <w:left w:val="none" w:sz="0" w:space="0" w:color="000000"/>
              <w:bottom w:val="single" w:sz="4" w:space="0" w:color="000000"/>
              <w:right w:val="none" w:sz="0" w:space="0" w:color="000000"/>
            </w:tcBorders>
          </w:tcPr>
          <w:p w:rsidR="00FE5350" w:rsidRDefault="00BA6D7D">
            <w:pPr>
              <w:spacing w:line="360" w:lineRule="auto"/>
              <w:jc w:val="center"/>
            </w:pPr>
            <w:r>
              <w:t>декабря</w:t>
            </w:r>
          </w:p>
        </w:tc>
        <w:tc>
          <w:tcPr>
            <w:tcW w:w="348" w:type="dxa"/>
          </w:tcPr>
          <w:p w:rsidR="00FE5350" w:rsidRDefault="00BA6D7D">
            <w:pPr>
              <w:spacing w:line="360" w:lineRule="auto"/>
              <w:ind w:right="-108"/>
              <w:jc w:val="right"/>
            </w:pPr>
            <w:r>
              <w:t>20</w:t>
            </w:r>
          </w:p>
        </w:tc>
        <w:tc>
          <w:tcPr>
            <w:tcW w:w="272" w:type="dxa"/>
            <w:tcMar>
              <w:top w:w="0" w:type="dxa"/>
              <w:left w:w="0" w:type="dxa"/>
              <w:bottom w:w="0" w:type="dxa"/>
              <w:right w:w="0" w:type="dxa"/>
            </w:tcMar>
          </w:tcPr>
          <w:p w:rsidR="00FE5350" w:rsidRDefault="00BA6D7D">
            <w:pPr>
              <w:spacing w:line="360" w:lineRule="auto"/>
            </w:pPr>
            <w:r>
              <w:t>19</w:t>
            </w:r>
          </w:p>
        </w:tc>
        <w:tc>
          <w:tcPr>
            <w:tcW w:w="274" w:type="dxa"/>
            <w:tcMar>
              <w:top w:w="0" w:type="dxa"/>
              <w:left w:w="0" w:type="dxa"/>
              <w:bottom w:w="0" w:type="dxa"/>
              <w:right w:w="0" w:type="dxa"/>
            </w:tcMar>
          </w:tcPr>
          <w:p w:rsidR="00FE5350" w:rsidRDefault="00BA6D7D">
            <w:pPr>
              <w:spacing w:line="360" w:lineRule="auto"/>
            </w:pPr>
            <w:proofErr w:type="gramStart"/>
            <w:r>
              <w:t>г</w:t>
            </w:r>
            <w:proofErr w:type="gramEnd"/>
            <w:r>
              <w:t>.</w:t>
            </w:r>
          </w:p>
        </w:tc>
        <w:tc>
          <w:tcPr>
            <w:tcW w:w="3912" w:type="dxa"/>
          </w:tcPr>
          <w:p w:rsidR="00FE5350" w:rsidRDefault="00FE5350">
            <w:pPr>
              <w:spacing w:line="360" w:lineRule="auto"/>
            </w:pPr>
          </w:p>
        </w:tc>
        <w:tc>
          <w:tcPr>
            <w:tcW w:w="446" w:type="dxa"/>
          </w:tcPr>
          <w:p w:rsidR="00FE5350" w:rsidRDefault="00BA6D7D">
            <w:pPr>
              <w:spacing w:line="360" w:lineRule="auto"/>
              <w:jc w:val="center"/>
            </w:pPr>
            <w:r>
              <w:t>№</w:t>
            </w:r>
          </w:p>
        </w:tc>
        <w:tc>
          <w:tcPr>
            <w:tcW w:w="1981" w:type="dxa"/>
            <w:tcBorders>
              <w:top w:val="none" w:sz="0" w:space="0" w:color="000000"/>
              <w:left w:val="none" w:sz="0" w:space="0" w:color="000000"/>
              <w:bottom w:val="single" w:sz="4" w:space="0" w:color="000000"/>
              <w:right w:val="none" w:sz="0" w:space="0" w:color="000000"/>
            </w:tcBorders>
          </w:tcPr>
          <w:p w:rsidR="00FE5350" w:rsidRDefault="00BA6D7D">
            <w:pPr>
              <w:spacing w:line="360" w:lineRule="auto"/>
            </w:pPr>
            <w:r>
              <w:t xml:space="preserve">      </w:t>
            </w:r>
            <w:r w:rsidR="005D321C">
              <w:t>158</w:t>
            </w:r>
          </w:p>
        </w:tc>
      </w:tr>
    </w:tbl>
    <w:p w:rsidR="00FE5350" w:rsidRDefault="00BA6D7D">
      <w:pPr>
        <w:spacing w:line="360" w:lineRule="auto"/>
        <w:ind w:firstLine="708"/>
      </w:pPr>
      <w:r>
        <w:t>с. Каменное</w:t>
      </w:r>
    </w:p>
    <w:p w:rsidR="00FE5350" w:rsidRDefault="00FE5350"/>
    <w:p w:rsidR="007A23AB" w:rsidRPr="00745CF0" w:rsidRDefault="007A23AB" w:rsidP="007A23AB">
      <w:pPr>
        <w:tabs>
          <w:tab w:val="left" w:pos="0"/>
        </w:tabs>
        <w:autoSpaceDE w:val="0"/>
        <w:autoSpaceDN w:val="0"/>
        <w:adjustRightInd w:val="0"/>
        <w:rPr>
          <w:bCs/>
          <w:szCs w:val="24"/>
        </w:rPr>
      </w:pPr>
      <w:r w:rsidRPr="00745CF0">
        <w:rPr>
          <w:bCs/>
          <w:szCs w:val="24"/>
        </w:rPr>
        <w:t xml:space="preserve">Об утверждении </w:t>
      </w:r>
      <w:proofErr w:type="gramStart"/>
      <w:r w:rsidRPr="00745CF0">
        <w:rPr>
          <w:bCs/>
          <w:szCs w:val="24"/>
        </w:rPr>
        <w:t>Административного</w:t>
      </w:r>
      <w:proofErr w:type="gramEnd"/>
      <w:r w:rsidRPr="00745CF0">
        <w:rPr>
          <w:bCs/>
          <w:szCs w:val="24"/>
        </w:rPr>
        <w:t xml:space="preserve"> </w:t>
      </w:r>
    </w:p>
    <w:p w:rsidR="007A23AB" w:rsidRPr="00745CF0" w:rsidRDefault="007A23AB" w:rsidP="007A23AB">
      <w:pPr>
        <w:tabs>
          <w:tab w:val="left" w:pos="0"/>
        </w:tabs>
        <w:autoSpaceDE w:val="0"/>
        <w:autoSpaceDN w:val="0"/>
        <w:adjustRightInd w:val="0"/>
        <w:rPr>
          <w:bCs/>
          <w:szCs w:val="24"/>
        </w:rPr>
      </w:pPr>
      <w:r w:rsidRPr="00745CF0">
        <w:rPr>
          <w:bCs/>
          <w:szCs w:val="24"/>
        </w:rPr>
        <w:t xml:space="preserve">регламента предоставления </w:t>
      </w:r>
      <w:proofErr w:type="gramStart"/>
      <w:r w:rsidRPr="00745CF0">
        <w:rPr>
          <w:bCs/>
          <w:szCs w:val="24"/>
        </w:rPr>
        <w:t>муниципальной</w:t>
      </w:r>
      <w:proofErr w:type="gramEnd"/>
    </w:p>
    <w:p w:rsidR="00745CF0" w:rsidRDefault="007A23AB" w:rsidP="007A23AB">
      <w:pPr>
        <w:tabs>
          <w:tab w:val="left" w:pos="0"/>
        </w:tabs>
        <w:autoSpaceDE w:val="0"/>
        <w:autoSpaceDN w:val="0"/>
        <w:adjustRightInd w:val="0"/>
        <w:rPr>
          <w:szCs w:val="24"/>
        </w:rPr>
      </w:pPr>
      <w:r w:rsidRPr="00745CF0">
        <w:rPr>
          <w:bCs/>
          <w:szCs w:val="24"/>
        </w:rPr>
        <w:t xml:space="preserve"> услуги «</w:t>
      </w:r>
      <w:r w:rsidRPr="00745CF0">
        <w:rPr>
          <w:szCs w:val="24"/>
        </w:rPr>
        <w:t xml:space="preserve">Предоставление разрешения </w:t>
      </w:r>
    </w:p>
    <w:p w:rsidR="00745CF0" w:rsidRDefault="00745CF0" w:rsidP="007A23AB">
      <w:pPr>
        <w:tabs>
          <w:tab w:val="left" w:pos="0"/>
        </w:tabs>
        <w:autoSpaceDE w:val="0"/>
        <w:autoSpaceDN w:val="0"/>
        <w:adjustRightInd w:val="0"/>
        <w:rPr>
          <w:szCs w:val="24"/>
        </w:rPr>
      </w:pPr>
      <w:r>
        <w:rPr>
          <w:szCs w:val="24"/>
        </w:rPr>
        <w:t xml:space="preserve">на отклонение </w:t>
      </w:r>
      <w:r w:rsidR="007A23AB" w:rsidRPr="00745CF0">
        <w:rPr>
          <w:szCs w:val="24"/>
        </w:rPr>
        <w:t xml:space="preserve">от предельных параметров </w:t>
      </w:r>
    </w:p>
    <w:p w:rsidR="00745CF0" w:rsidRDefault="007A23AB" w:rsidP="007A23AB">
      <w:pPr>
        <w:tabs>
          <w:tab w:val="left" w:pos="0"/>
        </w:tabs>
        <w:autoSpaceDE w:val="0"/>
        <w:autoSpaceDN w:val="0"/>
        <w:adjustRightInd w:val="0"/>
        <w:rPr>
          <w:szCs w:val="24"/>
        </w:rPr>
      </w:pPr>
      <w:r w:rsidRPr="00745CF0">
        <w:rPr>
          <w:szCs w:val="24"/>
        </w:rPr>
        <w:t xml:space="preserve">разрешенного строительства, реконструкции </w:t>
      </w:r>
    </w:p>
    <w:p w:rsidR="007A23AB" w:rsidRPr="00745CF0" w:rsidRDefault="007A23AB" w:rsidP="007A23AB">
      <w:pPr>
        <w:tabs>
          <w:tab w:val="left" w:pos="0"/>
        </w:tabs>
        <w:autoSpaceDE w:val="0"/>
        <w:autoSpaceDN w:val="0"/>
        <w:adjustRightInd w:val="0"/>
        <w:rPr>
          <w:szCs w:val="24"/>
        </w:rPr>
      </w:pPr>
      <w:r w:rsidRPr="00745CF0">
        <w:rPr>
          <w:szCs w:val="24"/>
        </w:rPr>
        <w:t>объектов капитального строительства»</w:t>
      </w:r>
    </w:p>
    <w:p w:rsidR="007A23AB" w:rsidRPr="00745CF0" w:rsidRDefault="007A23AB" w:rsidP="007A23AB">
      <w:pPr>
        <w:widowControl w:val="0"/>
        <w:autoSpaceDE w:val="0"/>
        <w:autoSpaceDN w:val="0"/>
        <w:adjustRightInd w:val="0"/>
        <w:ind w:firstLine="709"/>
        <w:jc w:val="both"/>
        <w:rPr>
          <w:szCs w:val="24"/>
          <w:lang w:eastAsia="en-US"/>
        </w:rPr>
      </w:pPr>
    </w:p>
    <w:p w:rsidR="007A23AB" w:rsidRPr="007A23AB" w:rsidRDefault="007A23AB" w:rsidP="007A23AB">
      <w:pPr>
        <w:widowControl w:val="0"/>
        <w:autoSpaceDE w:val="0"/>
        <w:autoSpaceDN w:val="0"/>
        <w:adjustRightInd w:val="0"/>
        <w:ind w:firstLine="709"/>
        <w:jc w:val="both"/>
        <w:rPr>
          <w:szCs w:val="24"/>
          <w:lang w:eastAsia="en-US"/>
        </w:rPr>
      </w:pPr>
    </w:p>
    <w:p w:rsidR="007A23AB" w:rsidRPr="007A23AB" w:rsidRDefault="007A23AB" w:rsidP="007A23AB">
      <w:pPr>
        <w:autoSpaceDE w:val="0"/>
        <w:autoSpaceDN w:val="0"/>
        <w:adjustRightInd w:val="0"/>
        <w:ind w:firstLine="709"/>
        <w:jc w:val="both"/>
        <w:rPr>
          <w:bCs/>
          <w:szCs w:val="24"/>
          <w:lang w:eastAsia="en-US"/>
        </w:rPr>
      </w:pPr>
      <w:r w:rsidRPr="007A23AB">
        <w:rPr>
          <w:iCs/>
          <w:szCs w:val="24"/>
          <w:lang w:eastAsia="en-US"/>
        </w:rPr>
        <w:t xml:space="preserve">В соответствии с </w:t>
      </w:r>
      <w:r w:rsidRPr="007A23AB">
        <w:rPr>
          <w:rFonts w:eastAsia="Calibri"/>
          <w:szCs w:val="24"/>
        </w:rPr>
        <w:t xml:space="preserve">Градостроительным </w:t>
      </w:r>
      <w:hyperlink r:id="rId6" w:history="1">
        <w:r w:rsidRPr="007A23AB">
          <w:rPr>
            <w:rFonts w:eastAsia="Calibri"/>
            <w:szCs w:val="24"/>
          </w:rPr>
          <w:t>кодексом</w:t>
        </w:r>
      </w:hyperlink>
      <w:r w:rsidRPr="007A23AB">
        <w:rPr>
          <w:rFonts w:eastAsia="Calibri"/>
          <w:szCs w:val="24"/>
        </w:rPr>
        <w:t xml:space="preserve"> Российской Федерации,</w:t>
      </w:r>
      <w:r w:rsidRPr="007A23AB">
        <w:rPr>
          <w:iCs/>
          <w:szCs w:val="24"/>
          <w:lang w:eastAsia="en-US"/>
        </w:rPr>
        <w:t xml:space="preserve"> федеральными законами </w:t>
      </w:r>
      <w:r w:rsidRPr="007A23AB">
        <w:rPr>
          <w:rFonts w:eastAsia="Calibri"/>
          <w:szCs w:val="24"/>
        </w:rPr>
        <w:t>от 6 октября 2003 года № 131-ФЗ</w:t>
      </w:r>
      <w:r w:rsidRPr="007A23AB">
        <w:rPr>
          <w:rFonts w:eastAsia="Calibri"/>
          <w:szCs w:val="24"/>
        </w:rPr>
        <w:br/>
        <w:t>«Об общих принципах организации местного самоуправления</w:t>
      </w:r>
      <w:r w:rsidRPr="007A23AB">
        <w:rPr>
          <w:rFonts w:eastAsia="Calibri"/>
          <w:szCs w:val="24"/>
        </w:rPr>
        <w:br/>
        <w:t>в Российской Федерации»</w:t>
      </w:r>
      <w:r w:rsidRPr="007A23AB">
        <w:rPr>
          <w:bCs/>
          <w:szCs w:val="24"/>
          <w:lang w:eastAsia="en-US"/>
        </w:rPr>
        <w:t xml:space="preserve">, </w:t>
      </w:r>
      <w:r w:rsidRPr="007A23AB">
        <w:rPr>
          <w:iCs/>
          <w:szCs w:val="24"/>
          <w:lang w:eastAsia="en-US"/>
        </w:rPr>
        <w:t xml:space="preserve">от 27 июля 2010 года </w:t>
      </w:r>
      <w:hyperlink r:id="rId7" w:history="1">
        <w:r w:rsidRPr="007A23AB">
          <w:rPr>
            <w:iCs/>
            <w:szCs w:val="24"/>
            <w:lang w:eastAsia="en-US"/>
          </w:rPr>
          <w:t>№ 210-ФЗ</w:t>
        </w:r>
      </w:hyperlink>
      <w:r w:rsidRPr="007A23AB">
        <w:rPr>
          <w:iCs/>
          <w:szCs w:val="24"/>
          <w:lang w:eastAsia="en-US"/>
        </w:rPr>
        <w:t xml:space="preserve"> «Об организации предоставления государственных и муниципальных услуг», </w:t>
      </w:r>
      <w:r w:rsidRPr="007A23AB">
        <w:rPr>
          <w:szCs w:val="24"/>
          <w:lang w:eastAsia="en-US"/>
        </w:rPr>
        <w:t>руководствуясь Уставом сельского поселения Каменное</w:t>
      </w:r>
      <w:proofErr w:type="gramStart"/>
      <w:r w:rsidRPr="007A23AB">
        <w:rPr>
          <w:szCs w:val="24"/>
          <w:lang w:eastAsia="en-US"/>
        </w:rPr>
        <w:t xml:space="preserve"> </w:t>
      </w:r>
      <w:r w:rsidRPr="007A23AB">
        <w:rPr>
          <w:bCs/>
          <w:szCs w:val="24"/>
          <w:lang w:eastAsia="en-US"/>
        </w:rPr>
        <w:t>:</w:t>
      </w:r>
      <w:proofErr w:type="gramEnd"/>
    </w:p>
    <w:p w:rsidR="007A23AB" w:rsidRPr="007A23AB" w:rsidRDefault="007A23AB" w:rsidP="007A23AB">
      <w:pPr>
        <w:autoSpaceDE w:val="0"/>
        <w:autoSpaceDN w:val="0"/>
        <w:adjustRightInd w:val="0"/>
        <w:ind w:firstLine="709"/>
        <w:jc w:val="both"/>
        <w:rPr>
          <w:szCs w:val="24"/>
        </w:rPr>
      </w:pPr>
      <w:r w:rsidRPr="007A23AB">
        <w:rPr>
          <w:szCs w:val="24"/>
        </w:rPr>
        <w:t>1.</w:t>
      </w:r>
      <w:r w:rsidRPr="007A23AB">
        <w:rPr>
          <w:szCs w:val="24"/>
        </w:rPr>
        <w:tab/>
        <w:t xml:space="preserve">Утвердить прилагаемый Административный регламент предоставления муниципальной услуги </w:t>
      </w:r>
      <w:r w:rsidRPr="007A23AB">
        <w:rPr>
          <w:bCs/>
          <w:szCs w:val="24"/>
        </w:rPr>
        <w:t>«</w:t>
      </w:r>
      <w:r w:rsidRPr="007A23AB">
        <w:rPr>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A23AB" w:rsidRPr="007A23AB" w:rsidRDefault="007A23AB" w:rsidP="007A23AB">
      <w:pPr>
        <w:autoSpaceDE w:val="0"/>
        <w:autoSpaceDN w:val="0"/>
        <w:adjustRightInd w:val="0"/>
        <w:ind w:firstLine="709"/>
        <w:jc w:val="both"/>
        <w:outlineLvl w:val="0"/>
        <w:rPr>
          <w:szCs w:val="24"/>
          <w:lang w:eastAsia="en-US"/>
        </w:rPr>
      </w:pPr>
      <w:r w:rsidRPr="007A23AB">
        <w:rPr>
          <w:szCs w:val="24"/>
          <w:lang w:eastAsia="en-US"/>
        </w:rPr>
        <w:t>2.Обнародовать</w:t>
      </w:r>
      <w:r>
        <w:rPr>
          <w:szCs w:val="24"/>
          <w:lang w:eastAsia="en-US"/>
        </w:rPr>
        <w:tab/>
        <w:t>настоящее</w:t>
      </w:r>
      <w:r>
        <w:rPr>
          <w:szCs w:val="24"/>
          <w:lang w:eastAsia="en-US"/>
        </w:rPr>
        <w:tab/>
        <w:t xml:space="preserve">постановление </w:t>
      </w:r>
      <w:r w:rsidRPr="007A23AB">
        <w:rPr>
          <w:szCs w:val="24"/>
          <w:lang w:eastAsia="en-US"/>
        </w:rPr>
        <w:t>и разместить  на официальном сайте сельского поселения Каменное</w:t>
      </w:r>
      <w:proofErr w:type="gramStart"/>
      <w:r w:rsidRPr="007A23AB">
        <w:rPr>
          <w:szCs w:val="24"/>
          <w:lang w:eastAsia="en-US"/>
        </w:rPr>
        <w:t xml:space="preserve"> .</w:t>
      </w:r>
      <w:proofErr w:type="gramEnd"/>
    </w:p>
    <w:p w:rsidR="007A23AB" w:rsidRPr="007A23AB" w:rsidRDefault="007A23AB" w:rsidP="007A23AB">
      <w:pPr>
        <w:autoSpaceDE w:val="0"/>
        <w:autoSpaceDN w:val="0"/>
        <w:adjustRightInd w:val="0"/>
        <w:ind w:firstLine="709"/>
        <w:jc w:val="both"/>
        <w:rPr>
          <w:szCs w:val="24"/>
        </w:rPr>
      </w:pPr>
      <w:r w:rsidRPr="007A23AB">
        <w:rPr>
          <w:szCs w:val="24"/>
          <w:lang w:eastAsia="en-US"/>
        </w:rPr>
        <w:t>3.</w:t>
      </w:r>
      <w:r w:rsidRPr="007A23AB">
        <w:rPr>
          <w:szCs w:val="24"/>
          <w:lang w:eastAsia="en-US"/>
        </w:rPr>
        <w:tab/>
        <w:t>Настоящее постановление вступает в силу с момента его официального обнародования и размещения на официальном сайте сельского поселения Каменное</w:t>
      </w:r>
      <w:r>
        <w:rPr>
          <w:szCs w:val="24"/>
          <w:lang w:eastAsia="en-US"/>
        </w:rPr>
        <w:t>.</w:t>
      </w:r>
    </w:p>
    <w:p w:rsidR="007A23AB" w:rsidRPr="007A23AB" w:rsidRDefault="007A23AB" w:rsidP="007A23AB">
      <w:pPr>
        <w:widowControl w:val="0"/>
        <w:autoSpaceDE w:val="0"/>
        <w:autoSpaceDN w:val="0"/>
        <w:adjustRightInd w:val="0"/>
        <w:rPr>
          <w:iCs/>
          <w:color w:val="000000"/>
          <w:szCs w:val="24"/>
        </w:rPr>
      </w:pPr>
      <w:r w:rsidRPr="007A23AB">
        <w:rPr>
          <w:iCs/>
          <w:color w:val="000000"/>
          <w:szCs w:val="24"/>
        </w:rPr>
        <w:t xml:space="preserve"> </w:t>
      </w:r>
    </w:p>
    <w:p w:rsidR="007A23AB" w:rsidRPr="005C0896" w:rsidRDefault="007A23AB" w:rsidP="007A23AB">
      <w:pPr>
        <w:widowControl w:val="0"/>
        <w:autoSpaceDE w:val="0"/>
        <w:autoSpaceDN w:val="0"/>
        <w:adjustRightInd w:val="0"/>
        <w:rPr>
          <w:sz w:val="28"/>
          <w:szCs w:val="28"/>
        </w:rPr>
      </w:pPr>
      <w:r w:rsidRPr="007A23AB">
        <w:rPr>
          <w:iCs/>
          <w:color w:val="000000"/>
          <w:szCs w:val="24"/>
        </w:rPr>
        <w:t xml:space="preserve">Глава сельского поселения </w:t>
      </w:r>
      <w:proofErr w:type="gramStart"/>
      <w:r w:rsidRPr="007A23AB">
        <w:rPr>
          <w:iCs/>
          <w:color w:val="000000"/>
          <w:szCs w:val="24"/>
        </w:rPr>
        <w:t>Каменное</w:t>
      </w:r>
      <w:proofErr w:type="gramEnd"/>
      <w:r w:rsidRPr="007A23AB">
        <w:rPr>
          <w:iCs/>
          <w:color w:val="000000"/>
          <w:szCs w:val="24"/>
        </w:rPr>
        <w:t xml:space="preserve">                                    Ю.П.Шпирналь</w:t>
      </w:r>
      <w:r>
        <w:rPr>
          <w:i/>
          <w:iCs/>
          <w:color w:val="000000"/>
          <w:sz w:val="28"/>
          <w:szCs w:val="28"/>
        </w:rPr>
        <w:t xml:space="preserve">                    </w:t>
      </w:r>
      <w:r w:rsidRPr="005C0896">
        <w:rPr>
          <w:sz w:val="28"/>
          <w:szCs w:val="28"/>
        </w:rPr>
        <w:br w:type="page"/>
      </w:r>
    </w:p>
    <w:p w:rsidR="007A23AB" w:rsidRPr="00745CF0" w:rsidRDefault="007A23AB" w:rsidP="005D321C">
      <w:pPr>
        <w:autoSpaceDE w:val="0"/>
        <w:autoSpaceDN w:val="0"/>
        <w:adjustRightInd w:val="0"/>
        <w:jc w:val="right"/>
        <w:rPr>
          <w:szCs w:val="24"/>
          <w:lang w:eastAsia="en-US"/>
        </w:rPr>
      </w:pPr>
      <w:r w:rsidRPr="00745CF0">
        <w:rPr>
          <w:szCs w:val="24"/>
          <w:lang w:eastAsia="en-US"/>
        </w:rPr>
        <w:lastRenderedPageBreak/>
        <w:t>Приложение</w:t>
      </w:r>
      <w:r w:rsidRPr="00745CF0">
        <w:rPr>
          <w:szCs w:val="24"/>
          <w:lang w:eastAsia="en-US"/>
        </w:rPr>
        <w:br/>
        <w:t>к постановлению</w:t>
      </w:r>
    </w:p>
    <w:p w:rsidR="007A23AB" w:rsidRPr="00745CF0" w:rsidRDefault="007A23AB" w:rsidP="007A23AB">
      <w:pPr>
        <w:widowControl w:val="0"/>
        <w:autoSpaceDE w:val="0"/>
        <w:autoSpaceDN w:val="0"/>
        <w:adjustRightInd w:val="0"/>
        <w:jc w:val="right"/>
        <w:rPr>
          <w:szCs w:val="24"/>
        </w:rPr>
      </w:pPr>
      <w:r w:rsidRPr="00745CF0">
        <w:rPr>
          <w:szCs w:val="24"/>
          <w:lang w:eastAsia="en-US"/>
        </w:rPr>
        <w:t xml:space="preserve">от </w:t>
      </w:r>
      <w:r w:rsidR="005D321C">
        <w:rPr>
          <w:szCs w:val="24"/>
          <w:lang w:eastAsia="en-US"/>
        </w:rPr>
        <w:t>18 декабря 2019 года  № 158</w:t>
      </w:r>
    </w:p>
    <w:p w:rsidR="007A23AB" w:rsidRPr="00745CF0" w:rsidRDefault="007A23AB" w:rsidP="007A23AB">
      <w:pPr>
        <w:widowControl w:val="0"/>
        <w:autoSpaceDE w:val="0"/>
        <w:autoSpaceDN w:val="0"/>
        <w:adjustRightInd w:val="0"/>
        <w:jc w:val="right"/>
        <w:rPr>
          <w:szCs w:val="24"/>
        </w:rPr>
      </w:pPr>
    </w:p>
    <w:p w:rsidR="007A23AB" w:rsidRPr="00745CF0" w:rsidRDefault="007A23AB" w:rsidP="007A23AB">
      <w:pPr>
        <w:jc w:val="center"/>
        <w:rPr>
          <w:b/>
          <w:szCs w:val="24"/>
        </w:rPr>
      </w:pPr>
      <w:r w:rsidRPr="00745CF0">
        <w:rPr>
          <w:b/>
          <w:szCs w:val="24"/>
        </w:rPr>
        <w:t xml:space="preserve">Административный </w:t>
      </w:r>
      <w:hyperlink r:id="rId8" w:history="1">
        <w:r w:rsidRPr="00745CF0">
          <w:rPr>
            <w:b/>
            <w:szCs w:val="24"/>
          </w:rPr>
          <w:t>регламент</w:t>
        </w:r>
      </w:hyperlink>
      <w:r w:rsidRPr="00745CF0">
        <w:rPr>
          <w:b/>
          <w:szCs w:val="24"/>
        </w:rPr>
        <w:br/>
        <w:t>предоставления муниципальной услуги</w:t>
      </w:r>
      <w:r w:rsidRPr="00745CF0">
        <w:rPr>
          <w:b/>
          <w:szCs w:val="24"/>
        </w:rPr>
        <w:br/>
        <w:t>«Предоставление разрешения на отклонение</w:t>
      </w:r>
    </w:p>
    <w:p w:rsidR="007A23AB" w:rsidRPr="00745CF0" w:rsidRDefault="007A23AB" w:rsidP="007A23AB">
      <w:pPr>
        <w:jc w:val="center"/>
        <w:rPr>
          <w:b/>
          <w:szCs w:val="24"/>
        </w:rPr>
      </w:pPr>
      <w:r w:rsidRPr="00745CF0">
        <w:rPr>
          <w:b/>
          <w:szCs w:val="24"/>
        </w:rPr>
        <w:t>от предельных параметров разрешенного строительства, реконструкции объектов капитального строительства»</w:t>
      </w:r>
    </w:p>
    <w:p w:rsidR="007A23AB" w:rsidRPr="00745CF0" w:rsidRDefault="007A23AB" w:rsidP="007A23AB">
      <w:pPr>
        <w:autoSpaceDE w:val="0"/>
        <w:autoSpaceDN w:val="0"/>
        <w:adjustRightInd w:val="0"/>
        <w:contextualSpacing/>
        <w:jc w:val="center"/>
        <w:rPr>
          <w:szCs w:val="24"/>
        </w:rPr>
      </w:pPr>
    </w:p>
    <w:p w:rsidR="007A23AB" w:rsidRPr="00745CF0" w:rsidRDefault="007A23AB" w:rsidP="007A23AB">
      <w:pPr>
        <w:pStyle w:val="a4"/>
        <w:numPr>
          <w:ilvl w:val="0"/>
          <w:numId w:val="10"/>
        </w:numPr>
        <w:autoSpaceDE w:val="0"/>
        <w:autoSpaceDN w:val="0"/>
        <w:adjustRightInd w:val="0"/>
        <w:ind w:left="0" w:firstLine="0"/>
        <w:contextualSpacing/>
        <w:jc w:val="center"/>
        <w:rPr>
          <w:b/>
          <w:szCs w:val="24"/>
        </w:rPr>
      </w:pPr>
      <w:r w:rsidRPr="00745CF0">
        <w:rPr>
          <w:b/>
          <w:szCs w:val="24"/>
        </w:rPr>
        <w:t>Общие положения</w:t>
      </w:r>
    </w:p>
    <w:p w:rsidR="007A23AB" w:rsidRPr="00745CF0" w:rsidRDefault="007A23AB" w:rsidP="007A23AB">
      <w:pPr>
        <w:autoSpaceDE w:val="0"/>
        <w:autoSpaceDN w:val="0"/>
        <w:adjustRightInd w:val="0"/>
        <w:contextualSpacing/>
        <w:jc w:val="center"/>
        <w:rPr>
          <w:szCs w:val="24"/>
        </w:rPr>
      </w:pPr>
    </w:p>
    <w:p w:rsidR="007A23AB" w:rsidRPr="00745CF0" w:rsidRDefault="007A23AB" w:rsidP="007A23AB">
      <w:pPr>
        <w:autoSpaceDE w:val="0"/>
        <w:autoSpaceDN w:val="0"/>
        <w:adjustRightInd w:val="0"/>
        <w:contextualSpacing/>
        <w:jc w:val="center"/>
        <w:rPr>
          <w:b/>
          <w:szCs w:val="24"/>
        </w:rPr>
      </w:pPr>
      <w:r w:rsidRPr="00745CF0">
        <w:rPr>
          <w:b/>
          <w:szCs w:val="24"/>
        </w:rPr>
        <w:t>Предмет регулирования административного регламента</w:t>
      </w:r>
    </w:p>
    <w:p w:rsidR="007A23AB" w:rsidRPr="00745CF0" w:rsidRDefault="007A23AB" w:rsidP="007A23AB">
      <w:pPr>
        <w:autoSpaceDE w:val="0"/>
        <w:autoSpaceDN w:val="0"/>
        <w:adjustRightInd w:val="0"/>
        <w:contextualSpacing/>
        <w:jc w:val="center"/>
        <w:rPr>
          <w:b/>
          <w:szCs w:val="24"/>
        </w:rPr>
      </w:pPr>
    </w:p>
    <w:p w:rsidR="007A23AB" w:rsidRPr="00745CF0" w:rsidRDefault="007A23AB" w:rsidP="007A23AB">
      <w:pPr>
        <w:pStyle w:val="a4"/>
        <w:widowControl w:val="0"/>
        <w:numPr>
          <w:ilvl w:val="0"/>
          <w:numId w:val="11"/>
        </w:numPr>
        <w:autoSpaceDE w:val="0"/>
        <w:autoSpaceDN w:val="0"/>
        <w:adjustRightInd w:val="0"/>
        <w:ind w:left="0" w:firstLine="709"/>
        <w:contextualSpacing/>
        <w:jc w:val="both"/>
        <w:rPr>
          <w:szCs w:val="24"/>
        </w:rPr>
      </w:pPr>
      <w:proofErr w:type="gramStart"/>
      <w:r w:rsidRPr="00745CF0">
        <w:rPr>
          <w:szCs w:val="24"/>
        </w:rPr>
        <w:t xml:space="preserve">Настоящий Административный регламент определяет сроки и последовательность административных процедур и административных действий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муниципальная услуга) администрации </w:t>
      </w:r>
      <w:r w:rsidRPr="00745CF0">
        <w:rPr>
          <w:szCs w:val="24"/>
          <w:lang w:eastAsia="en-US"/>
        </w:rPr>
        <w:t>сельского поселения Каменное</w:t>
      </w:r>
      <w:r w:rsidRPr="00745CF0">
        <w:rPr>
          <w:szCs w:val="24"/>
        </w:rPr>
        <w:t xml:space="preserve"> (далее – уполномоченный орган), а также порядок его взаимодействия с заявителями и органами власти при предоставлении муниципальной услуги.</w:t>
      </w:r>
      <w:proofErr w:type="gramEnd"/>
    </w:p>
    <w:p w:rsidR="007A23AB" w:rsidRPr="00745CF0" w:rsidRDefault="007A23AB" w:rsidP="007A23AB">
      <w:pPr>
        <w:pStyle w:val="ConsPlusNormal"/>
        <w:numPr>
          <w:ilvl w:val="0"/>
          <w:numId w:val="11"/>
        </w:numPr>
        <w:ind w:left="0" w:firstLine="709"/>
        <w:jc w:val="both"/>
        <w:rPr>
          <w:rFonts w:ascii="Times New Roman" w:hAnsi="Times New Roman" w:cs="Times New Roman"/>
          <w:sz w:val="24"/>
          <w:szCs w:val="24"/>
        </w:rPr>
      </w:pPr>
      <w:r w:rsidRPr="00745CF0">
        <w:rPr>
          <w:rFonts w:ascii="Times New Roman" w:hAnsi="Times New Roman" w:cs="Times New Roman"/>
          <w:sz w:val="24"/>
          <w:szCs w:val="24"/>
        </w:rPr>
        <w:t xml:space="preserve">В соответствии с частью 2 статьи 40 Градостроительного кодекса Российской Федерации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745CF0">
        <w:rPr>
          <w:rFonts w:ascii="Times New Roman" w:hAnsi="Times New Roman" w:cs="Times New Roman"/>
          <w:sz w:val="24"/>
          <w:szCs w:val="24"/>
        </w:rPr>
        <w:t>архитектурным решениям</w:t>
      </w:r>
      <w:proofErr w:type="gramEnd"/>
      <w:r w:rsidRPr="00745CF0">
        <w:rPr>
          <w:rFonts w:ascii="Times New Roman" w:hAnsi="Times New Roman" w:cs="Times New Roman"/>
          <w:sz w:val="24"/>
          <w:szCs w:val="24"/>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7A23AB" w:rsidRPr="00745CF0" w:rsidRDefault="007A23AB" w:rsidP="007A23AB">
      <w:pPr>
        <w:pStyle w:val="ConsPlusNormal"/>
        <w:ind w:firstLine="709"/>
        <w:jc w:val="both"/>
        <w:rPr>
          <w:rFonts w:ascii="Times New Roman" w:hAnsi="Times New Roman" w:cs="Times New Roman"/>
          <w:sz w:val="24"/>
          <w:szCs w:val="24"/>
        </w:rPr>
      </w:pPr>
    </w:p>
    <w:p w:rsidR="007A23AB" w:rsidRPr="00745CF0" w:rsidRDefault="007A23AB" w:rsidP="007A23AB">
      <w:pPr>
        <w:autoSpaceDE w:val="0"/>
        <w:autoSpaceDN w:val="0"/>
        <w:adjustRightInd w:val="0"/>
        <w:rPr>
          <w:szCs w:val="24"/>
        </w:rPr>
      </w:pPr>
    </w:p>
    <w:p w:rsidR="007A23AB" w:rsidRPr="00745CF0" w:rsidRDefault="007A23AB" w:rsidP="007A23AB">
      <w:pPr>
        <w:autoSpaceDE w:val="0"/>
        <w:autoSpaceDN w:val="0"/>
        <w:adjustRightInd w:val="0"/>
        <w:jc w:val="center"/>
        <w:rPr>
          <w:b/>
          <w:szCs w:val="24"/>
        </w:rPr>
      </w:pPr>
      <w:r w:rsidRPr="00745CF0">
        <w:rPr>
          <w:b/>
          <w:szCs w:val="24"/>
        </w:rPr>
        <w:t>Круг заявителей</w:t>
      </w:r>
    </w:p>
    <w:p w:rsidR="007A23AB" w:rsidRPr="00745CF0" w:rsidRDefault="007A23AB" w:rsidP="007A23AB">
      <w:pPr>
        <w:autoSpaceDE w:val="0"/>
        <w:autoSpaceDN w:val="0"/>
        <w:adjustRightInd w:val="0"/>
        <w:jc w:val="center"/>
        <w:rPr>
          <w:b/>
          <w:szCs w:val="24"/>
        </w:rPr>
      </w:pPr>
    </w:p>
    <w:p w:rsidR="007A23AB" w:rsidRPr="00745CF0" w:rsidRDefault="007A23AB" w:rsidP="007A23AB">
      <w:pPr>
        <w:pStyle w:val="a4"/>
        <w:numPr>
          <w:ilvl w:val="0"/>
          <w:numId w:val="11"/>
        </w:numPr>
        <w:autoSpaceDE w:val="0"/>
        <w:autoSpaceDN w:val="0"/>
        <w:adjustRightInd w:val="0"/>
        <w:ind w:left="0" w:firstLine="709"/>
        <w:contextualSpacing/>
        <w:jc w:val="both"/>
        <w:rPr>
          <w:color w:val="000000"/>
          <w:szCs w:val="24"/>
          <w:shd w:val="clear" w:color="auto" w:fill="FFFFFF"/>
        </w:rPr>
      </w:pPr>
      <w:r w:rsidRPr="00745CF0">
        <w:rPr>
          <w:color w:val="000000" w:themeColor="text1"/>
          <w:szCs w:val="24"/>
        </w:rPr>
        <w:t xml:space="preserve">Заявителями являются </w:t>
      </w:r>
      <w:r w:rsidRPr="00745CF0">
        <w:rPr>
          <w:color w:val="000000"/>
          <w:szCs w:val="24"/>
          <w:shd w:val="clear" w:color="auto" w:fill="FFFFFF"/>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p>
    <w:p w:rsidR="007A23AB" w:rsidRPr="00745CF0" w:rsidRDefault="007A23AB" w:rsidP="007A23AB">
      <w:pPr>
        <w:autoSpaceDE w:val="0"/>
        <w:autoSpaceDN w:val="0"/>
        <w:adjustRightInd w:val="0"/>
        <w:ind w:firstLine="709"/>
        <w:jc w:val="both"/>
        <w:rPr>
          <w:color w:val="000000"/>
          <w:szCs w:val="24"/>
          <w:shd w:val="clear" w:color="auto" w:fill="FFFFFF"/>
        </w:rPr>
      </w:pPr>
      <w:r w:rsidRPr="00745CF0">
        <w:rPr>
          <w:color w:val="000000"/>
          <w:szCs w:val="24"/>
          <w:shd w:val="clear" w:color="auto" w:fill="FFFFFF"/>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7A23AB" w:rsidRPr="00745CF0" w:rsidRDefault="007A23AB" w:rsidP="007A23AB">
      <w:pPr>
        <w:autoSpaceDE w:val="0"/>
        <w:autoSpaceDN w:val="0"/>
        <w:adjustRightInd w:val="0"/>
        <w:ind w:left="-142"/>
        <w:jc w:val="center"/>
        <w:rPr>
          <w:szCs w:val="24"/>
        </w:rPr>
      </w:pPr>
    </w:p>
    <w:p w:rsidR="007A23AB" w:rsidRPr="00745CF0" w:rsidRDefault="007A23AB" w:rsidP="007A23AB">
      <w:pPr>
        <w:autoSpaceDE w:val="0"/>
        <w:autoSpaceDN w:val="0"/>
        <w:adjustRightInd w:val="0"/>
        <w:jc w:val="center"/>
        <w:rPr>
          <w:b/>
          <w:szCs w:val="24"/>
        </w:rPr>
      </w:pPr>
      <w:r w:rsidRPr="00745CF0">
        <w:rPr>
          <w:b/>
          <w:szCs w:val="24"/>
        </w:rPr>
        <w:t>Требования к порядку информирования о правилах предоставления</w:t>
      </w:r>
      <w:r w:rsidRPr="00745CF0">
        <w:rPr>
          <w:b/>
          <w:szCs w:val="24"/>
        </w:rPr>
        <w:br/>
        <w:t>муниципальной услуги</w:t>
      </w:r>
    </w:p>
    <w:p w:rsidR="007A23AB" w:rsidRPr="00745CF0" w:rsidRDefault="007A23AB" w:rsidP="007A23AB">
      <w:pPr>
        <w:autoSpaceDE w:val="0"/>
        <w:autoSpaceDN w:val="0"/>
        <w:adjustRightInd w:val="0"/>
        <w:jc w:val="center"/>
        <w:rPr>
          <w:szCs w:val="24"/>
        </w:rPr>
      </w:pPr>
    </w:p>
    <w:p w:rsidR="007A23AB" w:rsidRPr="00745CF0" w:rsidRDefault="007A23AB" w:rsidP="007A23AB">
      <w:pPr>
        <w:pStyle w:val="a4"/>
        <w:numPr>
          <w:ilvl w:val="0"/>
          <w:numId w:val="11"/>
        </w:numPr>
        <w:suppressAutoHyphens/>
        <w:autoSpaceDE w:val="0"/>
        <w:autoSpaceDN w:val="0"/>
        <w:adjustRightInd w:val="0"/>
        <w:ind w:left="142" w:firstLine="567"/>
        <w:contextualSpacing/>
        <w:jc w:val="both"/>
        <w:outlineLvl w:val="0"/>
        <w:rPr>
          <w:rFonts w:eastAsia="Calibri"/>
          <w:szCs w:val="24"/>
          <w:lang w:eastAsia="en-US"/>
        </w:rPr>
      </w:pPr>
      <w:r w:rsidRPr="00745CF0">
        <w:rPr>
          <w:rFonts w:eastAsia="Calibri"/>
          <w:szCs w:val="24"/>
          <w:lang w:eastAsia="en-US"/>
        </w:rPr>
        <w:t xml:space="preserve">Информирование о </w:t>
      </w:r>
      <w:r w:rsidRPr="00745CF0">
        <w:rPr>
          <w:szCs w:val="24"/>
        </w:rPr>
        <w:t>порядке и сроках</w:t>
      </w:r>
      <w:r w:rsidRPr="00745CF0">
        <w:rPr>
          <w:rFonts w:eastAsia="Calibri"/>
          <w:szCs w:val="24"/>
          <w:lang w:eastAsia="en-US"/>
        </w:rPr>
        <w:t xml:space="preserve"> предоставления муниципальной услуги осуществляется посредством размещения информации:</w:t>
      </w:r>
    </w:p>
    <w:p w:rsidR="007A23AB" w:rsidRPr="00745CF0" w:rsidRDefault="007A23AB" w:rsidP="007A23AB">
      <w:pPr>
        <w:suppressAutoHyphens/>
        <w:autoSpaceDE w:val="0"/>
        <w:autoSpaceDN w:val="0"/>
        <w:adjustRightInd w:val="0"/>
        <w:ind w:firstLine="709"/>
        <w:jc w:val="both"/>
        <w:outlineLvl w:val="0"/>
        <w:rPr>
          <w:rFonts w:eastAsia="Calibri"/>
          <w:szCs w:val="24"/>
          <w:lang w:eastAsia="en-US"/>
        </w:rPr>
      </w:pPr>
      <w:r w:rsidRPr="00745CF0">
        <w:rPr>
          <w:rFonts w:eastAsia="Calibri"/>
          <w:szCs w:val="24"/>
          <w:lang w:eastAsia="en-US"/>
        </w:rPr>
        <w:lastRenderedPageBreak/>
        <w:t xml:space="preserve">в информационно-телекоммуникационной сети «Интернет» (далее – сеть Интернет), в том числе на официальном сайте уполномоченного органа </w:t>
      </w:r>
      <w:hyperlink r:id="rId9" w:history="1">
        <w:r w:rsidRPr="00745CF0">
          <w:rPr>
            <w:rStyle w:val="ad"/>
            <w:rFonts w:eastAsia="Calibri"/>
            <w:szCs w:val="24"/>
          </w:rPr>
          <w:t>http://www.</w:t>
        </w:r>
        <w:r w:rsidRPr="00745CF0">
          <w:rPr>
            <w:rStyle w:val="ad"/>
            <w:rFonts w:eastAsia="Calibri"/>
            <w:szCs w:val="24"/>
            <w:lang w:val="en-US"/>
          </w:rPr>
          <w:t>kamenpos</w:t>
        </w:r>
        <w:r w:rsidRPr="00745CF0">
          <w:rPr>
            <w:rStyle w:val="ad"/>
            <w:rFonts w:eastAsia="Calibri"/>
            <w:szCs w:val="24"/>
          </w:rPr>
          <w:t>.ru</w:t>
        </w:r>
      </w:hyperlink>
      <w:r w:rsidRPr="00745CF0">
        <w:rPr>
          <w:rFonts w:eastAsia="Calibri"/>
          <w:szCs w:val="24"/>
          <w:lang w:eastAsia="en-US"/>
        </w:rPr>
        <w:t>;</w:t>
      </w:r>
    </w:p>
    <w:p w:rsidR="007A23AB" w:rsidRPr="00745CF0" w:rsidRDefault="007A23AB" w:rsidP="007A23AB">
      <w:pPr>
        <w:suppressAutoHyphens/>
        <w:autoSpaceDE w:val="0"/>
        <w:autoSpaceDN w:val="0"/>
        <w:adjustRightInd w:val="0"/>
        <w:ind w:firstLine="709"/>
        <w:jc w:val="both"/>
        <w:outlineLvl w:val="0"/>
        <w:rPr>
          <w:rFonts w:eastAsia="Calibri"/>
          <w:szCs w:val="24"/>
          <w:lang w:eastAsia="en-US"/>
        </w:rPr>
      </w:pPr>
      <w:r w:rsidRPr="00745CF0">
        <w:rPr>
          <w:rFonts w:eastAsia="Calibri"/>
          <w:szCs w:val="24"/>
          <w:lang w:eastAsia="en-US"/>
        </w:rPr>
        <w:t>в федеральной государственной информационной системе «Единый портал государственных и муниципальных услуг (функций)» http://www.gosuslugi.ru (далее – Единый портал);</w:t>
      </w:r>
    </w:p>
    <w:p w:rsidR="007A23AB" w:rsidRPr="00745CF0" w:rsidRDefault="007A23AB" w:rsidP="007A23AB">
      <w:pPr>
        <w:suppressAutoHyphens/>
        <w:autoSpaceDE w:val="0"/>
        <w:autoSpaceDN w:val="0"/>
        <w:adjustRightInd w:val="0"/>
        <w:ind w:firstLine="709"/>
        <w:jc w:val="both"/>
        <w:outlineLvl w:val="0"/>
        <w:rPr>
          <w:rFonts w:eastAsia="Calibri"/>
          <w:szCs w:val="24"/>
          <w:lang w:eastAsia="en-US"/>
        </w:rPr>
      </w:pPr>
      <w:r w:rsidRPr="00745CF0">
        <w:rPr>
          <w:rFonts w:eastAsia="Calibri"/>
          <w:szCs w:val="24"/>
          <w:lang w:eastAsia="en-US"/>
        </w:rPr>
        <w:t xml:space="preserve">в региональной информационной системе Ханты-Мансийского автономного округа – </w:t>
      </w:r>
      <w:proofErr w:type="spellStart"/>
      <w:r w:rsidRPr="00745CF0">
        <w:rPr>
          <w:rFonts w:eastAsia="Calibri"/>
          <w:szCs w:val="24"/>
          <w:lang w:eastAsia="en-US"/>
        </w:rPr>
        <w:t>Югры</w:t>
      </w:r>
      <w:proofErr w:type="spellEnd"/>
      <w:r w:rsidRPr="00745CF0">
        <w:rPr>
          <w:rFonts w:eastAsia="Calibri"/>
          <w:szCs w:val="24"/>
          <w:lang w:eastAsia="en-US"/>
        </w:rPr>
        <w:t xml:space="preserve"> «Портал государственных и муниципальных услуг (функций) Ханты-Мансийского автономного округа – </w:t>
      </w:r>
      <w:proofErr w:type="spellStart"/>
      <w:r w:rsidRPr="00745CF0">
        <w:rPr>
          <w:rFonts w:eastAsia="Calibri"/>
          <w:szCs w:val="24"/>
          <w:lang w:eastAsia="en-US"/>
        </w:rPr>
        <w:t>Югры</w:t>
      </w:r>
      <w:proofErr w:type="spellEnd"/>
      <w:r w:rsidRPr="00745CF0">
        <w:rPr>
          <w:rFonts w:eastAsia="Calibri"/>
          <w:szCs w:val="24"/>
          <w:lang w:eastAsia="en-US"/>
        </w:rPr>
        <w:t>» http://86.gosuslugi.ru (далее – региональный портал);</w:t>
      </w:r>
    </w:p>
    <w:p w:rsidR="007A23AB" w:rsidRPr="00745CF0" w:rsidRDefault="007A23AB" w:rsidP="007A23AB">
      <w:pPr>
        <w:suppressAutoHyphens/>
        <w:autoSpaceDE w:val="0"/>
        <w:autoSpaceDN w:val="0"/>
        <w:adjustRightInd w:val="0"/>
        <w:ind w:firstLine="709"/>
        <w:jc w:val="both"/>
        <w:outlineLvl w:val="0"/>
        <w:rPr>
          <w:rFonts w:eastAsia="Calibri"/>
          <w:szCs w:val="24"/>
          <w:lang w:eastAsia="en-US"/>
        </w:rPr>
      </w:pPr>
      <w:r w:rsidRPr="00745CF0">
        <w:rPr>
          <w:rFonts w:eastAsia="Calibri"/>
          <w:szCs w:val="24"/>
          <w:lang w:eastAsia="en-US"/>
        </w:rPr>
        <w:t>на информационном стенде уполномоченного органа, в форме информационных (текстовых) материалов.</w:t>
      </w:r>
    </w:p>
    <w:p w:rsidR="007A23AB" w:rsidRPr="00745CF0" w:rsidRDefault="007A23AB" w:rsidP="007A23AB">
      <w:pPr>
        <w:numPr>
          <w:ilvl w:val="0"/>
          <w:numId w:val="11"/>
        </w:numPr>
        <w:suppressAutoHyphens/>
        <w:autoSpaceDE w:val="0"/>
        <w:autoSpaceDN w:val="0"/>
        <w:adjustRightInd w:val="0"/>
        <w:ind w:left="0" w:firstLine="709"/>
        <w:jc w:val="both"/>
        <w:outlineLvl w:val="0"/>
        <w:rPr>
          <w:rFonts w:eastAsia="Calibri"/>
          <w:szCs w:val="24"/>
          <w:lang w:eastAsia="en-US"/>
        </w:rPr>
      </w:pPr>
      <w:r w:rsidRPr="00745CF0">
        <w:rPr>
          <w:rFonts w:eastAsia="Calibri"/>
          <w:szCs w:val="24"/>
          <w:lang w:eastAsia="en-US"/>
        </w:rPr>
        <w:t>Информация по вопросам предоставления муниципальной услуги, сведения о ходе предоставления муниципальной услуги предоставляются заявителю в следующих формах (по выбору):</w:t>
      </w:r>
    </w:p>
    <w:p w:rsidR="007A23AB" w:rsidRPr="00745CF0" w:rsidRDefault="007A23AB" w:rsidP="007A23AB">
      <w:pPr>
        <w:suppressAutoHyphens/>
        <w:autoSpaceDE w:val="0"/>
        <w:autoSpaceDN w:val="0"/>
        <w:adjustRightInd w:val="0"/>
        <w:ind w:firstLine="709"/>
        <w:jc w:val="both"/>
        <w:outlineLvl w:val="0"/>
        <w:rPr>
          <w:rFonts w:eastAsia="Calibri"/>
          <w:szCs w:val="24"/>
          <w:lang w:eastAsia="en-US"/>
        </w:rPr>
      </w:pPr>
      <w:proofErr w:type="gramStart"/>
      <w:r w:rsidRPr="00745CF0">
        <w:rPr>
          <w:rFonts w:eastAsia="Calibri"/>
          <w:szCs w:val="24"/>
          <w:lang w:eastAsia="en-US"/>
        </w:rPr>
        <w:t>устной</w:t>
      </w:r>
      <w:proofErr w:type="gramEnd"/>
      <w:r w:rsidRPr="00745CF0">
        <w:rPr>
          <w:rFonts w:eastAsia="Calibri"/>
          <w:szCs w:val="24"/>
          <w:lang w:eastAsia="en-US"/>
        </w:rPr>
        <w:t xml:space="preserve"> (при личном обращении заявителя и по телефону);</w:t>
      </w:r>
    </w:p>
    <w:p w:rsidR="007A23AB" w:rsidRPr="00745CF0" w:rsidRDefault="007A23AB" w:rsidP="007A23AB">
      <w:pPr>
        <w:suppressAutoHyphens/>
        <w:autoSpaceDE w:val="0"/>
        <w:autoSpaceDN w:val="0"/>
        <w:adjustRightInd w:val="0"/>
        <w:ind w:firstLine="709"/>
        <w:jc w:val="both"/>
        <w:outlineLvl w:val="0"/>
        <w:rPr>
          <w:rFonts w:eastAsia="Calibri"/>
          <w:szCs w:val="24"/>
          <w:lang w:eastAsia="en-US"/>
        </w:rPr>
      </w:pPr>
      <w:r w:rsidRPr="00745CF0">
        <w:rPr>
          <w:rFonts w:eastAsia="Calibri"/>
          <w:szCs w:val="24"/>
          <w:lang w:eastAsia="en-US"/>
        </w:rPr>
        <w:t>письменной (при письменном обращении заявителя по почте, электронной почте, факсу).</w:t>
      </w:r>
    </w:p>
    <w:p w:rsidR="007A23AB" w:rsidRPr="00745CF0" w:rsidRDefault="007A23AB" w:rsidP="007A23AB">
      <w:pPr>
        <w:numPr>
          <w:ilvl w:val="0"/>
          <w:numId w:val="11"/>
        </w:numPr>
        <w:suppressAutoHyphens/>
        <w:autoSpaceDE w:val="0"/>
        <w:autoSpaceDN w:val="0"/>
        <w:adjustRightInd w:val="0"/>
        <w:ind w:left="0" w:firstLine="709"/>
        <w:jc w:val="both"/>
        <w:outlineLvl w:val="0"/>
        <w:rPr>
          <w:rFonts w:eastAsia="Calibri"/>
          <w:szCs w:val="24"/>
          <w:lang w:eastAsia="en-US"/>
        </w:rPr>
      </w:pPr>
      <w:r w:rsidRPr="00745CF0">
        <w:rPr>
          <w:rFonts w:eastAsia="Calibri"/>
          <w:szCs w:val="24"/>
          <w:lang w:eastAsia="en-US"/>
        </w:rPr>
        <w:t>Информирование осуществляют специалисты администрации.</w:t>
      </w:r>
    </w:p>
    <w:p w:rsidR="007A23AB" w:rsidRPr="00745CF0" w:rsidRDefault="007A23AB" w:rsidP="007A23AB">
      <w:pPr>
        <w:suppressAutoHyphens/>
        <w:autoSpaceDE w:val="0"/>
        <w:autoSpaceDN w:val="0"/>
        <w:adjustRightInd w:val="0"/>
        <w:ind w:firstLine="709"/>
        <w:jc w:val="both"/>
        <w:outlineLvl w:val="0"/>
        <w:rPr>
          <w:rFonts w:eastAsia="Calibri"/>
          <w:szCs w:val="24"/>
          <w:lang w:eastAsia="en-US"/>
        </w:rPr>
      </w:pPr>
      <w:r w:rsidRPr="00745CF0">
        <w:rPr>
          <w:rFonts w:eastAsia="Calibri"/>
          <w:szCs w:val="24"/>
          <w:lang w:eastAsia="en-US"/>
        </w:rPr>
        <w:t>Продолжительность информирования при личном обращении заявителя не должна превышать 15 минут, по телефону – 10 минут.</w:t>
      </w:r>
    </w:p>
    <w:p w:rsidR="007A23AB" w:rsidRPr="00745CF0" w:rsidRDefault="007A23AB" w:rsidP="007A23AB">
      <w:pPr>
        <w:suppressAutoHyphens/>
        <w:autoSpaceDE w:val="0"/>
        <w:autoSpaceDN w:val="0"/>
        <w:adjustRightInd w:val="0"/>
        <w:ind w:firstLine="709"/>
        <w:jc w:val="both"/>
        <w:outlineLvl w:val="0"/>
        <w:rPr>
          <w:rFonts w:eastAsia="Calibri"/>
          <w:szCs w:val="24"/>
          <w:lang w:eastAsia="en-US"/>
        </w:rPr>
      </w:pPr>
      <w:r w:rsidRPr="00745CF0">
        <w:rPr>
          <w:rFonts w:eastAsia="Calibri"/>
          <w:szCs w:val="24"/>
          <w:lang w:eastAsia="en-US"/>
        </w:rPr>
        <w:t>Ответ на письменное обращение по вопросу получения информации о порядке предоставления муниципальной услуги направляется заявителю в течение 15 календарных дней с момента регистрации обращения, информации о ходе предоставления муниципальной услуги – в течение  3 рабочих дней с момента регистрации обращения.</w:t>
      </w:r>
    </w:p>
    <w:p w:rsidR="007A23AB" w:rsidRPr="00745CF0" w:rsidRDefault="007A23AB" w:rsidP="007A23AB">
      <w:pPr>
        <w:suppressAutoHyphens/>
        <w:autoSpaceDE w:val="0"/>
        <w:autoSpaceDN w:val="0"/>
        <w:adjustRightInd w:val="0"/>
        <w:ind w:firstLine="709"/>
        <w:jc w:val="both"/>
        <w:outlineLvl w:val="0"/>
        <w:rPr>
          <w:rFonts w:eastAsia="Calibri"/>
          <w:szCs w:val="24"/>
          <w:lang w:eastAsia="en-US"/>
        </w:rPr>
      </w:pPr>
      <w:r w:rsidRPr="00745CF0">
        <w:rPr>
          <w:rFonts w:eastAsia="Calibri"/>
          <w:szCs w:val="24"/>
          <w:lang w:eastAsia="en-US"/>
        </w:rPr>
        <w:t>Время ожидания в очереди при личном обращении заявителя за информацией о правилах предоставления муниципальной услуги не должно превышать 15 минут.</w:t>
      </w:r>
    </w:p>
    <w:p w:rsidR="007A23AB" w:rsidRPr="00745CF0" w:rsidRDefault="007A23AB" w:rsidP="007A23AB">
      <w:pPr>
        <w:suppressAutoHyphens/>
        <w:autoSpaceDE w:val="0"/>
        <w:autoSpaceDN w:val="0"/>
        <w:adjustRightInd w:val="0"/>
        <w:ind w:firstLine="709"/>
        <w:jc w:val="both"/>
        <w:outlineLvl w:val="0"/>
        <w:rPr>
          <w:rFonts w:eastAsia="Calibri"/>
          <w:color w:val="FF0000"/>
          <w:szCs w:val="24"/>
          <w:lang w:eastAsia="en-US"/>
        </w:rPr>
      </w:pPr>
      <w:r w:rsidRPr="00745CF0">
        <w:rPr>
          <w:rFonts w:eastAsia="Calibri"/>
          <w:szCs w:val="24"/>
          <w:lang w:eastAsia="en-US"/>
        </w:rPr>
        <w:t>7. Информирование заявителей о порядке предоставления муниципальной услуги, о ходе выполнения запрос</w:t>
      </w:r>
      <w:proofErr w:type="gramStart"/>
      <w:r w:rsidRPr="00745CF0">
        <w:rPr>
          <w:rFonts w:eastAsia="Calibri"/>
          <w:szCs w:val="24"/>
          <w:lang w:eastAsia="en-US"/>
        </w:rPr>
        <w:t>а о ее</w:t>
      </w:r>
      <w:proofErr w:type="gramEnd"/>
      <w:r w:rsidRPr="00745CF0">
        <w:rPr>
          <w:rFonts w:eastAsia="Calibri"/>
          <w:szCs w:val="24"/>
          <w:lang w:eastAsia="en-US"/>
        </w:rPr>
        <w:t xml:space="preserve"> предоставлении,</w:t>
      </w:r>
      <w:r w:rsidRPr="00745CF0">
        <w:rPr>
          <w:rFonts w:eastAsia="Calibri"/>
          <w:szCs w:val="24"/>
          <w:lang w:eastAsia="en-US"/>
        </w:rPr>
        <w:br/>
        <w:t>а также по иным вопросам, связанным с предоставлением муниципальной услуги, осуществляется многофункциональными центрами предоставления государственных и муниципальных услуг, расположенными на территории Ханты-Мансийского автономного округа – </w:t>
      </w:r>
      <w:proofErr w:type="spellStart"/>
      <w:r w:rsidRPr="00745CF0">
        <w:rPr>
          <w:rFonts w:eastAsia="Calibri"/>
          <w:szCs w:val="24"/>
          <w:lang w:eastAsia="en-US"/>
        </w:rPr>
        <w:t>Югры</w:t>
      </w:r>
      <w:proofErr w:type="spellEnd"/>
      <w:r w:rsidRPr="00745CF0">
        <w:rPr>
          <w:rFonts w:eastAsia="Calibri"/>
          <w:szCs w:val="24"/>
          <w:lang w:eastAsia="en-US"/>
        </w:rPr>
        <w:t xml:space="preserve"> (далее – МФЦ), в соответствии с регламентом их работы.</w:t>
      </w:r>
    </w:p>
    <w:p w:rsidR="007A23AB" w:rsidRPr="00745CF0" w:rsidRDefault="007A23AB" w:rsidP="007A23AB">
      <w:pPr>
        <w:pStyle w:val="a4"/>
        <w:numPr>
          <w:ilvl w:val="0"/>
          <w:numId w:val="12"/>
        </w:numPr>
        <w:suppressAutoHyphens/>
        <w:autoSpaceDE w:val="0"/>
        <w:autoSpaceDN w:val="0"/>
        <w:adjustRightInd w:val="0"/>
        <w:ind w:left="0" w:firstLine="709"/>
        <w:contextualSpacing/>
        <w:jc w:val="both"/>
        <w:outlineLvl w:val="0"/>
        <w:rPr>
          <w:rFonts w:eastAsia="Calibri"/>
          <w:szCs w:val="24"/>
          <w:lang w:eastAsia="en-US"/>
        </w:rPr>
      </w:pPr>
      <w:r w:rsidRPr="00745CF0">
        <w:rPr>
          <w:rFonts w:eastAsia="Calibri"/>
          <w:szCs w:val="24"/>
          <w:lang w:eastAsia="en-US"/>
        </w:rPr>
        <w:t>Информация о порядке и сроках предоставления муниципальной услуги, размещенная на Едином и региональном порталах, на официальном сайте уполномоченного органа, предоставляется заявителю бесплатно.</w:t>
      </w:r>
    </w:p>
    <w:p w:rsidR="007A23AB" w:rsidRPr="00745CF0" w:rsidRDefault="007A23AB" w:rsidP="007A23AB">
      <w:pPr>
        <w:suppressAutoHyphens/>
        <w:autoSpaceDE w:val="0"/>
        <w:autoSpaceDN w:val="0"/>
        <w:adjustRightInd w:val="0"/>
        <w:ind w:firstLine="709"/>
        <w:jc w:val="both"/>
        <w:outlineLvl w:val="0"/>
        <w:rPr>
          <w:rFonts w:eastAsia="Calibri"/>
          <w:szCs w:val="24"/>
          <w:lang w:eastAsia="en-US"/>
        </w:rPr>
      </w:pPr>
      <w:proofErr w:type="gramStart"/>
      <w:r w:rsidRPr="00745CF0">
        <w:rPr>
          <w:rFonts w:eastAsia="Calibri"/>
          <w:szCs w:val="24"/>
          <w:lang w:eastAsia="en-US"/>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A23AB" w:rsidRPr="00745CF0" w:rsidRDefault="007A23AB" w:rsidP="007A23AB">
      <w:pPr>
        <w:numPr>
          <w:ilvl w:val="0"/>
          <w:numId w:val="12"/>
        </w:numPr>
        <w:suppressAutoHyphens/>
        <w:autoSpaceDE w:val="0"/>
        <w:autoSpaceDN w:val="0"/>
        <w:adjustRightInd w:val="0"/>
        <w:ind w:left="0" w:firstLine="709"/>
        <w:contextualSpacing/>
        <w:jc w:val="both"/>
        <w:outlineLvl w:val="0"/>
        <w:rPr>
          <w:rFonts w:eastAsia="Calibri"/>
          <w:szCs w:val="24"/>
          <w:lang w:eastAsia="en-US"/>
        </w:rPr>
      </w:pPr>
      <w:r w:rsidRPr="00745CF0">
        <w:rPr>
          <w:rFonts w:eastAsia="Calibri"/>
          <w:szCs w:val="24"/>
          <w:lang w:eastAsia="en-US"/>
        </w:rPr>
        <w:t>Информация о месте нахождения и графике работы уполномоченного органа (структурного подразделения) размещена</w:t>
      </w:r>
      <w:r w:rsidRPr="00745CF0">
        <w:rPr>
          <w:rFonts w:eastAsia="Calibri"/>
          <w:szCs w:val="24"/>
          <w:lang w:eastAsia="en-US"/>
        </w:rPr>
        <w:br/>
        <w:t xml:space="preserve">на информационных стендах в местах предоставления муниципальной услуги и в сети Интернет на официальном сайте, Едином и региональном порталах, а также может быть получена по телефону </w:t>
      </w:r>
      <w:r w:rsidR="00CF61B3" w:rsidRPr="00745CF0">
        <w:rPr>
          <w:rFonts w:eastAsia="Calibri"/>
          <w:szCs w:val="24"/>
          <w:lang w:eastAsia="en-US"/>
        </w:rPr>
        <w:t>8(34672)96236.</w:t>
      </w:r>
    </w:p>
    <w:p w:rsidR="007A23AB" w:rsidRPr="00745CF0" w:rsidRDefault="007A23AB" w:rsidP="007A23AB">
      <w:pPr>
        <w:pStyle w:val="a4"/>
        <w:numPr>
          <w:ilvl w:val="0"/>
          <w:numId w:val="12"/>
        </w:numPr>
        <w:suppressAutoHyphens/>
        <w:autoSpaceDE w:val="0"/>
        <w:autoSpaceDN w:val="0"/>
        <w:adjustRightInd w:val="0"/>
        <w:ind w:left="0" w:firstLine="709"/>
        <w:contextualSpacing/>
        <w:jc w:val="both"/>
        <w:outlineLvl w:val="0"/>
        <w:rPr>
          <w:rFonts w:eastAsia="Calibri"/>
          <w:szCs w:val="24"/>
          <w:lang w:eastAsia="en-US"/>
        </w:rPr>
      </w:pPr>
      <w:r w:rsidRPr="00745CF0">
        <w:rPr>
          <w:rFonts w:eastAsia="Calibri"/>
          <w:szCs w:val="24"/>
          <w:lang w:eastAsia="en-US"/>
        </w:rPr>
        <w:t>Информацию о местах нахождения и графиках работы</w:t>
      </w:r>
      <w:r w:rsidRPr="00745CF0">
        <w:rPr>
          <w:rFonts w:eastAsiaTheme="minorHAnsi"/>
          <w:szCs w:val="24"/>
          <w:lang w:eastAsia="en-US"/>
        </w:rPr>
        <w:t xml:space="preserve"> органов государственной власти, органов местного самоуправления и организаций, участвующих в предоставлении муниципальной услуг</w:t>
      </w:r>
      <w:r w:rsidRPr="00745CF0">
        <w:rPr>
          <w:rFonts w:eastAsia="Calibri"/>
          <w:szCs w:val="24"/>
          <w:lang w:eastAsia="en-US"/>
        </w:rPr>
        <w:t>и заявитель может получить:</w:t>
      </w:r>
    </w:p>
    <w:p w:rsidR="007A23AB" w:rsidRPr="00745CF0" w:rsidRDefault="007A23AB" w:rsidP="007A23AB">
      <w:pPr>
        <w:widowControl w:val="0"/>
        <w:autoSpaceDE w:val="0"/>
        <w:autoSpaceDN w:val="0"/>
        <w:ind w:firstLine="709"/>
        <w:jc w:val="both"/>
        <w:rPr>
          <w:rFonts w:eastAsiaTheme="minorHAnsi"/>
          <w:szCs w:val="24"/>
          <w:lang w:eastAsia="en-US"/>
        </w:rPr>
      </w:pPr>
      <w:r w:rsidRPr="00745CF0">
        <w:rPr>
          <w:rFonts w:eastAsiaTheme="minorHAnsi"/>
          <w:szCs w:val="24"/>
          <w:lang w:eastAsia="en-US"/>
        </w:rPr>
        <w:t xml:space="preserve">на официальном сайте Управления Федеральной службы государственной </w:t>
      </w:r>
      <w:r w:rsidRPr="00745CF0">
        <w:rPr>
          <w:rFonts w:eastAsiaTheme="minorHAnsi"/>
          <w:szCs w:val="24"/>
          <w:lang w:eastAsia="en-US"/>
        </w:rPr>
        <w:lastRenderedPageBreak/>
        <w:t xml:space="preserve">регистрации, кадастра и картографии по Ханты-Мансийскому автономному округу – </w:t>
      </w:r>
      <w:proofErr w:type="spellStart"/>
      <w:r w:rsidRPr="00745CF0">
        <w:rPr>
          <w:rFonts w:eastAsiaTheme="minorHAnsi"/>
          <w:szCs w:val="24"/>
          <w:lang w:eastAsia="en-US"/>
        </w:rPr>
        <w:t>Югре</w:t>
      </w:r>
      <w:proofErr w:type="spellEnd"/>
      <w:r w:rsidRPr="00745CF0">
        <w:rPr>
          <w:rFonts w:eastAsiaTheme="minorHAnsi"/>
          <w:szCs w:val="24"/>
          <w:lang w:eastAsia="en-US"/>
        </w:rPr>
        <w:t xml:space="preserve"> (http://www.rosreestr.ru);   </w:t>
      </w:r>
    </w:p>
    <w:p w:rsidR="007A23AB" w:rsidRPr="00745CF0" w:rsidRDefault="007A23AB" w:rsidP="007A23AB">
      <w:pPr>
        <w:widowControl w:val="0"/>
        <w:autoSpaceDE w:val="0"/>
        <w:autoSpaceDN w:val="0"/>
        <w:ind w:firstLine="709"/>
        <w:jc w:val="both"/>
        <w:rPr>
          <w:rFonts w:eastAsiaTheme="minorHAnsi"/>
          <w:szCs w:val="24"/>
          <w:lang w:eastAsia="en-US"/>
        </w:rPr>
      </w:pPr>
      <w:r w:rsidRPr="00745CF0">
        <w:rPr>
          <w:rFonts w:eastAsiaTheme="minorHAnsi"/>
          <w:szCs w:val="24"/>
          <w:lang w:eastAsia="en-US"/>
        </w:rPr>
        <w:t xml:space="preserve">на официальном сайте Федеральной налоговой службы России по Ханты-Мансийскому автономному округу – </w:t>
      </w:r>
      <w:proofErr w:type="spellStart"/>
      <w:r w:rsidRPr="00745CF0">
        <w:rPr>
          <w:rFonts w:eastAsiaTheme="minorHAnsi"/>
          <w:szCs w:val="24"/>
          <w:lang w:eastAsia="en-US"/>
        </w:rPr>
        <w:t>Югре</w:t>
      </w:r>
      <w:proofErr w:type="spellEnd"/>
      <w:r w:rsidRPr="00745CF0">
        <w:rPr>
          <w:rFonts w:eastAsiaTheme="minorHAnsi"/>
          <w:szCs w:val="24"/>
          <w:lang w:eastAsia="en-US"/>
        </w:rPr>
        <w:t xml:space="preserve"> (http://</w:t>
      </w:r>
      <w:r w:rsidRPr="00745CF0">
        <w:rPr>
          <w:rFonts w:eastAsiaTheme="minorHAnsi"/>
          <w:szCs w:val="24"/>
          <w:lang w:val="en-US" w:eastAsia="en-US"/>
        </w:rPr>
        <w:t>www</w:t>
      </w:r>
      <w:r w:rsidRPr="00745CF0">
        <w:rPr>
          <w:rFonts w:eastAsiaTheme="minorHAnsi"/>
          <w:szCs w:val="24"/>
          <w:lang w:eastAsia="en-US"/>
        </w:rPr>
        <w:t>.</w:t>
      </w:r>
      <w:proofErr w:type="spellStart"/>
      <w:r w:rsidRPr="00745CF0">
        <w:rPr>
          <w:rFonts w:eastAsiaTheme="minorHAnsi"/>
          <w:szCs w:val="24"/>
          <w:lang w:val="en-US" w:eastAsia="en-US"/>
        </w:rPr>
        <w:t>nalog</w:t>
      </w:r>
      <w:proofErr w:type="spellEnd"/>
      <w:r w:rsidRPr="00745CF0">
        <w:rPr>
          <w:rFonts w:eastAsiaTheme="minorHAnsi"/>
          <w:szCs w:val="24"/>
          <w:lang w:eastAsia="en-US"/>
        </w:rPr>
        <w:t>.</w:t>
      </w:r>
      <w:r w:rsidRPr="00745CF0">
        <w:rPr>
          <w:rFonts w:eastAsiaTheme="minorHAnsi"/>
          <w:szCs w:val="24"/>
          <w:lang w:val="en-US" w:eastAsia="en-US"/>
        </w:rPr>
        <w:t>ru</w:t>
      </w:r>
      <w:r w:rsidRPr="00745CF0">
        <w:rPr>
          <w:rFonts w:eastAsiaTheme="minorHAnsi"/>
          <w:szCs w:val="24"/>
          <w:lang w:eastAsia="en-US"/>
        </w:rPr>
        <w:t>/</w:t>
      </w:r>
      <w:proofErr w:type="spellStart"/>
      <w:r w:rsidRPr="00745CF0">
        <w:rPr>
          <w:rFonts w:eastAsiaTheme="minorHAnsi"/>
          <w:szCs w:val="24"/>
          <w:lang w:val="en-US" w:eastAsia="en-US"/>
        </w:rPr>
        <w:t>rn</w:t>
      </w:r>
      <w:proofErr w:type="spellEnd"/>
      <w:r w:rsidRPr="00745CF0">
        <w:rPr>
          <w:rFonts w:eastAsiaTheme="minorHAnsi"/>
          <w:szCs w:val="24"/>
          <w:lang w:eastAsia="en-US"/>
        </w:rPr>
        <w:t>86/);</w:t>
      </w:r>
    </w:p>
    <w:p w:rsidR="007A23AB" w:rsidRPr="00745CF0" w:rsidRDefault="007A23AB" w:rsidP="007A23AB">
      <w:pPr>
        <w:tabs>
          <w:tab w:val="left" w:pos="0"/>
        </w:tabs>
        <w:autoSpaceDE w:val="0"/>
        <w:autoSpaceDN w:val="0"/>
        <w:adjustRightInd w:val="0"/>
        <w:ind w:firstLine="709"/>
        <w:jc w:val="both"/>
        <w:outlineLvl w:val="0"/>
        <w:rPr>
          <w:szCs w:val="24"/>
        </w:rPr>
      </w:pPr>
      <w:r w:rsidRPr="00745CF0">
        <w:rPr>
          <w:szCs w:val="24"/>
        </w:rPr>
        <w:t>на портале МФЦ автономного округа (http://mfc.admhmao.ru).</w:t>
      </w:r>
    </w:p>
    <w:p w:rsidR="007A23AB" w:rsidRPr="00745CF0" w:rsidRDefault="007A23AB" w:rsidP="007A23AB">
      <w:pPr>
        <w:numPr>
          <w:ilvl w:val="0"/>
          <w:numId w:val="12"/>
        </w:numPr>
        <w:suppressAutoHyphens/>
        <w:autoSpaceDE w:val="0"/>
        <w:autoSpaceDN w:val="0"/>
        <w:adjustRightInd w:val="0"/>
        <w:ind w:left="0" w:firstLine="709"/>
        <w:jc w:val="both"/>
        <w:outlineLvl w:val="0"/>
        <w:rPr>
          <w:rFonts w:eastAsia="Calibri"/>
          <w:szCs w:val="24"/>
          <w:lang w:eastAsia="en-US"/>
        </w:rPr>
      </w:pPr>
      <w:r w:rsidRPr="00745CF0">
        <w:rPr>
          <w:rFonts w:eastAsia="Calibri"/>
          <w:szCs w:val="24"/>
          <w:lang w:eastAsia="en-US"/>
        </w:rPr>
        <w:t>На информационных стендах в местах предоставления муниципальной услуги, на официальном сайте уполномоченного органа</w:t>
      </w:r>
      <w:r w:rsidRPr="00745CF0">
        <w:rPr>
          <w:rFonts w:eastAsia="Calibri"/>
          <w:szCs w:val="24"/>
          <w:lang w:eastAsia="en-US"/>
        </w:rPr>
        <w:br/>
        <w:t>в сети Интернет размещается следующая информация:</w:t>
      </w:r>
    </w:p>
    <w:p w:rsidR="007A23AB" w:rsidRPr="00745CF0" w:rsidRDefault="007A23AB" w:rsidP="007A23AB">
      <w:pPr>
        <w:suppressAutoHyphens/>
        <w:autoSpaceDE w:val="0"/>
        <w:autoSpaceDN w:val="0"/>
        <w:adjustRightInd w:val="0"/>
        <w:ind w:firstLine="709"/>
        <w:jc w:val="both"/>
        <w:outlineLvl w:val="0"/>
        <w:rPr>
          <w:rFonts w:eastAsia="Calibri"/>
          <w:szCs w:val="24"/>
          <w:lang w:eastAsia="en-US"/>
        </w:rPr>
      </w:pPr>
      <w:r w:rsidRPr="00745CF0">
        <w:rPr>
          <w:rFonts w:eastAsia="Calibri"/>
          <w:szCs w:val="24"/>
          <w:lang w:eastAsia="en-US"/>
        </w:rPr>
        <w:t>справочная информация (место нахождения, график работы, справочные телефоны, адреса официального сайта и электронной почты уполномоченного органа и его структурного подразделения, обеспечивающего предоставление муниципальной услуги);</w:t>
      </w:r>
    </w:p>
    <w:p w:rsidR="007A23AB" w:rsidRPr="00745CF0" w:rsidRDefault="007A23AB" w:rsidP="007A23AB">
      <w:pPr>
        <w:suppressAutoHyphens/>
        <w:autoSpaceDE w:val="0"/>
        <w:autoSpaceDN w:val="0"/>
        <w:adjustRightInd w:val="0"/>
        <w:ind w:firstLine="709"/>
        <w:jc w:val="both"/>
        <w:outlineLvl w:val="0"/>
        <w:rPr>
          <w:rFonts w:eastAsia="Calibri"/>
          <w:szCs w:val="24"/>
          <w:lang w:eastAsia="en-US"/>
        </w:rPr>
      </w:pPr>
      <w:r w:rsidRPr="00745CF0">
        <w:rPr>
          <w:rFonts w:eastAsia="Calibri"/>
          <w:szCs w:val="24"/>
          <w:lang w:eastAsia="en-US"/>
        </w:rPr>
        <w:t>справочная информация (место нахождения, график работы МФЦ);</w:t>
      </w:r>
    </w:p>
    <w:p w:rsidR="007A23AB" w:rsidRPr="00745CF0" w:rsidRDefault="007A23AB" w:rsidP="007A23AB">
      <w:pPr>
        <w:suppressAutoHyphens/>
        <w:autoSpaceDE w:val="0"/>
        <w:autoSpaceDN w:val="0"/>
        <w:adjustRightInd w:val="0"/>
        <w:ind w:firstLine="709"/>
        <w:jc w:val="both"/>
        <w:outlineLvl w:val="0"/>
        <w:rPr>
          <w:rFonts w:eastAsia="Calibri"/>
          <w:szCs w:val="24"/>
          <w:lang w:eastAsia="en-US"/>
        </w:rPr>
      </w:pPr>
      <w:r w:rsidRPr="00745CF0">
        <w:rPr>
          <w:rFonts w:eastAsia="Calibri"/>
          <w:szCs w:val="24"/>
          <w:lang w:eastAsia="en-US"/>
        </w:rPr>
        <w:t>перечень нормативных правовых актов, регулирующих предоставление муниципальной услуги;</w:t>
      </w:r>
    </w:p>
    <w:p w:rsidR="007A23AB" w:rsidRPr="00745CF0" w:rsidRDefault="007A23AB" w:rsidP="007A23AB">
      <w:pPr>
        <w:suppressAutoHyphens/>
        <w:autoSpaceDE w:val="0"/>
        <w:autoSpaceDN w:val="0"/>
        <w:adjustRightInd w:val="0"/>
        <w:ind w:firstLine="709"/>
        <w:jc w:val="both"/>
        <w:outlineLvl w:val="0"/>
        <w:rPr>
          <w:rFonts w:eastAsia="Calibri"/>
          <w:szCs w:val="24"/>
          <w:lang w:eastAsia="en-US"/>
        </w:rPr>
      </w:pPr>
      <w:r w:rsidRPr="00745CF0">
        <w:rPr>
          <w:szCs w:val="24"/>
        </w:rPr>
        <w:t>исчерпывающий перечень документов, необходимых для предоставления муниципальной услуги;</w:t>
      </w:r>
    </w:p>
    <w:p w:rsidR="007A23AB" w:rsidRPr="00745CF0" w:rsidRDefault="007A23AB" w:rsidP="007A23AB">
      <w:pPr>
        <w:suppressAutoHyphens/>
        <w:autoSpaceDE w:val="0"/>
        <w:autoSpaceDN w:val="0"/>
        <w:adjustRightInd w:val="0"/>
        <w:ind w:firstLine="709"/>
        <w:jc w:val="both"/>
        <w:outlineLvl w:val="0"/>
        <w:rPr>
          <w:rFonts w:eastAsia="Calibri"/>
          <w:szCs w:val="24"/>
          <w:lang w:eastAsia="en-US"/>
        </w:rPr>
      </w:pPr>
      <w:r w:rsidRPr="00745CF0">
        <w:rPr>
          <w:rFonts w:eastAsia="Calibri"/>
          <w:szCs w:val="24"/>
          <w:lang w:eastAsia="en-US"/>
        </w:rPr>
        <w:t>досудебный (внесудебный) порядок обжалования решений и действий (бездействия) уполномоченного органа, а также его должностных лиц, муниципальных служащих, МФЦ и его работников;</w:t>
      </w:r>
    </w:p>
    <w:p w:rsidR="007A23AB" w:rsidRPr="00745CF0" w:rsidRDefault="007A23AB" w:rsidP="007A23AB">
      <w:pPr>
        <w:suppressAutoHyphens/>
        <w:autoSpaceDE w:val="0"/>
        <w:autoSpaceDN w:val="0"/>
        <w:adjustRightInd w:val="0"/>
        <w:ind w:firstLine="709"/>
        <w:jc w:val="both"/>
        <w:outlineLvl w:val="0"/>
        <w:rPr>
          <w:rFonts w:eastAsia="Calibri"/>
          <w:szCs w:val="24"/>
          <w:lang w:eastAsia="en-US"/>
        </w:rPr>
      </w:pPr>
      <w:r w:rsidRPr="00745CF0">
        <w:rPr>
          <w:rFonts w:eastAsia="Calibri"/>
          <w:szCs w:val="24"/>
          <w:lang w:eastAsia="en-US"/>
        </w:rPr>
        <w:t>бланки заявлений о предоставлении муниципальной услуги и образцы их заполнения.</w:t>
      </w:r>
    </w:p>
    <w:p w:rsidR="007A23AB" w:rsidRPr="00745CF0" w:rsidRDefault="007A23AB" w:rsidP="007A23AB">
      <w:pPr>
        <w:numPr>
          <w:ilvl w:val="0"/>
          <w:numId w:val="12"/>
        </w:numPr>
        <w:suppressAutoHyphens/>
        <w:autoSpaceDE w:val="0"/>
        <w:autoSpaceDN w:val="0"/>
        <w:adjustRightInd w:val="0"/>
        <w:ind w:left="0" w:firstLine="709"/>
        <w:jc w:val="both"/>
        <w:outlineLvl w:val="0"/>
        <w:rPr>
          <w:rFonts w:eastAsia="Calibri"/>
          <w:szCs w:val="24"/>
          <w:lang w:eastAsia="en-US"/>
        </w:rPr>
      </w:pPr>
      <w:proofErr w:type="gramStart"/>
      <w:r w:rsidRPr="00745CF0">
        <w:rPr>
          <w:rFonts w:eastAsia="Calibri"/>
          <w:szCs w:val="24"/>
          <w:lang w:eastAsia="en-US"/>
        </w:rPr>
        <w:t>В случае внесения изменений в порядок предоставления муниципальной услуги специалисты уполномоченного органа в срок, не превышающий 3 рабочих дней</w:t>
      </w:r>
      <w:r w:rsidR="00CF61B3" w:rsidRPr="00745CF0">
        <w:rPr>
          <w:rFonts w:eastAsia="Calibri"/>
          <w:szCs w:val="24"/>
          <w:lang w:eastAsia="en-US"/>
        </w:rPr>
        <w:t xml:space="preserve"> </w:t>
      </w:r>
      <w:r w:rsidRPr="00745CF0">
        <w:rPr>
          <w:rFonts w:eastAsia="Calibri"/>
          <w:szCs w:val="24"/>
          <w:lang w:eastAsia="en-US"/>
        </w:rPr>
        <w:t>со дня вступления в силу таких изменений, обеспечивают размещение информации в сети Интернет (на официальном сайте уполномоченного органа, Едином и региональном порталах) и на информационных стендах, находящихся в местах предоставления муниципальной услуги.</w:t>
      </w:r>
      <w:proofErr w:type="gramEnd"/>
    </w:p>
    <w:p w:rsidR="007A23AB" w:rsidRPr="00745CF0" w:rsidRDefault="007A23AB" w:rsidP="007A23AB">
      <w:pPr>
        <w:autoSpaceDE w:val="0"/>
        <w:autoSpaceDN w:val="0"/>
        <w:adjustRightInd w:val="0"/>
        <w:jc w:val="center"/>
        <w:rPr>
          <w:szCs w:val="24"/>
        </w:rPr>
      </w:pPr>
    </w:p>
    <w:p w:rsidR="007A23AB" w:rsidRPr="00745CF0" w:rsidRDefault="007A23AB" w:rsidP="007A23AB">
      <w:pPr>
        <w:pStyle w:val="a4"/>
        <w:numPr>
          <w:ilvl w:val="0"/>
          <w:numId w:val="10"/>
        </w:numPr>
        <w:shd w:val="clear" w:color="auto" w:fill="FFFFFF"/>
        <w:ind w:left="0" w:firstLine="0"/>
        <w:contextualSpacing/>
        <w:jc w:val="center"/>
        <w:rPr>
          <w:b/>
          <w:bCs/>
          <w:szCs w:val="24"/>
        </w:rPr>
      </w:pPr>
      <w:r w:rsidRPr="00745CF0">
        <w:rPr>
          <w:b/>
          <w:bCs/>
          <w:szCs w:val="24"/>
        </w:rPr>
        <w:t>Стандарт предоставления муниципальной услуги</w:t>
      </w:r>
    </w:p>
    <w:p w:rsidR="007A23AB" w:rsidRPr="00745CF0" w:rsidRDefault="007A23AB" w:rsidP="007A23AB">
      <w:pPr>
        <w:shd w:val="clear" w:color="auto" w:fill="FFFFFF"/>
        <w:jc w:val="center"/>
        <w:rPr>
          <w:b/>
          <w:bCs/>
          <w:szCs w:val="24"/>
        </w:rPr>
      </w:pPr>
    </w:p>
    <w:p w:rsidR="007A23AB" w:rsidRPr="00745CF0" w:rsidRDefault="007A23AB" w:rsidP="007A23AB">
      <w:pPr>
        <w:shd w:val="clear" w:color="auto" w:fill="FFFFFF"/>
        <w:jc w:val="center"/>
        <w:rPr>
          <w:b/>
          <w:bCs/>
          <w:szCs w:val="24"/>
        </w:rPr>
      </w:pPr>
      <w:r w:rsidRPr="00745CF0">
        <w:rPr>
          <w:b/>
          <w:bCs/>
          <w:szCs w:val="24"/>
        </w:rPr>
        <w:t>Наименование муниципальной услуги</w:t>
      </w:r>
    </w:p>
    <w:p w:rsidR="007A23AB" w:rsidRPr="00745CF0" w:rsidRDefault="007A23AB" w:rsidP="007A23AB">
      <w:pPr>
        <w:shd w:val="clear" w:color="auto" w:fill="FFFFFF"/>
        <w:jc w:val="center"/>
        <w:rPr>
          <w:b/>
          <w:bCs/>
          <w:szCs w:val="24"/>
        </w:rPr>
      </w:pPr>
    </w:p>
    <w:p w:rsidR="007A23AB" w:rsidRPr="00745CF0" w:rsidRDefault="007A23AB" w:rsidP="007A23AB">
      <w:pPr>
        <w:pStyle w:val="a4"/>
        <w:numPr>
          <w:ilvl w:val="0"/>
          <w:numId w:val="12"/>
        </w:numPr>
        <w:autoSpaceDE w:val="0"/>
        <w:autoSpaceDN w:val="0"/>
        <w:adjustRightInd w:val="0"/>
        <w:ind w:left="0" w:firstLine="709"/>
        <w:contextualSpacing/>
        <w:jc w:val="both"/>
        <w:rPr>
          <w:szCs w:val="24"/>
        </w:rPr>
      </w:pPr>
      <w:r w:rsidRPr="00745CF0">
        <w:rPr>
          <w:szCs w:val="24"/>
        </w:rPr>
        <w:t>Предоставление разрешения на отклонение</w:t>
      </w:r>
      <w:r w:rsidRPr="00745CF0">
        <w:rPr>
          <w:szCs w:val="24"/>
        </w:rPr>
        <w:br/>
        <w:t>от предельных параметров разрешенного строительства, реконструкции объектов капитального строительства.</w:t>
      </w:r>
    </w:p>
    <w:p w:rsidR="007A23AB" w:rsidRPr="00745CF0" w:rsidRDefault="007A23AB" w:rsidP="007A23AB">
      <w:pPr>
        <w:autoSpaceDE w:val="0"/>
        <w:autoSpaceDN w:val="0"/>
        <w:adjustRightInd w:val="0"/>
        <w:jc w:val="both"/>
        <w:rPr>
          <w:szCs w:val="24"/>
        </w:rPr>
      </w:pPr>
    </w:p>
    <w:p w:rsidR="007A23AB" w:rsidRPr="00745CF0" w:rsidRDefault="007A23AB" w:rsidP="007A23AB">
      <w:pPr>
        <w:shd w:val="clear" w:color="auto" w:fill="FFFFFF"/>
        <w:jc w:val="center"/>
        <w:rPr>
          <w:b/>
          <w:bCs/>
          <w:szCs w:val="24"/>
        </w:rPr>
      </w:pPr>
      <w:r w:rsidRPr="00745CF0">
        <w:rPr>
          <w:b/>
          <w:bCs/>
          <w:szCs w:val="24"/>
        </w:rPr>
        <w:t xml:space="preserve">Наименование органа, </w:t>
      </w:r>
      <w:proofErr w:type="spellStart"/>
      <w:r w:rsidRPr="00745CF0">
        <w:rPr>
          <w:b/>
          <w:bCs/>
          <w:szCs w:val="24"/>
        </w:rPr>
        <w:t>предоставляющегомуниципальную</w:t>
      </w:r>
      <w:proofErr w:type="spellEnd"/>
      <w:r w:rsidRPr="00745CF0">
        <w:rPr>
          <w:b/>
          <w:bCs/>
          <w:szCs w:val="24"/>
        </w:rPr>
        <w:t xml:space="preserve"> услугу</w:t>
      </w:r>
    </w:p>
    <w:p w:rsidR="007A23AB" w:rsidRPr="00745CF0" w:rsidRDefault="007A23AB" w:rsidP="007A23AB">
      <w:pPr>
        <w:shd w:val="clear" w:color="auto" w:fill="FFFFFF"/>
        <w:jc w:val="center"/>
        <w:rPr>
          <w:b/>
          <w:bCs/>
          <w:szCs w:val="24"/>
        </w:rPr>
      </w:pPr>
    </w:p>
    <w:p w:rsidR="007A23AB" w:rsidRPr="00745CF0" w:rsidRDefault="007A23AB" w:rsidP="007A23AB">
      <w:pPr>
        <w:widowControl w:val="0"/>
        <w:autoSpaceDE w:val="0"/>
        <w:autoSpaceDN w:val="0"/>
        <w:adjustRightInd w:val="0"/>
        <w:ind w:firstLine="709"/>
        <w:contextualSpacing/>
        <w:jc w:val="both"/>
        <w:rPr>
          <w:szCs w:val="24"/>
          <w:lang w:eastAsia="en-US"/>
        </w:rPr>
      </w:pPr>
      <w:r w:rsidRPr="00745CF0">
        <w:rPr>
          <w:szCs w:val="24"/>
          <w:lang w:eastAsia="en-US"/>
        </w:rPr>
        <w:t>14.</w:t>
      </w:r>
      <w:r w:rsidRPr="00745CF0">
        <w:rPr>
          <w:szCs w:val="24"/>
          <w:lang w:eastAsia="en-US"/>
        </w:rPr>
        <w:tab/>
        <w:t>Предоставление муниципальной услуги осуществляется</w:t>
      </w:r>
      <w:r w:rsidR="00CF61B3" w:rsidRPr="00745CF0">
        <w:rPr>
          <w:szCs w:val="24"/>
          <w:lang w:eastAsia="en-US"/>
        </w:rPr>
        <w:t xml:space="preserve"> Администрацией </w:t>
      </w:r>
      <w:r w:rsidR="00CF61B3" w:rsidRPr="00745CF0">
        <w:rPr>
          <w:rFonts w:eastAsia="Calibri"/>
          <w:szCs w:val="24"/>
        </w:rPr>
        <w:t>сельского поселения Каменное</w:t>
      </w:r>
      <w:proofErr w:type="gramStart"/>
      <w:r w:rsidR="00CF61B3" w:rsidRPr="00745CF0">
        <w:rPr>
          <w:rFonts w:eastAsia="Calibri"/>
          <w:szCs w:val="24"/>
        </w:rPr>
        <w:t xml:space="preserve"> </w:t>
      </w:r>
      <w:r w:rsidRPr="00745CF0">
        <w:rPr>
          <w:szCs w:val="24"/>
          <w:lang w:eastAsia="en-US"/>
        </w:rPr>
        <w:t>.</w:t>
      </w:r>
      <w:proofErr w:type="gramEnd"/>
    </w:p>
    <w:p w:rsidR="007A23AB" w:rsidRPr="00745CF0" w:rsidRDefault="007A23AB" w:rsidP="007A23AB">
      <w:pPr>
        <w:widowControl w:val="0"/>
        <w:autoSpaceDE w:val="0"/>
        <w:autoSpaceDN w:val="0"/>
        <w:adjustRightInd w:val="0"/>
        <w:ind w:firstLine="709"/>
        <w:contextualSpacing/>
        <w:jc w:val="both"/>
        <w:rPr>
          <w:bCs/>
          <w:szCs w:val="24"/>
        </w:rPr>
      </w:pPr>
      <w:r w:rsidRPr="00745CF0">
        <w:rPr>
          <w:szCs w:val="24"/>
          <w:lang w:eastAsia="en-US"/>
        </w:rPr>
        <w:t>Непосредственное предоставление муниципальной услуги осуществляют специалисты</w:t>
      </w:r>
      <w:r w:rsidR="00CF61B3" w:rsidRPr="00745CF0">
        <w:rPr>
          <w:szCs w:val="24"/>
          <w:lang w:eastAsia="en-US"/>
        </w:rPr>
        <w:t xml:space="preserve"> Администрации </w:t>
      </w:r>
      <w:r w:rsidR="00CF61B3" w:rsidRPr="00745CF0">
        <w:rPr>
          <w:rFonts w:eastAsia="Calibri"/>
          <w:szCs w:val="24"/>
        </w:rPr>
        <w:t>сельского поселения Каменное</w:t>
      </w:r>
      <w:r w:rsidRPr="00745CF0">
        <w:rPr>
          <w:szCs w:val="24"/>
          <w:lang w:eastAsia="en-US"/>
        </w:rPr>
        <w:t>.</w:t>
      </w:r>
    </w:p>
    <w:p w:rsidR="007A23AB" w:rsidRPr="00745CF0" w:rsidRDefault="007A23AB" w:rsidP="007A23AB">
      <w:pPr>
        <w:tabs>
          <w:tab w:val="left" w:pos="7150"/>
        </w:tabs>
        <w:ind w:firstLine="709"/>
        <w:jc w:val="both"/>
        <w:rPr>
          <w:szCs w:val="24"/>
          <w:lang w:eastAsia="en-US"/>
        </w:rPr>
      </w:pPr>
      <w:r w:rsidRPr="00745CF0">
        <w:rPr>
          <w:bCs/>
          <w:szCs w:val="24"/>
        </w:rPr>
        <w:t>За получением муниципальной услуги заявитель может обратиться</w:t>
      </w:r>
      <w:r w:rsidRPr="00745CF0">
        <w:rPr>
          <w:bCs/>
          <w:szCs w:val="24"/>
        </w:rPr>
        <w:br/>
        <w:t>в МФЦ. Предоставление муниципальной услуги в МФЦ осуществляется</w:t>
      </w:r>
      <w:r w:rsidRPr="00745CF0">
        <w:rPr>
          <w:bCs/>
          <w:szCs w:val="24"/>
        </w:rPr>
        <w:br/>
        <w:t xml:space="preserve">в соответствии с настоящим Административным регламентом на основании заключенного </w:t>
      </w:r>
      <w:hyperlink r:id="rId10" w:history="1">
        <w:r w:rsidRPr="00745CF0">
          <w:rPr>
            <w:bCs/>
            <w:szCs w:val="24"/>
          </w:rPr>
          <w:t>соглашения</w:t>
        </w:r>
      </w:hyperlink>
      <w:r w:rsidRPr="00745CF0">
        <w:rPr>
          <w:bCs/>
          <w:szCs w:val="24"/>
        </w:rPr>
        <w:t xml:space="preserve"> о взаимодействии.</w:t>
      </w:r>
    </w:p>
    <w:p w:rsidR="007A23AB" w:rsidRPr="00745CF0" w:rsidRDefault="007A23AB" w:rsidP="007A23AB">
      <w:pPr>
        <w:autoSpaceDE w:val="0"/>
        <w:autoSpaceDN w:val="0"/>
        <w:adjustRightInd w:val="0"/>
        <w:ind w:firstLine="709"/>
        <w:jc w:val="both"/>
        <w:rPr>
          <w:szCs w:val="24"/>
        </w:rPr>
      </w:pPr>
      <w:r w:rsidRPr="00745CF0">
        <w:rPr>
          <w:szCs w:val="24"/>
        </w:rPr>
        <w:t>При предоставлении муниципальной услуги уполномоченный орган</w:t>
      </w:r>
      <w:r w:rsidR="00CF61B3" w:rsidRPr="00745CF0">
        <w:rPr>
          <w:szCs w:val="24"/>
        </w:rPr>
        <w:t xml:space="preserve"> </w:t>
      </w:r>
      <w:r w:rsidRPr="00745CF0">
        <w:rPr>
          <w:szCs w:val="24"/>
        </w:rPr>
        <w:t>осуществляет межведомственное информационное взаимодействие со следующими органами и организациями:</w:t>
      </w:r>
    </w:p>
    <w:p w:rsidR="007A23AB" w:rsidRPr="00745CF0" w:rsidRDefault="007A23AB" w:rsidP="007A23AB">
      <w:pPr>
        <w:autoSpaceDE w:val="0"/>
        <w:autoSpaceDN w:val="0"/>
        <w:adjustRightInd w:val="0"/>
        <w:ind w:firstLine="568"/>
        <w:jc w:val="both"/>
        <w:rPr>
          <w:bCs/>
          <w:szCs w:val="24"/>
        </w:rPr>
      </w:pPr>
      <w:r w:rsidRPr="00745CF0">
        <w:rPr>
          <w:bCs/>
          <w:szCs w:val="24"/>
        </w:rPr>
        <w:t xml:space="preserve">Управлением Федеральной службы государственной регистрации, кадастра и картографии по Ханты-Мансийскому автономному округу – </w:t>
      </w:r>
      <w:proofErr w:type="spellStart"/>
      <w:r w:rsidRPr="00745CF0">
        <w:rPr>
          <w:bCs/>
          <w:szCs w:val="24"/>
        </w:rPr>
        <w:t>Югре</w:t>
      </w:r>
      <w:proofErr w:type="spellEnd"/>
      <w:r w:rsidRPr="00745CF0">
        <w:rPr>
          <w:bCs/>
          <w:szCs w:val="24"/>
        </w:rPr>
        <w:t>;</w:t>
      </w:r>
    </w:p>
    <w:p w:rsidR="007A23AB" w:rsidRPr="00745CF0" w:rsidRDefault="007A23AB" w:rsidP="007A23AB">
      <w:pPr>
        <w:autoSpaceDE w:val="0"/>
        <w:autoSpaceDN w:val="0"/>
        <w:adjustRightInd w:val="0"/>
        <w:ind w:firstLine="568"/>
        <w:jc w:val="both"/>
        <w:rPr>
          <w:bCs/>
          <w:szCs w:val="24"/>
        </w:rPr>
      </w:pPr>
      <w:r w:rsidRPr="00745CF0">
        <w:rPr>
          <w:bCs/>
          <w:szCs w:val="24"/>
        </w:rPr>
        <w:lastRenderedPageBreak/>
        <w:t xml:space="preserve">Отделом филиала ФГБУ «Федеральная кадастровая палата Федеральной службы государственной регистрации, кадастра и картографии» по Ханты-Мансийскому автономному округу – </w:t>
      </w:r>
      <w:proofErr w:type="spellStart"/>
      <w:r w:rsidRPr="00745CF0">
        <w:rPr>
          <w:bCs/>
          <w:szCs w:val="24"/>
        </w:rPr>
        <w:t>Югре</w:t>
      </w:r>
      <w:proofErr w:type="spellEnd"/>
      <w:r w:rsidRPr="00745CF0">
        <w:rPr>
          <w:bCs/>
          <w:szCs w:val="24"/>
        </w:rPr>
        <w:t>;</w:t>
      </w:r>
    </w:p>
    <w:p w:rsidR="007A23AB" w:rsidRPr="00745CF0" w:rsidRDefault="007A23AB" w:rsidP="007A23AB">
      <w:pPr>
        <w:autoSpaceDE w:val="0"/>
        <w:autoSpaceDN w:val="0"/>
        <w:adjustRightInd w:val="0"/>
        <w:ind w:firstLine="568"/>
        <w:jc w:val="both"/>
        <w:rPr>
          <w:bCs/>
          <w:szCs w:val="24"/>
        </w:rPr>
      </w:pPr>
      <w:r w:rsidRPr="00745CF0">
        <w:rPr>
          <w:bCs/>
          <w:szCs w:val="24"/>
        </w:rPr>
        <w:t xml:space="preserve">Управлением Федеральной налоговой службы по Ханты-Мансийскому автономному округу – </w:t>
      </w:r>
      <w:proofErr w:type="spellStart"/>
      <w:r w:rsidRPr="00745CF0">
        <w:rPr>
          <w:bCs/>
          <w:szCs w:val="24"/>
        </w:rPr>
        <w:t>Югре</w:t>
      </w:r>
      <w:proofErr w:type="spellEnd"/>
      <w:r w:rsidRPr="00745CF0">
        <w:rPr>
          <w:bCs/>
          <w:szCs w:val="24"/>
        </w:rPr>
        <w:t>.</w:t>
      </w:r>
    </w:p>
    <w:p w:rsidR="007A23AB" w:rsidRPr="00745CF0" w:rsidRDefault="007A23AB" w:rsidP="007A23AB">
      <w:pPr>
        <w:autoSpaceDE w:val="0"/>
        <w:autoSpaceDN w:val="0"/>
        <w:adjustRightInd w:val="0"/>
        <w:ind w:firstLine="709"/>
        <w:jc w:val="both"/>
        <w:rPr>
          <w:rFonts w:eastAsia="Calibri"/>
          <w:szCs w:val="24"/>
          <w:lang w:eastAsia="ar-SA"/>
        </w:rPr>
      </w:pPr>
      <w:r w:rsidRPr="00745CF0">
        <w:rPr>
          <w:szCs w:val="24"/>
          <w:lang w:eastAsia="ar-SA"/>
        </w:rPr>
        <w:t xml:space="preserve">В соответствии с </w:t>
      </w:r>
      <w:r w:rsidRPr="00745CF0">
        <w:rPr>
          <w:rFonts w:eastAsia="Calibri"/>
          <w:szCs w:val="24"/>
          <w:lang w:eastAsia="ar-SA"/>
        </w:rPr>
        <w:t xml:space="preserve">пунктом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w:t>
      </w:r>
      <w:r w:rsidRPr="00745CF0">
        <w:rPr>
          <w:rFonts w:eastAsia="Calibri"/>
          <w:szCs w:val="24"/>
          <w:lang w:eastAsia="ar-SA"/>
        </w:rPr>
        <w:br/>
        <w:t>№ 210-ФЗ</w:t>
      </w:r>
      <w:proofErr w:type="gramStart"/>
      <w:r w:rsidRPr="00745CF0">
        <w:rPr>
          <w:rFonts w:eastAsia="Calibri"/>
          <w:szCs w:val="24"/>
          <w:lang w:eastAsia="ar-SA"/>
        </w:rPr>
        <w:t>)</w:t>
      </w:r>
      <w:r w:rsidRPr="00745CF0">
        <w:rPr>
          <w:szCs w:val="24"/>
          <w:lang w:eastAsia="ar-SA"/>
        </w:rPr>
        <w:t>з</w:t>
      </w:r>
      <w:proofErr w:type="gramEnd"/>
      <w:r w:rsidRPr="00745CF0">
        <w:rPr>
          <w:szCs w:val="24"/>
          <w:lang w:eastAsia="ar-SA"/>
        </w:rPr>
        <w:t>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w:t>
      </w:r>
      <w:r w:rsidR="00CF61B3" w:rsidRPr="00745CF0">
        <w:rPr>
          <w:szCs w:val="24"/>
          <w:lang w:eastAsia="ar-SA"/>
        </w:rPr>
        <w:t xml:space="preserve"> </w:t>
      </w:r>
      <w:r w:rsidRPr="00745CF0">
        <w:rPr>
          <w:szCs w:val="24"/>
          <w:lang w:eastAsia="ar-SA"/>
        </w:rPr>
        <w:t>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w:t>
      </w:r>
      <w:r w:rsidR="00CF61B3" w:rsidRPr="00745CF0">
        <w:rPr>
          <w:szCs w:val="24"/>
          <w:lang w:eastAsia="ar-SA"/>
        </w:rPr>
        <w:t xml:space="preserve"> постановлением главы сельского поселения Каменное</w:t>
      </w:r>
      <w:proofErr w:type="gramStart"/>
      <w:r w:rsidR="00CF61B3" w:rsidRPr="00745CF0">
        <w:rPr>
          <w:szCs w:val="24"/>
          <w:lang w:eastAsia="ar-SA"/>
        </w:rPr>
        <w:t xml:space="preserve"> .</w:t>
      </w:r>
      <w:proofErr w:type="gramEnd"/>
    </w:p>
    <w:p w:rsidR="007A23AB" w:rsidRPr="00745CF0" w:rsidRDefault="007A23AB" w:rsidP="007A23AB">
      <w:pPr>
        <w:autoSpaceDE w:val="0"/>
        <w:autoSpaceDN w:val="0"/>
        <w:adjustRightInd w:val="0"/>
        <w:ind w:firstLine="568"/>
        <w:jc w:val="both"/>
        <w:rPr>
          <w:szCs w:val="24"/>
        </w:rPr>
      </w:pPr>
    </w:p>
    <w:p w:rsidR="007A23AB" w:rsidRPr="00745CF0" w:rsidRDefault="007A23AB" w:rsidP="007A23AB">
      <w:pPr>
        <w:pStyle w:val="S"/>
        <w:spacing w:line="240" w:lineRule="auto"/>
        <w:ind w:firstLine="0"/>
        <w:jc w:val="center"/>
      </w:pPr>
    </w:p>
    <w:p w:rsidR="007A23AB" w:rsidRPr="00745CF0" w:rsidRDefault="007A23AB" w:rsidP="007A23AB">
      <w:pPr>
        <w:autoSpaceDE w:val="0"/>
        <w:autoSpaceDN w:val="0"/>
        <w:adjustRightInd w:val="0"/>
        <w:jc w:val="center"/>
        <w:rPr>
          <w:b/>
          <w:szCs w:val="24"/>
        </w:rPr>
      </w:pPr>
      <w:r w:rsidRPr="00745CF0">
        <w:rPr>
          <w:b/>
          <w:szCs w:val="24"/>
        </w:rPr>
        <w:t>Результат предоставления муниципальной услуги</w:t>
      </w:r>
    </w:p>
    <w:p w:rsidR="007A23AB" w:rsidRPr="00745CF0" w:rsidRDefault="007A23AB" w:rsidP="007A23AB">
      <w:pPr>
        <w:autoSpaceDE w:val="0"/>
        <w:autoSpaceDN w:val="0"/>
        <w:adjustRightInd w:val="0"/>
        <w:jc w:val="center"/>
        <w:rPr>
          <w:b/>
          <w:szCs w:val="24"/>
        </w:rPr>
      </w:pPr>
    </w:p>
    <w:p w:rsidR="007A23AB" w:rsidRPr="00745CF0" w:rsidRDefault="007A23AB" w:rsidP="007A23AB">
      <w:pPr>
        <w:pStyle w:val="a4"/>
        <w:numPr>
          <w:ilvl w:val="0"/>
          <w:numId w:val="13"/>
        </w:numPr>
        <w:autoSpaceDE w:val="0"/>
        <w:autoSpaceDN w:val="0"/>
        <w:adjustRightInd w:val="0"/>
        <w:ind w:left="0" w:firstLine="709"/>
        <w:contextualSpacing/>
        <w:jc w:val="both"/>
        <w:rPr>
          <w:szCs w:val="24"/>
        </w:rPr>
      </w:pPr>
      <w:r w:rsidRPr="00745CF0">
        <w:rPr>
          <w:szCs w:val="24"/>
        </w:rPr>
        <w:t>Результатом предоставления муниципальной услуги являются выдача (направление) заявителю:</w:t>
      </w:r>
    </w:p>
    <w:p w:rsidR="007A23AB" w:rsidRPr="00745CF0" w:rsidRDefault="007A23AB" w:rsidP="007A23AB">
      <w:pPr>
        <w:autoSpaceDE w:val="0"/>
        <w:autoSpaceDN w:val="0"/>
        <w:adjustRightInd w:val="0"/>
        <w:ind w:firstLine="709"/>
        <w:contextualSpacing/>
        <w:jc w:val="both"/>
        <w:rPr>
          <w:szCs w:val="24"/>
        </w:rPr>
      </w:pPr>
      <w:r w:rsidRPr="00745CF0">
        <w:rPr>
          <w:szCs w:val="24"/>
        </w:rPr>
        <w:t>разрешения на отклонение от предельных параметров разрешенного строительства, реконструкции объектов капитального строительства;</w:t>
      </w:r>
    </w:p>
    <w:p w:rsidR="007A23AB" w:rsidRPr="00745CF0" w:rsidRDefault="007A23AB" w:rsidP="007A23AB">
      <w:pPr>
        <w:autoSpaceDE w:val="0"/>
        <w:autoSpaceDN w:val="0"/>
        <w:adjustRightInd w:val="0"/>
        <w:ind w:firstLine="709"/>
        <w:jc w:val="both"/>
        <w:rPr>
          <w:szCs w:val="24"/>
        </w:rPr>
      </w:pPr>
      <w:r w:rsidRPr="00745CF0">
        <w:rPr>
          <w:szCs w:val="24"/>
        </w:rPr>
        <w:t>решения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A23AB" w:rsidRPr="00745CF0" w:rsidRDefault="007A23AB" w:rsidP="007A23AB">
      <w:pPr>
        <w:autoSpaceDE w:val="0"/>
        <w:autoSpaceDN w:val="0"/>
        <w:adjustRightInd w:val="0"/>
        <w:ind w:firstLine="709"/>
        <w:jc w:val="both"/>
        <w:rPr>
          <w:szCs w:val="24"/>
        </w:rPr>
      </w:pPr>
      <w:r w:rsidRPr="00745CF0">
        <w:rPr>
          <w:szCs w:val="24"/>
        </w:rPr>
        <w:t>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оформляется в форме</w:t>
      </w:r>
      <w:r w:rsidR="00CF61B3" w:rsidRPr="00745CF0">
        <w:rPr>
          <w:szCs w:val="24"/>
        </w:rPr>
        <w:t xml:space="preserve"> распоряжения главы</w:t>
      </w:r>
      <w:proofErr w:type="gramStart"/>
      <w:r w:rsidR="00CF61B3" w:rsidRPr="00745CF0">
        <w:rPr>
          <w:szCs w:val="24"/>
        </w:rPr>
        <w:t xml:space="preserve"> .</w:t>
      </w:r>
      <w:proofErr w:type="gramEnd"/>
    </w:p>
    <w:p w:rsidR="007A23AB" w:rsidRPr="00745CF0" w:rsidRDefault="007A23AB" w:rsidP="007A23AB">
      <w:pPr>
        <w:autoSpaceDE w:val="0"/>
        <w:autoSpaceDN w:val="0"/>
        <w:adjustRightInd w:val="0"/>
        <w:ind w:firstLine="709"/>
        <w:rPr>
          <w:b/>
          <w:szCs w:val="24"/>
        </w:rPr>
      </w:pPr>
    </w:p>
    <w:p w:rsidR="007A23AB" w:rsidRPr="00745CF0" w:rsidRDefault="007A23AB" w:rsidP="007A23AB">
      <w:pPr>
        <w:autoSpaceDE w:val="0"/>
        <w:autoSpaceDN w:val="0"/>
        <w:adjustRightInd w:val="0"/>
        <w:jc w:val="center"/>
        <w:rPr>
          <w:b/>
          <w:szCs w:val="24"/>
        </w:rPr>
      </w:pPr>
    </w:p>
    <w:p w:rsidR="007A23AB" w:rsidRPr="00745CF0" w:rsidRDefault="007A23AB" w:rsidP="007A23AB">
      <w:pPr>
        <w:autoSpaceDE w:val="0"/>
        <w:autoSpaceDN w:val="0"/>
        <w:adjustRightInd w:val="0"/>
        <w:jc w:val="center"/>
        <w:rPr>
          <w:b/>
          <w:szCs w:val="24"/>
        </w:rPr>
      </w:pPr>
      <w:r w:rsidRPr="00745CF0">
        <w:rPr>
          <w:b/>
          <w:szCs w:val="24"/>
        </w:rPr>
        <w:t>Срок предоставления муниципальной услуги</w:t>
      </w:r>
    </w:p>
    <w:p w:rsidR="007A23AB" w:rsidRPr="00745CF0" w:rsidRDefault="007A23AB" w:rsidP="007A23AB">
      <w:pPr>
        <w:autoSpaceDE w:val="0"/>
        <w:autoSpaceDN w:val="0"/>
        <w:adjustRightInd w:val="0"/>
        <w:jc w:val="center"/>
        <w:rPr>
          <w:b/>
          <w:szCs w:val="24"/>
        </w:rPr>
      </w:pPr>
    </w:p>
    <w:p w:rsidR="007A23AB" w:rsidRPr="00745CF0" w:rsidRDefault="007A23AB" w:rsidP="007A23AB">
      <w:pPr>
        <w:pStyle w:val="a4"/>
        <w:numPr>
          <w:ilvl w:val="0"/>
          <w:numId w:val="13"/>
        </w:numPr>
        <w:autoSpaceDE w:val="0"/>
        <w:autoSpaceDN w:val="0"/>
        <w:adjustRightInd w:val="0"/>
        <w:ind w:left="0" w:firstLine="709"/>
        <w:contextualSpacing/>
        <w:jc w:val="both"/>
        <w:rPr>
          <w:szCs w:val="24"/>
        </w:rPr>
      </w:pPr>
      <w:r w:rsidRPr="00745CF0">
        <w:rPr>
          <w:szCs w:val="24"/>
        </w:rPr>
        <w:t>Общий срок предоставления муниципальной услуги</w:t>
      </w:r>
      <w:r w:rsidRPr="00745CF0">
        <w:rPr>
          <w:szCs w:val="24"/>
        </w:rPr>
        <w:br/>
        <w:t xml:space="preserve">(с проведением общественных обсуждений или публичных слушаний) составляет </w:t>
      </w:r>
      <w:r w:rsidR="006F62A8" w:rsidRPr="00745CF0">
        <w:rPr>
          <w:szCs w:val="24"/>
        </w:rPr>
        <w:t>45</w:t>
      </w:r>
      <w:r w:rsidR="00CF61B3" w:rsidRPr="00745CF0">
        <w:rPr>
          <w:szCs w:val="24"/>
        </w:rPr>
        <w:t xml:space="preserve">  </w:t>
      </w:r>
      <w:proofErr w:type="spellStart"/>
      <w:r w:rsidR="00CF61B3" w:rsidRPr="00745CF0">
        <w:rPr>
          <w:szCs w:val="24"/>
        </w:rPr>
        <w:t>дней</w:t>
      </w:r>
      <w:proofErr w:type="gramStart"/>
      <w:r w:rsidR="00CF61B3" w:rsidRPr="00745CF0">
        <w:rPr>
          <w:szCs w:val="24"/>
        </w:rPr>
        <w:t>.</w:t>
      </w:r>
      <w:r w:rsidRPr="00745CF0">
        <w:rPr>
          <w:szCs w:val="24"/>
        </w:rPr>
        <w:t>В</w:t>
      </w:r>
      <w:proofErr w:type="spellEnd"/>
      <w:proofErr w:type="gramEnd"/>
      <w:r w:rsidRPr="00745CF0">
        <w:rPr>
          <w:szCs w:val="24"/>
        </w:rPr>
        <w:t xml:space="preserve"> общий срок предоставления муниципальной услуги входит срок формирования и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7A23AB" w:rsidRPr="00745CF0" w:rsidRDefault="007A23AB" w:rsidP="007A23AB">
      <w:pPr>
        <w:autoSpaceDE w:val="0"/>
        <w:autoSpaceDN w:val="0"/>
        <w:adjustRightInd w:val="0"/>
        <w:ind w:firstLine="709"/>
        <w:jc w:val="both"/>
        <w:rPr>
          <w:szCs w:val="24"/>
        </w:rPr>
      </w:pPr>
      <w:r w:rsidRPr="00745CF0">
        <w:rPr>
          <w:szCs w:val="24"/>
        </w:rPr>
        <w:t>В случае обращения заявителя за получением муниципальной услуги в МФЦ срок предоставления муниципальной услуги исчисляется со дня передачи заявления о предоставлении муниципальной услуги в уполномоченный орган.</w:t>
      </w:r>
    </w:p>
    <w:p w:rsidR="007A23AB" w:rsidRPr="00745CF0" w:rsidRDefault="007A23AB" w:rsidP="007A23AB">
      <w:pPr>
        <w:autoSpaceDE w:val="0"/>
        <w:autoSpaceDN w:val="0"/>
        <w:adjustRightInd w:val="0"/>
        <w:ind w:firstLine="709"/>
        <w:jc w:val="both"/>
        <w:rPr>
          <w:szCs w:val="24"/>
        </w:rPr>
      </w:pPr>
      <w:r w:rsidRPr="00745CF0">
        <w:rPr>
          <w:szCs w:val="24"/>
        </w:rPr>
        <w:t>Срок выдачи (направления) документов, являющихся результатом предоставления муниципальной услуги, со</w:t>
      </w:r>
      <w:r w:rsidR="00CF61B3" w:rsidRPr="00745CF0">
        <w:rPr>
          <w:szCs w:val="24"/>
        </w:rPr>
        <w:t>ставляет  1 рабочий день</w:t>
      </w:r>
      <w:r w:rsidRPr="00745CF0">
        <w:rPr>
          <w:szCs w:val="24"/>
        </w:rPr>
        <w:t xml:space="preserve"> со дня подписания должностным лицом уполномоченного органа либо лицом, его замещающим.</w:t>
      </w:r>
    </w:p>
    <w:p w:rsidR="007A23AB" w:rsidRPr="00745CF0" w:rsidRDefault="007A23AB" w:rsidP="007A23AB">
      <w:pPr>
        <w:autoSpaceDE w:val="0"/>
        <w:autoSpaceDN w:val="0"/>
        <w:adjustRightInd w:val="0"/>
        <w:jc w:val="center"/>
        <w:rPr>
          <w:szCs w:val="24"/>
        </w:rPr>
      </w:pPr>
    </w:p>
    <w:p w:rsidR="007A23AB" w:rsidRPr="00745CF0" w:rsidRDefault="007A23AB" w:rsidP="007A23AB">
      <w:pPr>
        <w:autoSpaceDE w:val="0"/>
        <w:autoSpaceDN w:val="0"/>
        <w:adjustRightInd w:val="0"/>
        <w:jc w:val="center"/>
        <w:rPr>
          <w:b/>
          <w:szCs w:val="24"/>
        </w:rPr>
      </w:pPr>
      <w:r w:rsidRPr="00745CF0">
        <w:rPr>
          <w:b/>
          <w:szCs w:val="24"/>
        </w:rPr>
        <w:t>Правовые основания для предоставления муниципальной услуги</w:t>
      </w:r>
    </w:p>
    <w:p w:rsidR="007A23AB" w:rsidRPr="00745CF0" w:rsidRDefault="007A23AB" w:rsidP="007A23AB">
      <w:pPr>
        <w:autoSpaceDE w:val="0"/>
        <w:autoSpaceDN w:val="0"/>
        <w:adjustRightInd w:val="0"/>
        <w:jc w:val="center"/>
        <w:rPr>
          <w:b/>
          <w:szCs w:val="24"/>
        </w:rPr>
      </w:pPr>
    </w:p>
    <w:p w:rsidR="007A23AB" w:rsidRPr="00745CF0" w:rsidRDefault="007A23AB" w:rsidP="007A23AB">
      <w:pPr>
        <w:autoSpaceDE w:val="0"/>
        <w:autoSpaceDN w:val="0"/>
        <w:adjustRightInd w:val="0"/>
        <w:ind w:firstLine="709"/>
        <w:jc w:val="both"/>
        <w:rPr>
          <w:szCs w:val="24"/>
        </w:rPr>
      </w:pPr>
      <w:r w:rsidRPr="00745CF0">
        <w:rPr>
          <w:szCs w:val="24"/>
        </w:rPr>
        <w:t>17.</w:t>
      </w:r>
      <w:r w:rsidRPr="00745CF0">
        <w:rPr>
          <w:szCs w:val="24"/>
        </w:rPr>
        <w:tab/>
        <w:t>Перечень нормативных правовых актов, регулирующих предоставление муниципальной услуги, размещен на Едином портале</w:t>
      </w:r>
      <w:r w:rsidRPr="00745CF0">
        <w:rPr>
          <w:szCs w:val="24"/>
        </w:rPr>
        <w:br/>
        <w:t>и (или) региональном портале.</w:t>
      </w:r>
    </w:p>
    <w:p w:rsidR="007A23AB" w:rsidRPr="00745CF0" w:rsidRDefault="007A23AB" w:rsidP="007A23AB">
      <w:pPr>
        <w:autoSpaceDE w:val="0"/>
        <w:autoSpaceDN w:val="0"/>
        <w:adjustRightInd w:val="0"/>
        <w:contextualSpacing/>
        <w:jc w:val="center"/>
        <w:rPr>
          <w:b/>
          <w:szCs w:val="24"/>
        </w:rPr>
      </w:pPr>
    </w:p>
    <w:p w:rsidR="007A23AB" w:rsidRPr="00745CF0" w:rsidRDefault="007A23AB" w:rsidP="007A23AB">
      <w:pPr>
        <w:autoSpaceDE w:val="0"/>
        <w:autoSpaceDN w:val="0"/>
        <w:adjustRightInd w:val="0"/>
        <w:contextualSpacing/>
        <w:jc w:val="center"/>
        <w:rPr>
          <w:b/>
          <w:szCs w:val="24"/>
        </w:rPr>
      </w:pPr>
      <w:r w:rsidRPr="00745CF0">
        <w:rPr>
          <w:b/>
          <w:szCs w:val="24"/>
        </w:rPr>
        <w:lastRenderedPageBreak/>
        <w:t>Исчерпывающий перечень документов, необходимых для предоставления муниципальной услуги</w:t>
      </w:r>
    </w:p>
    <w:p w:rsidR="007A23AB" w:rsidRPr="00745CF0" w:rsidRDefault="007A23AB" w:rsidP="007A23AB">
      <w:pPr>
        <w:autoSpaceDE w:val="0"/>
        <w:autoSpaceDN w:val="0"/>
        <w:adjustRightInd w:val="0"/>
        <w:contextualSpacing/>
        <w:jc w:val="center"/>
        <w:rPr>
          <w:b/>
          <w:szCs w:val="24"/>
        </w:rPr>
      </w:pPr>
    </w:p>
    <w:p w:rsidR="007A23AB" w:rsidRPr="00745CF0" w:rsidRDefault="007A23AB" w:rsidP="007A23AB">
      <w:pPr>
        <w:pStyle w:val="a4"/>
        <w:numPr>
          <w:ilvl w:val="0"/>
          <w:numId w:val="14"/>
        </w:numPr>
        <w:autoSpaceDE w:val="0"/>
        <w:autoSpaceDN w:val="0"/>
        <w:adjustRightInd w:val="0"/>
        <w:ind w:left="0" w:firstLine="709"/>
        <w:contextualSpacing/>
        <w:jc w:val="both"/>
        <w:rPr>
          <w:szCs w:val="24"/>
        </w:rPr>
      </w:pPr>
      <w:r w:rsidRPr="00745CF0">
        <w:rPr>
          <w:szCs w:val="24"/>
        </w:rPr>
        <w:t>Исчерпывающий перечень документов, необходимых для предоставления</w:t>
      </w:r>
      <w:r w:rsidR="00CF61B3" w:rsidRPr="00745CF0">
        <w:rPr>
          <w:szCs w:val="24"/>
        </w:rPr>
        <w:t xml:space="preserve"> </w:t>
      </w:r>
      <w:r w:rsidRPr="00745CF0">
        <w:rPr>
          <w:szCs w:val="24"/>
        </w:rPr>
        <w:t>муниципальной услуги, которые заявитель должен представить самостоятельно:</w:t>
      </w:r>
    </w:p>
    <w:p w:rsidR="007A23AB" w:rsidRPr="00745CF0" w:rsidRDefault="007A23AB" w:rsidP="007A23AB">
      <w:pPr>
        <w:autoSpaceDE w:val="0"/>
        <w:autoSpaceDN w:val="0"/>
        <w:adjustRightInd w:val="0"/>
        <w:ind w:firstLine="709"/>
        <w:contextualSpacing/>
        <w:jc w:val="both"/>
        <w:rPr>
          <w:szCs w:val="24"/>
        </w:rPr>
      </w:pPr>
      <w:r w:rsidRPr="00745CF0">
        <w:rPr>
          <w:szCs w:val="24"/>
        </w:rPr>
        <w:t>1)</w:t>
      </w:r>
      <w:r w:rsidRPr="00745CF0">
        <w:rPr>
          <w:szCs w:val="24"/>
        </w:rPr>
        <w:tab/>
        <w:t xml:space="preserve">заявление </w:t>
      </w:r>
      <w:r w:rsidRPr="00745CF0">
        <w:rPr>
          <w:bCs/>
          <w:szCs w:val="24"/>
        </w:rPr>
        <w:t>о предоставлении</w:t>
      </w:r>
      <w:r w:rsidRPr="00745CF0">
        <w:rPr>
          <w:szCs w:val="24"/>
        </w:rPr>
        <w:t xml:space="preserve"> муниципальной услуги (далее также – заявление);</w:t>
      </w:r>
    </w:p>
    <w:p w:rsidR="007A23AB" w:rsidRPr="00745CF0" w:rsidRDefault="007A23AB" w:rsidP="007A23AB">
      <w:pPr>
        <w:autoSpaceDE w:val="0"/>
        <w:autoSpaceDN w:val="0"/>
        <w:adjustRightInd w:val="0"/>
        <w:ind w:firstLine="709"/>
        <w:contextualSpacing/>
        <w:jc w:val="both"/>
        <w:rPr>
          <w:szCs w:val="24"/>
        </w:rPr>
      </w:pPr>
      <w:r w:rsidRPr="00745CF0">
        <w:rPr>
          <w:szCs w:val="24"/>
        </w:rPr>
        <w:t>2)</w:t>
      </w:r>
      <w:r w:rsidRPr="00745CF0">
        <w:rPr>
          <w:szCs w:val="24"/>
        </w:rPr>
        <w:tab/>
        <w:t>документ, удостоверяющий личность заявителя (в случае если заявителем является физическое лицо);</w:t>
      </w:r>
    </w:p>
    <w:p w:rsidR="007A23AB" w:rsidRPr="00745CF0" w:rsidRDefault="007A23AB" w:rsidP="007A23AB">
      <w:pPr>
        <w:autoSpaceDE w:val="0"/>
        <w:autoSpaceDN w:val="0"/>
        <w:adjustRightInd w:val="0"/>
        <w:ind w:firstLine="709"/>
        <w:jc w:val="both"/>
        <w:rPr>
          <w:color w:val="000000" w:themeColor="text1"/>
          <w:szCs w:val="24"/>
        </w:rPr>
      </w:pPr>
      <w:r w:rsidRPr="00745CF0">
        <w:rPr>
          <w:color w:val="000000" w:themeColor="text1"/>
          <w:szCs w:val="24"/>
        </w:rPr>
        <w:t>3)</w:t>
      </w:r>
      <w:r w:rsidRPr="00745CF0">
        <w:rPr>
          <w:color w:val="000000" w:themeColor="text1"/>
          <w:szCs w:val="24"/>
        </w:rPr>
        <w:tab/>
        <w:t>документ, подтверждающий полномочия представителя заявителя, а также документ, удостоверяющий его личность.</w:t>
      </w:r>
    </w:p>
    <w:p w:rsidR="007A23AB" w:rsidRPr="00745CF0" w:rsidRDefault="007A23AB" w:rsidP="007A23AB">
      <w:pPr>
        <w:autoSpaceDE w:val="0"/>
        <w:autoSpaceDN w:val="0"/>
        <w:adjustRightInd w:val="0"/>
        <w:ind w:firstLine="709"/>
        <w:jc w:val="both"/>
        <w:rPr>
          <w:color w:val="000000" w:themeColor="text1"/>
          <w:szCs w:val="24"/>
        </w:rPr>
      </w:pPr>
      <w:r w:rsidRPr="00745CF0">
        <w:rPr>
          <w:color w:val="000000" w:themeColor="text1"/>
          <w:szCs w:val="24"/>
        </w:rPr>
        <w:t>19. Заявитель по собственной инициативе представляет следующие документы:</w:t>
      </w:r>
    </w:p>
    <w:p w:rsidR="007A23AB" w:rsidRPr="00745CF0" w:rsidRDefault="007A23AB" w:rsidP="007A23AB">
      <w:pPr>
        <w:ind w:firstLine="709"/>
        <w:contextualSpacing/>
        <w:jc w:val="both"/>
        <w:rPr>
          <w:color w:val="000000" w:themeColor="text1"/>
          <w:szCs w:val="24"/>
        </w:rPr>
      </w:pPr>
      <w:r w:rsidRPr="00745CF0">
        <w:rPr>
          <w:color w:val="000000" w:themeColor="text1"/>
          <w:szCs w:val="24"/>
        </w:rPr>
        <w:t>1)</w:t>
      </w:r>
      <w:r w:rsidRPr="00745CF0">
        <w:rPr>
          <w:color w:val="000000" w:themeColor="text1"/>
          <w:szCs w:val="24"/>
        </w:rPr>
        <w:tab/>
        <w:t>правоустанавливающие документы на земельный участок</w:t>
      </w:r>
      <w:r w:rsidRPr="00745CF0">
        <w:rPr>
          <w:szCs w:val="24"/>
        </w:rPr>
        <w:t>, права на который не зарегистрированы в Едином государственном реестре недвижимости</w:t>
      </w:r>
      <w:r w:rsidRPr="00745CF0">
        <w:rPr>
          <w:color w:val="000000" w:themeColor="text1"/>
          <w:szCs w:val="24"/>
        </w:rPr>
        <w:t>;</w:t>
      </w:r>
    </w:p>
    <w:p w:rsidR="007A23AB" w:rsidRPr="00745CF0" w:rsidRDefault="007A23AB" w:rsidP="007A23AB">
      <w:pPr>
        <w:ind w:firstLine="709"/>
        <w:contextualSpacing/>
        <w:jc w:val="both"/>
        <w:rPr>
          <w:color w:val="000000" w:themeColor="text1"/>
          <w:szCs w:val="24"/>
        </w:rPr>
      </w:pPr>
      <w:r w:rsidRPr="00745CF0">
        <w:rPr>
          <w:color w:val="000000" w:themeColor="text1"/>
          <w:szCs w:val="24"/>
        </w:rPr>
        <w:t>2)</w:t>
      </w:r>
      <w:r w:rsidRPr="00745CF0">
        <w:rPr>
          <w:color w:val="000000" w:themeColor="text1"/>
          <w:szCs w:val="24"/>
        </w:rPr>
        <w:tab/>
        <w:t>эскизный прое</w:t>
      </w:r>
      <w:proofErr w:type="gramStart"/>
      <w:r w:rsidRPr="00745CF0">
        <w:rPr>
          <w:color w:val="000000" w:themeColor="text1"/>
          <w:szCs w:val="24"/>
        </w:rPr>
        <w:t>кт стр</w:t>
      </w:r>
      <w:proofErr w:type="gramEnd"/>
      <w:r w:rsidRPr="00745CF0">
        <w:rPr>
          <w:color w:val="000000" w:themeColor="text1"/>
          <w:szCs w:val="24"/>
        </w:rPr>
        <w:t>оительства, реконструкции объекта капитального строительства, отражающий планируемые намерения</w:t>
      </w:r>
      <w:r w:rsidRPr="00745CF0">
        <w:rPr>
          <w:color w:val="000000" w:themeColor="text1"/>
          <w:szCs w:val="24"/>
        </w:rPr>
        <w:br/>
        <w:t>(при наличии).</w:t>
      </w:r>
    </w:p>
    <w:p w:rsidR="007A23AB" w:rsidRPr="00745CF0" w:rsidRDefault="007A23AB" w:rsidP="007A23AB">
      <w:pPr>
        <w:ind w:firstLine="709"/>
        <w:contextualSpacing/>
        <w:jc w:val="both"/>
        <w:rPr>
          <w:color w:val="000000" w:themeColor="text1"/>
          <w:szCs w:val="24"/>
        </w:rPr>
      </w:pPr>
      <w:r w:rsidRPr="00745CF0">
        <w:rPr>
          <w:color w:val="000000" w:themeColor="text1"/>
          <w:szCs w:val="24"/>
        </w:rPr>
        <w:t>20.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rsidR="007A23AB" w:rsidRPr="00745CF0" w:rsidRDefault="007A23AB" w:rsidP="007A23AB">
      <w:pPr>
        <w:autoSpaceDE w:val="0"/>
        <w:autoSpaceDN w:val="0"/>
        <w:adjustRightInd w:val="0"/>
        <w:ind w:firstLine="709"/>
        <w:contextualSpacing/>
        <w:jc w:val="both"/>
        <w:rPr>
          <w:szCs w:val="24"/>
        </w:rPr>
      </w:pPr>
      <w:r w:rsidRPr="00745CF0">
        <w:rPr>
          <w:szCs w:val="24"/>
        </w:rPr>
        <w:t>1)</w:t>
      </w:r>
      <w:r w:rsidRPr="00745CF0">
        <w:rPr>
          <w:szCs w:val="24"/>
        </w:rPr>
        <w:tab/>
      </w:r>
      <w:r w:rsidRPr="00745CF0">
        <w:rPr>
          <w:color w:val="000000" w:themeColor="text1"/>
          <w:szCs w:val="24"/>
        </w:rPr>
        <w:t>выписка из Единого государственного реестра юридических лиц (в случае если заявителем является юридическое лицо)</w:t>
      </w:r>
      <w:r w:rsidRPr="00745CF0">
        <w:rPr>
          <w:szCs w:val="24"/>
        </w:rPr>
        <w:t>;</w:t>
      </w:r>
    </w:p>
    <w:p w:rsidR="007A23AB" w:rsidRPr="00745CF0" w:rsidRDefault="007A23AB" w:rsidP="007A23AB">
      <w:pPr>
        <w:ind w:firstLine="709"/>
        <w:contextualSpacing/>
        <w:jc w:val="both"/>
        <w:rPr>
          <w:color w:val="000000" w:themeColor="text1"/>
          <w:szCs w:val="24"/>
        </w:rPr>
      </w:pPr>
      <w:r w:rsidRPr="00745CF0">
        <w:rPr>
          <w:color w:val="000000" w:themeColor="text1"/>
          <w:szCs w:val="24"/>
        </w:rPr>
        <w:t>2)</w:t>
      </w:r>
      <w:r w:rsidRPr="00745CF0">
        <w:rPr>
          <w:color w:val="000000" w:themeColor="text1"/>
          <w:szCs w:val="24"/>
        </w:rPr>
        <w:tab/>
        <w:t>правоустанавливающие документы на земельный участок</w:t>
      </w:r>
      <w:r w:rsidRPr="00745CF0">
        <w:rPr>
          <w:szCs w:val="24"/>
        </w:rPr>
        <w:t>, права на который зарегистрированы в Едином государственном реестре недвижимости</w:t>
      </w:r>
      <w:r w:rsidRPr="00745CF0">
        <w:rPr>
          <w:color w:val="000000" w:themeColor="text1"/>
          <w:szCs w:val="24"/>
        </w:rPr>
        <w:t>;</w:t>
      </w:r>
    </w:p>
    <w:p w:rsidR="007A23AB" w:rsidRPr="00745CF0" w:rsidRDefault="007A23AB" w:rsidP="007A23AB">
      <w:pPr>
        <w:ind w:firstLine="709"/>
        <w:contextualSpacing/>
        <w:jc w:val="both"/>
        <w:rPr>
          <w:color w:val="000000" w:themeColor="text1"/>
          <w:szCs w:val="24"/>
        </w:rPr>
      </w:pPr>
      <w:r w:rsidRPr="00745CF0">
        <w:rPr>
          <w:color w:val="000000" w:themeColor="text1"/>
          <w:szCs w:val="24"/>
        </w:rPr>
        <w:t>3)</w:t>
      </w:r>
      <w:r w:rsidRPr="00745CF0">
        <w:rPr>
          <w:color w:val="000000" w:themeColor="text1"/>
          <w:szCs w:val="24"/>
        </w:rPr>
        <w:tab/>
        <w:t>кадастровая выписка о земельном участке либо кадастровый паспорт земельного участка, либо кадастровый план земельного участка.</w:t>
      </w:r>
    </w:p>
    <w:p w:rsidR="007A23AB" w:rsidRPr="00745CF0" w:rsidRDefault="007A23AB" w:rsidP="007A23AB">
      <w:pPr>
        <w:autoSpaceDE w:val="0"/>
        <w:autoSpaceDN w:val="0"/>
        <w:adjustRightInd w:val="0"/>
        <w:ind w:firstLine="709"/>
        <w:contextualSpacing/>
        <w:jc w:val="both"/>
        <w:rPr>
          <w:color w:val="000000" w:themeColor="text1"/>
          <w:szCs w:val="24"/>
        </w:rPr>
      </w:pPr>
      <w:r w:rsidRPr="00745CF0">
        <w:rPr>
          <w:color w:val="000000" w:themeColor="text1"/>
          <w:szCs w:val="24"/>
        </w:rPr>
        <w:t>Документы, указанные в настоящем пункте, запрашиваются уполномоченным органом в рамках межведомственного информационного взаимодействия или могут быть представлены заявителем по собственной инициативе.</w:t>
      </w:r>
    </w:p>
    <w:p w:rsidR="007A23AB" w:rsidRPr="00745CF0" w:rsidRDefault="007A23AB" w:rsidP="007A23AB">
      <w:pPr>
        <w:ind w:firstLine="709"/>
        <w:contextualSpacing/>
        <w:jc w:val="both"/>
        <w:rPr>
          <w:color w:val="000000" w:themeColor="text1"/>
          <w:szCs w:val="24"/>
        </w:rPr>
      </w:pPr>
      <w:r w:rsidRPr="00745CF0">
        <w:rPr>
          <w:color w:val="000000" w:themeColor="text1"/>
          <w:szCs w:val="24"/>
        </w:rPr>
        <w:t>21. Непредставление заявителем документов, которые он вправе представить по собственной инициативе, не является основанием для отказа в предоставлении ему муниципальной услуги.</w:t>
      </w:r>
    </w:p>
    <w:p w:rsidR="007A23AB" w:rsidRPr="00745CF0" w:rsidRDefault="007A23AB" w:rsidP="007A23AB">
      <w:pPr>
        <w:ind w:firstLine="709"/>
        <w:contextualSpacing/>
        <w:jc w:val="both"/>
        <w:rPr>
          <w:bCs/>
          <w:color w:val="000000" w:themeColor="text1"/>
          <w:szCs w:val="24"/>
        </w:rPr>
      </w:pPr>
      <w:r w:rsidRPr="00745CF0">
        <w:rPr>
          <w:bCs/>
          <w:color w:val="000000" w:themeColor="text1"/>
          <w:szCs w:val="24"/>
        </w:rPr>
        <w:t xml:space="preserve">22. Документ, указанный в подпункте 1 пункта 20 Административного регламента, заявитель может получить, обратившись в Управление Федеральной налоговой службы по Ханты-Мансийскому автономному округу – </w:t>
      </w:r>
      <w:proofErr w:type="spellStart"/>
      <w:r w:rsidRPr="00745CF0">
        <w:rPr>
          <w:bCs/>
          <w:color w:val="000000" w:themeColor="text1"/>
          <w:szCs w:val="24"/>
        </w:rPr>
        <w:t>Югре</w:t>
      </w:r>
      <w:proofErr w:type="spellEnd"/>
      <w:r w:rsidRPr="00745CF0">
        <w:rPr>
          <w:bCs/>
          <w:color w:val="000000" w:themeColor="text1"/>
          <w:szCs w:val="24"/>
        </w:rPr>
        <w:t>.</w:t>
      </w:r>
    </w:p>
    <w:p w:rsidR="007A23AB" w:rsidRPr="00745CF0" w:rsidRDefault="007A23AB" w:rsidP="007A23AB">
      <w:pPr>
        <w:ind w:firstLine="709"/>
        <w:contextualSpacing/>
        <w:jc w:val="both"/>
        <w:rPr>
          <w:bCs/>
          <w:szCs w:val="24"/>
        </w:rPr>
      </w:pPr>
      <w:r w:rsidRPr="00745CF0">
        <w:rPr>
          <w:bCs/>
          <w:szCs w:val="24"/>
        </w:rPr>
        <w:t>Документы, указанные в подпункте 2 пункта20 Административного регламента заявитель может получить, обратившись</w:t>
      </w:r>
      <w:r w:rsidRPr="00745CF0">
        <w:rPr>
          <w:bCs/>
          <w:szCs w:val="24"/>
        </w:rPr>
        <w:br/>
        <w:t>в Управление Росреестра.</w:t>
      </w:r>
    </w:p>
    <w:p w:rsidR="007A23AB" w:rsidRPr="00745CF0" w:rsidRDefault="007A23AB" w:rsidP="007A23AB">
      <w:pPr>
        <w:ind w:firstLine="709"/>
        <w:contextualSpacing/>
        <w:jc w:val="both"/>
        <w:rPr>
          <w:bCs/>
          <w:color w:val="000000" w:themeColor="text1"/>
          <w:szCs w:val="24"/>
        </w:rPr>
      </w:pPr>
      <w:r w:rsidRPr="00745CF0">
        <w:rPr>
          <w:bCs/>
          <w:color w:val="000000" w:themeColor="text1"/>
          <w:szCs w:val="24"/>
        </w:rPr>
        <w:t>Документ, указанный в подпункте 3 пункта 20 Административного регламента, заявитель может получить, обратившись</w:t>
      </w:r>
      <w:r w:rsidRPr="00745CF0">
        <w:rPr>
          <w:bCs/>
          <w:color w:val="000000" w:themeColor="text1"/>
          <w:szCs w:val="24"/>
        </w:rPr>
        <w:br/>
        <w:t xml:space="preserve">в Отдел филиала ФГБУ </w:t>
      </w:r>
      <w:r w:rsidRPr="00745CF0">
        <w:rPr>
          <w:bCs/>
          <w:szCs w:val="24"/>
        </w:rPr>
        <w:t xml:space="preserve">«Федеральная кадастровая палата Федеральной службы государственной регистрации, кадастра и картографии» </w:t>
      </w:r>
      <w:r w:rsidRPr="00745CF0">
        <w:rPr>
          <w:bCs/>
          <w:color w:val="000000" w:themeColor="text1"/>
          <w:szCs w:val="24"/>
        </w:rPr>
        <w:t xml:space="preserve"> по Ханты-Мансийскому автономному округу – </w:t>
      </w:r>
      <w:proofErr w:type="spellStart"/>
      <w:r w:rsidRPr="00745CF0">
        <w:rPr>
          <w:bCs/>
          <w:color w:val="000000" w:themeColor="text1"/>
          <w:szCs w:val="24"/>
        </w:rPr>
        <w:t>Югре</w:t>
      </w:r>
      <w:proofErr w:type="spellEnd"/>
      <w:r w:rsidRPr="00745CF0">
        <w:rPr>
          <w:bCs/>
          <w:color w:val="000000" w:themeColor="text1"/>
          <w:szCs w:val="24"/>
        </w:rPr>
        <w:t>.</w:t>
      </w:r>
    </w:p>
    <w:p w:rsidR="007A23AB" w:rsidRPr="00745CF0" w:rsidRDefault="007A23AB" w:rsidP="007A23AB">
      <w:pPr>
        <w:pStyle w:val="a4"/>
        <w:numPr>
          <w:ilvl w:val="0"/>
          <w:numId w:val="17"/>
        </w:numPr>
        <w:autoSpaceDE w:val="0"/>
        <w:autoSpaceDN w:val="0"/>
        <w:adjustRightInd w:val="0"/>
        <w:ind w:left="0" w:firstLine="709"/>
        <w:contextualSpacing/>
        <w:jc w:val="both"/>
        <w:rPr>
          <w:szCs w:val="24"/>
        </w:rPr>
      </w:pPr>
      <w:r w:rsidRPr="00745CF0">
        <w:rPr>
          <w:szCs w:val="24"/>
        </w:rPr>
        <w:t>Заявление подается заявителем в свободной форме либо по форме, приведенной в Приложении к настоящему Административному регламенту.</w:t>
      </w:r>
    </w:p>
    <w:p w:rsidR="007A23AB" w:rsidRPr="00745CF0" w:rsidRDefault="007A23AB" w:rsidP="007A23AB">
      <w:pPr>
        <w:pStyle w:val="a4"/>
        <w:widowControl w:val="0"/>
        <w:numPr>
          <w:ilvl w:val="0"/>
          <w:numId w:val="17"/>
        </w:numPr>
        <w:autoSpaceDE w:val="0"/>
        <w:autoSpaceDN w:val="0"/>
        <w:adjustRightInd w:val="0"/>
        <w:ind w:left="0" w:firstLine="709"/>
        <w:contextualSpacing/>
        <w:jc w:val="both"/>
        <w:rPr>
          <w:szCs w:val="24"/>
        </w:rPr>
      </w:pPr>
      <w:r w:rsidRPr="00745CF0">
        <w:rPr>
          <w:szCs w:val="24"/>
        </w:rPr>
        <w:t>Способы получения заявителем заявления о предоставлении муниципальной услуги:</w:t>
      </w:r>
    </w:p>
    <w:p w:rsidR="007A23AB" w:rsidRPr="00745CF0" w:rsidRDefault="007A23AB" w:rsidP="007A23AB">
      <w:pPr>
        <w:widowControl w:val="0"/>
        <w:autoSpaceDE w:val="0"/>
        <w:autoSpaceDN w:val="0"/>
        <w:adjustRightInd w:val="0"/>
        <w:ind w:firstLine="709"/>
        <w:jc w:val="both"/>
        <w:rPr>
          <w:szCs w:val="24"/>
        </w:rPr>
      </w:pPr>
      <w:r w:rsidRPr="00745CF0">
        <w:rPr>
          <w:szCs w:val="24"/>
        </w:rPr>
        <w:t>на информационном стенде в месте предоставления муниципальной услуги;</w:t>
      </w:r>
    </w:p>
    <w:p w:rsidR="007A23AB" w:rsidRPr="00745CF0" w:rsidRDefault="007A23AB" w:rsidP="007A23AB">
      <w:pPr>
        <w:widowControl w:val="0"/>
        <w:autoSpaceDE w:val="0"/>
        <w:autoSpaceDN w:val="0"/>
        <w:adjustRightInd w:val="0"/>
        <w:ind w:firstLine="709"/>
        <w:jc w:val="both"/>
        <w:rPr>
          <w:szCs w:val="24"/>
        </w:rPr>
      </w:pPr>
      <w:r w:rsidRPr="00745CF0">
        <w:rPr>
          <w:szCs w:val="24"/>
        </w:rPr>
        <w:t>у специалиста структурного подразделения уполномоченного органа;</w:t>
      </w:r>
    </w:p>
    <w:p w:rsidR="007A23AB" w:rsidRPr="00745CF0" w:rsidRDefault="007A23AB" w:rsidP="007A23AB">
      <w:pPr>
        <w:widowControl w:val="0"/>
        <w:autoSpaceDE w:val="0"/>
        <w:autoSpaceDN w:val="0"/>
        <w:adjustRightInd w:val="0"/>
        <w:ind w:firstLine="709"/>
        <w:jc w:val="both"/>
        <w:rPr>
          <w:szCs w:val="24"/>
        </w:rPr>
      </w:pPr>
      <w:r w:rsidRPr="00745CF0">
        <w:rPr>
          <w:szCs w:val="24"/>
        </w:rPr>
        <w:t>у работника МФЦ;</w:t>
      </w:r>
    </w:p>
    <w:p w:rsidR="007A23AB" w:rsidRPr="00745CF0" w:rsidRDefault="007A23AB" w:rsidP="007A23AB">
      <w:pPr>
        <w:widowControl w:val="0"/>
        <w:autoSpaceDE w:val="0"/>
        <w:autoSpaceDN w:val="0"/>
        <w:adjustRightInd w:val="0"/>
        <w:ind w:firstLine="709"/>
        <w:jc w:val="both"/>
        <w:rPr>
          <w:szCs w:val="24"/>
        </w:rPr>
      </w:pPr>
      <w:r w:rsidRPr="00745CF0">
        <w:rPr>
          <w:szCs w:val="24"/>
        </w:rPr>
        <w:t>на официальном сайте уполномоченного органа;</w:t>
      </w:r>
    </w:p>
    <w:p w:rsidR="007A23AB" w:rsidRPr="00745CF0" w:rsidRDefault="007A23AB" w:rsidP="007A23AB">
      <w:pPr>
        <w:widowControl w:val="0"/>
        <w:autoSpaceDE w:val="0"/>
        <w:autoSpaceDN w:val="0"/>
        <w:adjustRightInd w:val="0"/>
        <w:ind w:firstLine="709"/>
        <w:jc w:val="both"/>
        <w:rPr>
          <w:szCs w:val="24"/>
        </w:rPr>
      </w:pPr>
      <w:r w:rsidRPr="00745CF0">
        <w:rPr>
          <w:szCs w:val="24"/>
        </w:rPr>
        <w:t>на Едином и региональном порталах.</w:t>
      </w:r>
    </w:p>
    <w:p w:rsidR="007A23AB" w:rsidRPr="00745CF0" w:rsidRDefault="007A23AB" w:rsidP="007A23AB">
      <w:pPr>
        <w:widowControl w:val="0"/>
        <w:autoSpaceDE w:val="0"/>
        <w:autoSpaceDN w:val="0"/>
        <w:adjustRightInd w:val="0"/>
        <w:ind w:firstLine="709"/>
        <w:jc w:val="both"/>
        <w:rPr>
          <w:szCs w:val="24"/>
        </w:rPr>
      </w:pPr>
      <w:r w:rsidRPr="00745CF0">
        <w:rPr>
          <w:szCs w:val="24"/>
        </w:rPr>
        <w:lastRenderedPageBreak/>
        <w:t>25.</w:t>
      </w:r>
      <w:r w:rsidRPr="00745CF0">
        <w:rPr>
          <w:szCs w:val="24"/>
        </w:rPr>
        <w:tab/>
        <w:t>В заявлении указываются следующие сведения:</w:t>
      </w:r>
    </w:p>
    <w:p w:rsidR="007A23AB" w:rsidRPr="00745CF0" w:rsidRDefault="007A23AB" w:rsidP="007A23AB">
      <w:pPr>
        <w:widowControl w:val="0"/>
        <w:autoSpaceDE w:val="0"/>
        <w:autoSpaceDN w:val="0"/>
        <w:adjustRightInd w:val="0"/>
        <w:ind w:firstLine="709"/>
        <w:jc w:val="both"/>
        <w:rPr>
          <w:szCs w:val="24"/>
        </w:rPr>
      </w:pPr>
      <w:r w:rsidRPr="00745CF0">
        <w:rPr>
          <w:szCs w:val="24"/>
        </w:rPr>
        <w:t>а)</w:t>
      </w:r>
      <w:r w:rsidRPr="00745CF0">
        <w:rPr>
          <w:szCs w:val="24"/>
        </w:rPr>
        <w:tab/>
        <w:t>фамилия, имя, отчество (последнее – при наличии), место жительства заявителя (для физического лица);</w:t>
      </w:r>
    </w:p>
    <w:p w:rsidR="007A23AB" w:rsidRPr="00745CF0" w:rsidRDefault="007A23AB" w:rsidP="007A23AB">
      <w:pPr>
        <w:widowControl w:val="0"/>
        <w:autoSpaceDE w:val="0"/>
        <w:autoSpaceDN w:val="0"/>
        <w:adjustRightInd w:val="0"/>
        <w:ind w:firstLine="709"/>
        <w:jc w:val="both"/>
        <w:rPr>
          <w:bCs/>
          <w:szCs w:val="24"/>
        </w:rPr>
      </w:pPr>
      <w:r w:rsidRPr="00745CF0">
        <w:rPr>
          <w:szCs w:val="24"/>
        </w:rPr>
        <w:t>б)</w:t>
      </w:r>
      <w:r w:rsidRPr="00745CF0">
        <w:rPr>
          <w:szCs w:val="24"/>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7A23AB" w:rsidRPr="00745CF0" w:rsidRDefault="007A23AB" w:rsidP="007A23AB">
      <w:pPr>
        <w:widowControl w:val="0"/>
        <w:autoSpaceDE w:val="0"/>
        <w:autoSpaceDN w:val="0"/>
        <w:adjustRightInd w:val="0"/>
        <w:ind w:firstLine="709"/>
        <w:jc w:val="both"/>
        <w:rPr>
          <w:szCs w:val="24"/>
        </w:rPr>
      </w:pPr>
      <w:r w:rsidRPr="00745CF0">
        <w:rPr>
          <w:szCs w:val="24"/>
        </w:rPr>
        <w:t>в)</w:t>
      </w:r>
      <w:r w:rsidRPr="00745CF0">
        <w:rPr>
          <w:szCs w:val="24"/>
        </w:rPr>
        <w:tab/>
        <w:t>почтовый адрес и (или) адрес электронной почты (при наличии);</w:t>
      </w:r>
    </w:p>
    <w:p w:rsidR="007A23AB" w:rsidRPr="00745CF0" w:rsidRDefault="007A23AB" w:rsidP="007A23AB">
      <w:pPr>
        <w:widowControl w:val="0"/>
        <w:autoSpaceDE w:val="0"/>
        <w:autoSpaceDN w:val="0"/>
        <w:adjustRightInd w:val="0"/>
        <w:ind w:firstLine="709"/>
        <w:jc w:val="both"/>
        <w:rPr>
          <w:szCs w:val="24"/>
        </w:rPr>
      </w:pPr>
      <w:r w:rsidRPr="00745CF0">
        <w:rPr>
          <w:szCs w:val="24"/>
        </w:rPr>
        <w:t>г)</w:t>
      </w:r>
      <w:r w:rsidRPr="00745CF0">
        <w:rPr>
          <w:szCs w:val="24"/>
        </w:rPr>
        <w:tab/>
        <w:t>местонахождение (адрес) земельного участка;</w:t>
      </w:r>
    </w:p>
    <w:p w:rsidR="007A23AB" w:rsidRPr="00745CF0" w:rsidRDefault="007A23AB" w:rsidP="007A23AB">
      <w:pPr>
        <w:widowControl w:val="0"/>
        <w:autoSpaceDE w:val="0"/>
        <w:autoSpaceDN w:val="0"/>
        <w:adjustRightInd w:val="0"/>
        <w:ind w:firstLine="709"/>
        <w:jc w:val="both"/>
        <w:rPr>
          <w:szCs w:val="24"/>
        </w:rPr>
      </w:pPr>
      <w:proofErr w:type="spellStart"/>
      <w:r w:rsidRPr="00745CF0">
        <w:rPr>
          <w:szCs w:val="24"/>
        </w:rPr>
        <w:t>д</w:t>
      </w:r>
      <w:proofErr w:type="spellEnd"/>
      <w:r w:rsidRPr="00745CF0">
        <w:rPr>
          <w:szCs w:val="24"/>
        </w:rPr>
        <w:t>)</w:t>
      </w:r>
      <w:r w:rsidRPr="00745CF0">
        <w:rPr>
          <w:szCs w:val="24"/>
        </w:rPr>
        <w:tab/>
        <w:t>кадастровый номер земельного участка (при наличии).</w:t>
      </w:r>
    </w:p>
    <w:p w:rsidR="007A23AB" w:rsidRPr="00745CF0" w:rsidRDefault="007A23AB" w:rsidP="007A23AB">
      <w:pPr>
        <w:autoSpaceDE w:val="0"/>
        <w:autoSpaceDN w:val="0"/>
        <w:adjustRightInd w:val="0"/>
        <w:ind w:firstLine="709"/>
        <w:jc w:val="both"/>
        <w:rPr>
          <w:szCs w:val="24"/>
        </w:rPr>
      </w:pPr>
      <w:r w:rsidRPr="00745CF0">
        <w:rPr>
          <w:szCs w:val="24"/>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7A23AB" w:rsidRPr="00745CF0" w:rsidRDefault="007A23AB" w:rsidP="007A23AB">
      <w:pPr>
        <w:autoSpaceDE w:val="0"/>
        <w:autoSpaceDN w:val="0"/>
        <w:adjustRightInd w:val="0"/>
        <w:ind w:firstLine="709"/>
        <w:jc w:val="both"/>
        <w:rPr>
          <w:szCs w:val="24"/>
        </w:rPr>
      </w:pPr>
      <w:r w:rsidRPr="00745CF0">
        <w:rPr>
          <w:szCs w:val="24"/>
          <w:lang w:eastAsia="en-US"/>
        </w:rPr>
        <w:t>26. Заявление о предоставлении муниципальной услуги подается</w:t>
      </w:r>
      <w:r w:rsidRPr="00745CF0">
        <w:rPr>
          <w:szCs w:val="24"/>
          <w:lang w:eastAsia="en-US"/>
        </w:rPr>
        <w:br/>
        <w:t xml:space="preserve">в уполномоченный орган или в МФЦ лично заявителем, почтовым отправлением с описью вложения прилагаемых </w:t>
      </w:r>
      <w:proofErr w:type="spellStart"/>
      <w:r w:rsidRPr="00745CF0">
        <w:rPr>
          <w:szCs w:val="24"/>
          <w:lang w:eastAsia="en-US"/>
        </w:rPr>
        <w:t>документов</w:t>
      </w:r>
      <w:proofErr w:type="gramStart"/>
      <w:r w:rsidRPr="00745CF0">
        <w:rPr>
          <w:szCs w:val="24"/>
          <w:lang w:eastAsia="en-US"/>
        </w:rPr>
        <w:t>,л</w:t>
      </w:r>
      <w:proofErr w:type="gramEnd"/>
      <w:r w:rsidRPr="00745CF0">
        <w:rPr>
          <w:szCs w:val="24"/>
          <w:lang w:eastAsia="en-US"/>
        </w:rPr>
        <w:t>ибо</w:t>
      </w:r>
      <w:proofErr w:type="spellEnd"/>
      <w:r w:rsidRPr="00745CF0">
        <w:rPr>
          <w:szCs w:val="24"/>
          <w:lang w:eastAsia="en-US"/>
        </w:rPr>
        <w:t xml:space="preserve"> в электронной форме </w:t>
      </w:r>
      <w:r w:rsidRPr="00745CF0">
        <w:rPr>
          <w:szCs w:val="24"/>
        </w:rPr>
        <w:t>посредством Единого и регионального порталов</w:t>
      </w:r>
      <w:r w:rsidRPr="00745CF0">
        <w:rPr>
          <w:szCs w:val="24"/>
          <w:lang w:eastAsia="en-US"/>
        </w:rPr>
        <w:t>.</w:t>
      </w:r>
    </w:p>
    <w:p w:rsidR="007A23AB" w:rsidRPr="00745CF0" w:rsidRDefault="007A23AB" w:rsidP="007A23AB">
      <w:pPr>
        <w:widowControl w:val="0"/>
        <w:autoSpaceDE w:val="0"/>
        <w:autoSpaceDN w:val="0"/>
        <w:adjustRightInd w:val="0"/>
        <w:ind w:firstLine="709"/>
        <w:jc w:val="both"/>
        <w:rPr>
          <w:szCs w:val="24"/>
        </w:rPr>
      </w:pPr>
      <w:r w:rsidRPr="00745CF0">
        <w:rPr>
          <w:szCs w:val="24"/>
        </w:rPr>
        <w:t>27.</w:t>
      </w:r>
      <w:r w:rsidRPr="00745CF0">
        <w:rPr>
          <w:szCs w:val="24"/>
        </w:rPr>
        <w:tab/>
        <w:t>В соответствии с требованиями пунктов 1, 2, 4 части 1 статьи 7 Федерального закона № 210-ФЗ запрещается требовать от заявителя (представителя заявителя):</w:t>
      </w:r>
    </w:p>
    <w:p w:rsidR="007A23AB" w:rsidRPr="00745CF0" w:rsidRDefault="007A23AB" w:rsidP="007A23AB">
      <w:pPr>
        <w:widowControl w:val="0"/>
        <w:autoSpaceDE w:val="0"/>
        <w:autoSpaceDN w:val="0"/>
        <w:adjustRightInd w:val="0"/>
        <w:ind w:firstLine="709"/>
        <w:jc w:val="both"/>
        <w:rPr>
          <w:szCs w:val="24"/>
          <w:lang w:eastAsia="en-US"/>
        </w:rPr>
      </w:pPr>
      <w:bookmarkStart w:id="0" w:name="Par133"/>
      <w:bookmarkEnd w:id="0"/>
      <w:r w:rsidRPr="00745CF0">
        <w:rPr>
          <w:szCs w:val="24"/>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A23AB" w:rsidRPr="00745CF0" w:rsidRDefault="007A23AB" w:rsidP="007A23AB">
      <w:pPr>
        <w:autoSpaceDE w:val="0"/>
        <w:autoSpaceDN w:val="0"/>
        <w:adjustRightInd w:val="0"/>
        <w:ind w:firstLine="709"/>
        <w:jc w:val="both"/>
        <w:rPr>
          <w:szCs w:val="24"/>
        </w:rPr>
      </w:pPr>
      <w:proofErr w:type="gramStart"/>
      <w:r w:rsidRPr="00745CF0">
        <w:rPr>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745CF0">
          <w:rPr>
            <w:szCs w:val="24"/>
          </w:rPr>
          <w:t>частью 1 статьи 1</w:t>
        </w:r>
      </w:hyperlink>
      <w:r w:rsidRPr="00745CF0">
        <w:rPr>
          <w:szCs w:val="24"/>
        </w:rPr>
        <w:t xml:space="preserve"> Федерального закона № 210-ФЗ государственных и муниципальных услуг, в соответствии с нормативными правовыми актами</w:t>
      </w:r>
      <w:proofErr w:type="gramEnd"/>
      <w:r w:rsidRPr="00745CF0">
        <w:rPr>
          <w:szCs w:val="24"/>
        </w:rPr>
        <w:t xml:space="preserve"> Российской Федерации, нормативными правовыми актами Ханты-Мансийского автономного округа – </w:t>
      </w:r>
      <w:proofErr w:type="spellStart"/>
      <w:r w:rsidRPr="00745CF0">
        <w:rPr>
          <w:szCs w:val="24"/>
        </w:rPr>
        <w:t>Югры</w:t>
      </w:r>
      <w:proofErr w:type="spellEnd"/>
      <w:r w:rsidRPr="00745CF0">
        <w:rPr>
          <w:szCs w:val="24"/>
        </w:rPr>
        <w:t xml:space="preserve">, муниципальными правовыми актами, за исключением документов, включенных в определенный </w:t>
      </w:r>
      <w:hyperlink r:id="rId12" w:history="1">
        <w:r w:rsidRPr="00745CF0">
          <w:rPr>
            <w:szCs w:val="24"/>
          </w:rPr>
          <w:t>частью 6</w:t>
        </w:r>
      </w:hyperlink>
      <w:r w:rsidRPr="00745CF0">
        <w:rPr>
          <w:szCs w:val="24"/>
        </w:rPr>
        <w:t xml:space="preserve"> статьи 7 указанного федерального закона перечень документов. Заявитель вправе представить указанные документы и информацию</w:t>
      </w:r>
      <w:r w:rsidRPr="00745CF0">
        <w:rPr>
          <w:szCs w:val="24"/>
        </w:rPr>
        <w:br/>
        <w:t>в уполномоченный орган по собственной инициативе.</w:t>
      </w:r>
    </w:p>
    <w:p w:rsidR="007A23AB" w:rsidRPr="00745CF0" w:rsidRDefault="007A23AB" w:rsidP="007A23AB">
      <w:pPr>
        <w:autoSpaceDE w:val="0"/>
        <w:autoSpaceDN w:val="0"/>
        <w:adjustRightInd w:val="0"/>
        <w:ind w:firstLine="709"/>
        <w:jc w:val="both"/>
        <w:rPr>
          <w:szCs w:val="24"/>
        </w:rPr>
      </w:pPr>
      <w:r w:rsidRPr="00745CF0">
        <w:rPr>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A23AB" w:rsidRPr="00745CF0" w:rsidRDefault="007A23AB" w:rsidP="007A23AB">
      <w:pPr>
        <w:autoSpaceDE w:val="0"/>
        <w:autoSpaceDN w:val="0"/>
        <w:adjustRightInd w:val="0"/>
        <w:ind w:firstLine="709"/>
        <w:jc w:val="both"/>
        <w:rPr>
          <w:szCs w:val="24"/>
        </w:rPr>
      </w:pPr>
      <w:bookmarkStart w:id="1" w:name="dst291"/>
      <w:bookmarkEnd w:id="1"/>
      <w:r w:rsidRPr="00745CF0">
        <w:rPr>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A23AB" w:rsidRPr="00745CF0" w:rsidRDefault="007A23AB" w:rsidP="007A23AB">
      <w:pPr>
        <w:autoSpaceDE w:val="0"/>
        <w:autoSpaceDN w:val="0"/>
        <w:adjustRightInd w:val="0"/>
        <w:ind w:firstLine="709"/>
        <w:jc w:val="both"/>
        <w:rPr>
          <w:szCs w:val="24"/>
        </w:rPr>
      </w:pPr>
      <w:bookmarkStart w:id="2" w:name="dst292"/>
      <w:bookmarkEnd w:id="2"/>
      <w:r w:rsidRPr="00745CF0">
        <w:rPr>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A23AB" w:rsidRPr="00745CF0" w:rsidRDefault="007A23AB" w:rsidP="007A23AB">
      <w:pPr>
        <w:autoSpaceDE w:val="0"/>
        <w:autoSpaceDN w:val="0"/>
        <w:adjustRightInd w:val="0"/>
        <w:ind w:firstLine="709"/>
        <w:jc w:val="both"/>
        <w:rPr>
          <w:szCs w:val="24"/>
        </w:rPr>
      </w:pPr>
      <w:bookmarkStart w:id="3" w:name="dst293"/>
      <w:bookmarkEnd w:id="3"/>
      <w:r w:rsidRPr="00745CF0">
        <w:rPr>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A23AB" w:rsidRPr="00745CF0" w:rsidRDefault="007A23AB" w:rsidP="007A23AB">
      <w:pPr>
        <w:autoSpaceDE w:val="0"/>
        <w:autoSpaceDN w:val="0"/>
        <w:adjustRightInd w:val="0"/>
        <w:ind w:firstLine="709"/>
        <w:jc w:val="both"/>
        <w:rPr>
          <w:szCs w:val="24"/>
        </w:rPr>
      </w:pPr>
      <w:bookmarkStart w:id="4" w:name="dst294"/>
      <w:bookmarkEnd w:id="4"/>
      <w:proofErr w:type="gramStart"/>
      <w:r w:rsidRPr="00745CF0">
        <w:rPr>
          <w:szCs w:val="24"/>
        </w:rPr>
        <w:lastRenderedPageBreak/>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w:t>
      </w:r>
      <w:proofErr w:type="gramEnd"/>
      <w:r w:rsidRPr="00745CF0">
        <w:rPr>
          <w:szCs w:val="24"/>
        </w:rPr>
        <w:t xml:space="preserve"> услуги, уведомляется заявитель, а также приносятся извинения за доставленные неудобства.</w:t>
      </w:r>
    </w:p>
    <w:p w:rsidR="007A23AB" w:rsidRPr="00745CF0" w:rsidRDefault="007A23AB" w:rsidP="007A23AB">
      <w:pPr>
        <w:jc w:val="center"/>
        <w:rPr>
          <w:szCs w:val="24"/>
        </w:rPr>
      </w:pPr>
    </w:p>
    <w:p w:rsidR="007A23AB" w:rsidRPr="00745CF0" w:rsidRDefault="007A23AB" w:rsidP="007A23AB">
      <w:pPr>
        <w:jc w:val="center"/>
        <w:rPr>
          <w:b/>
          <w:bCs/>
          <w:szCs w:val="24"/>
        </w:rPr>
      </w:pPr>
      <w:r w:rsidRPr="00745CF0">
        <w:rPr>
          <w:b/>
          <w:szCs w:val="24"/>
        </w:rPr>
        <w:t xml:space="preserve">Исчерпывающий </w:t>
      </w:r>
      <w:r w:rsidRPr="00745CF0">
        <w:rPr>
          <w:b/>
          <w:bCs/>
          <w:szCs w:val="24"/>
        </w:rPr>
        <w:t>перечень оснований для отказа в приеме документов, необходимых для предоставления муниципальной услуги</w:t>
      </w:r>
    </w:p>
    <w:p w:rsidR="007A23AB" w:rsidRPr="00745CF0" w:rsidRDefault="007A23AB" w:rsidP="007A23AB">
      <w:pPr>
        <w:autoSpaceDE w:val="0"/>
        <w:autoSpaceDN w:val="0"/>
        <w:adjustRightInd w:val="0"/>
        <w:contextualSpacing/>
        <w:jc w:val="center"/>
        <w:rPr>
          <w:bCs/>
          <w:szCs w:val="24"/>
        </w:rPr>
      </w:pPr>
    </w:p>
    <w:p w:rsidR="007A23AB" w:rsidRPr="00745CF0" w:rsidRDefault="007A23AB" w:rsidP="007A23AB">
      <w:pPr>
        <w:pStyle w:val="a4"/>
        <w:widowControl w:val="0"/>
        <w:numPr>
          <w:ilvl w:val="0"/>
          <w:numId w:val="18"/>
        </w:numPr>
        <w:autoSpaceDE w:val="0"/>
        <w:autoSpaceDN w:val="0"/>
        <w:adjustRightInd w:val="0"/>
        <w:ind w:left="0" w:firstLine="709"/>
        <w:contextualSpacing/>
        <w:jc w:val="both"/>
        <w:rPr>
          <w:szCs w:val="24"/>
        </w:rPr>
      </w:pPr>
      <w:r w:rsidRPr="00745CF0">
        <w:rPr>
          <w:szCs w:val="24"/>
        </w:rPr>
        <w:t xml:space="preserve">  Основания для отказа в приеме документов, необходимых для предоставления муниципальной услуги, законодательством не предусмотрены.</w:t>
      </w:r>
    </w:p>
    <w:p w:rsidR="007A23AB" w:rsidRPr="00745CF0" w:rsidRDefault="007A23AB" w:rsidP="007A23AB">
      <w:pPr>
        <w:widowControl w:val="0"/>
        <w:autoSpaceDE w:val="0"/>
        <w:autoSpaceDN w:val="0"/>
        <w:adjustRightInd w:val="0"/>
        <w:ind w:firstLine="709"/>
        <w:contextualSpacing/>
        <w:jc w:val="both"/>
        <w:rPr>
          <w:szCs w:val="24"/>
        </w:rPr>
      </w:pPr>
      <w:r w:rsidRPr="00745CF0">
        <w:rPr>
          <w:szCs w:val="24"/>
        </w:rPr>
        <w:t xml:space="preserve">Не допускается отказ в приеме заявления и иных документов, необходимых для предоставления муниципальной услуги, а также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w:t>
      </w:r>
    </w:p>
    <w:p w:rsidR="007A23AB" w:rsidRPr="00745CF0" w:rsidRDefault="007A23AB" w:rsidP="007A23AB">
      <w:pPr>
        <w:widowControl w:val="0"/>
        <w:autoSpaceDE w:val="0"/>
        <w:autoSpaceDN w:val="0"/>
        <w:adjustRightInd w:val="0"/>
        <w:contextualSpacing/>
        <w:jc w:val="both"/>
        <w:rPr>
          <w:szCs w:val="24"/>
        </w:rPr>
      </w:pPr>
      <w:r w:rsidRPr="00745CF0">
        <w:rPr>
          <w:szCs w:val="24"/>
        </w:rPr>
        <w:t xml:space="preserve">услуги, опубликованной на Едином и региональном </w:t>
      </w:r>
      <w:proofErr w:type="gramStart"/>
      <w:r w:rsidRPr="00745CF0">
        <w:rPr>
          <w:szCs w:val="24"/>
        </w:rPr>
        <w:t>порталах</w:t>
      </w:r>
      <w:proofErr w:type="gramEnd"/>
      <w:r w:rsidRPr="00745CF0">
        <w:rPr>
          <w:szCs w:val="24"/>
        </w:rPr>
        <w:t>, официальном сайте уполномоченного органа*.</w:t>
      </w:r>
    </w:p>
    <w:p w:rsidR="007A23AB" w:rsidRPr="00745CF0" w:rsidRDefault="007A23AB" w:rsidP="007A23AB">
      <w:pPr>
        <w:widowControl w:val="0"/>
        <w:autoSpaceDE w:val="0"/>
        <w:autoSpaceDN w:val="0"/>
        <w:adjustRightInd w:val="0"/>
        <w:contextualSpacing/>
        <w:jc w:val="both"/>
        <w:rPr>
          <w:szCs w:val="24"/>
        </w:rPr>
      </w:pPr>
      <w:r w:rsidRPr="00745CF0">
        <w:rPr>
          <w:szCs w:val="24"/>
        </w:rPr>
        <w:t>* Указанное положение включается в соответствии с пунктом 7 Требований к предоставлению в электронной форме государственных и муниципальных услуг, утвержденных постановлением Правительства Российской Федерации  от 26 марта 2016 года № 236.</w:t>
      </w:r>
    </w:p>
    <w:p w:rsidR="007A23AB" w:rsidRPr="00745CF0" w:rsidRDefault="007A23AB" w:rsidP="007A23AB">
      <w:pPr>
        <w:pStyle w:val="a4"/>
        <w:autoSpaceDE w:val="0"/>
        <w:autoSpaceDN w:val="0"/>
        <w:adjustRightInd w:val="0"/>
        <w:ind w:left="943"/>
        <w:jc w:val="both"/>
        <w:rPr>
          <w:szCs w:val="24"/>
        </w:rPr>
      </w:pPr>
    </w:p>
    <w:p w:rsidR="007A23AB" w:rsidRPr="00745CF0" w:rsidRDefault="007A23AB" w:rsidP="007A23AB">
      <w:pPr>
        <w:autoSpaceDE w:val="0"/>
        <w:autoSpaceDN w:val="0"/>
        <w:adjustRightInd w:val="0"/>
        <w:ind w:firstLine="709"/>
        <w:contextualSpacing/>
        <w:jc w:val="center"/>
        <w:rPr>
          <w:b/>
          <w:szCs w:val="24"/>
        </w:rPr>
      </w:pPr>
    </w:p>
    <w:p w:rsidR="007A23AB" w:rsidRPr="00745CF0" w:rsidRDefault="007A23AB" w:rsidP="007A23AB">
      <w:pPr>
        <w:autoSpaceDE w:val="0"/>
        <w:autoSpaceDN w:val="0"/>
        <w:adjustRightInd w:val="0"/>
        <w:ind w:firstLine="709"/>
        <w:contextualSpacing/>
        <w:jc w:val="center"/>
        <w:rPr>
          <w:b/>
          <w:szCs w:val="24"/>
        </w:rPr>
      </w:pPr>
      <w:r w:rsidRPr="00745CF0">
        <w:rPr>
          <w:b/>
          <w:szCs w:val="24"/>
        </w:rPr>
        <w:t>Исчерпывающий перечень оснований для приостановления и (или) отказа в предоставлении муниципальной услуги</w:t>
      </w:r>
    </w:p>
    <w:p w:rsidR="007A23AB" w:rsidRPr="00745CF0" w:rsidRDefault="007A23AB" w:rsidP="007A23AB">
      <w:pPr>
        <w:autoSpaceDE w:val="0"/>
        <w:autoSpaceDN w:val="0"/>
        <w:adjustRightInd w:val="0"/>
        <w:ind w:firstLine="709"/>
        <w:contextualSpacing/>
        <w:jc w:val="center"/>
        <w:rPr>
          <w:b/>
          <w:szCs w:val="24"/>
        </w:rPr>
      </w:pPr>
    </w:p>
    <w:p w:rsidR="007A23AB" w:rsidRPr="00745CF0" w:rsidRDefault="007A23AB" w:rsidP="007A23AB">
      <w:pPr>
        <w:pStyle w:val="a4"/>
        <w:widowControl w:val="0"/>
        <w:numPr>
          <w:ilvl w:val="0"/>
          <w:numId w:val="18"/>
        </w:numPr>
        <w:autoSpaceDE w:val="0"/>
        <w:autoSpaceDN w:val="0"/>
        <w:adjustRightInd w:val="0"/>
        <w:ind w:left="0" w:firstLine="709"/>
        <w:contextualSpacing/>
        <w:jc w:val="both"/>
        <w:rPr>
          <w:szCs w:val="24"/>
        </w:rPr>
      </w:pPr>
      <w:r w:rsidRPr="00745CF0">
        <w:rPr>
          <w:szCs w:val="24"/>
        </w:rPr>
        <w:t>Основания для приостановления предоставления муниципальной услуги законодательством не предусмотрены.</w:t>
      </w:r>
    </w:p>
    <w:p w:rsidR="007A23AB" w:rsidRPr="00745CF0" w:rsidRDefault="007A23AB" w:rsidP="007A23AB">
      <w:pPr>
        <w:widowControl w:val="0"/>
        <w:autoSpaceDE w:val="0"/>
        <w:autoSpaceDN w:val="0"/>
        <w:adjustRightInd w:val="0"/>
        <w:ind w:firstLine="709"/>
        <w:contextualSpacing/>
        <w:jc w:val="both"/>
        <w:rPr>
          <w:szCs w:val="24"/>
        </w:rPr>
      </w:pPr>
      <w:proofErr w:type="gramStart"/>
      <w:r w:rsidRPr="00745CF0">
        <w:rPr>
          <w:szCs w:val="24"/>
        </w:rPr>
        <w:t>Не допускается отказ в приеме заявления и иных документов, необходимых для предоставления муниципальной услуги, а также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Едином и региональном порталах, официальном сайте уполномоченного органа*.</w:t>
      </w:r>
      <w:proofErr w:type="gramEnd"/>
    </w:p>
    <w:p w:rsidR="007A23AB" w:rsidRPr="00745CF0" w:rsidRDefault="007A23AB" w:rsidP="007A23AB">
      <w:pPr>
        <w:widowControl w:val="0"/>
        <w:suppressAutoHyphens/>
        <w:ind w:firstLine="709"/>
        <w:jc w:val="both"/>
        <w:rPr>
          <w:szCs w:val="24"/>
        </w:rPr>
      </w:pPr>
      <w:r w:rsidRPr="00745CF0">
        <w:rPr>
          <w:szCs w:val="24"/>
        </w:rPr>
        <w:t>* Указанное положение включается в соответствии с пунктом 7 Требований к предоставлению в электронной форме государственных и муниципальных услуг, утвержденных постановлением Правительства Российской Федерации  от 26 марта 2016 года № 236.</w:t>
      </w:r>
    </w:p>
    <w:p w:rsidR="007A23AB" w:rsidRPr="00745CF0" w:rsidRDefault="007A23AB" w:rsidP="007A23AB">
      <w:pPr>
        <w:pStyle w:val="a4"/>
        <w:numPr>
          <w:ilvl w:val="0"/>
          <w:numId w:val="18"/>
        </w:numPr>
        <w:autoSpaceDE w:val="0"/>
        <w:autoSpaceDN w:val="0"/>
        <w:adjustRightInd w:val="0"/>
        <w:ind w:left="0" w:firstLine="709"/>
        <w:contextualSpacing/>
        <w:jc w:val="both"/>
        <w:rPr>
          <w:szCs w:val="24"/>
        </w:rPr>
      </w:pPr>
      <w:r w:rsidRPr="00745CF0">
        <w:rPr>
          <w:szCs w:val="24"/>
        </w:rPr>
        <w:t>Основания для отказа в предоставлении муниципальной услуги:</w:t>
      </w:r>
    </w:p>
    <w:p w:rsidR="007A23AB" w:rsidRPr="00745CF0" w:rsidRDefault="007A23AB" w:rsidP="007A23AB">
      <w:pPr>
        <w:pStyle w:val="S"/>
        <w:spacing w:line="240" w:lineRule="auto"/>
      </w:pPr>
      <w:r w:rsidRPr="00745CF0">
        <w:t>непредставление документов, обязанность по представлению которых возложена на заявителя;</w:t>
      </w:r>
    </w:p>
    <w:p w:rsidR="007A23AB" w:rsidRPr="00745CF0" w:rsidRDefault="007A23AB" w:rsidP="007A23AB">
      <w:pPr>
        <w:pStyle w:val="S"/>
        <w:spacing w:line="240" w:lineRule="auto"/>
      </w:pPr>
      <w:r w:rsidRPr="00745CF0">
        <w:t>отсутствие у заявителя права на земельный участок или объект капитального строительства;</w:t>
      </w:r>
    </w:p>
    <w:p w:rsidR="007A23AB" w:rsidRPr="00745CF0" w:rsidRDefault="007A23AB" w:rsidP="007A23AB">
      <w:pPr>
        <w:pStyle w:val="S"/>
        <w:spacing w:line="240" w:lineRule="auto"/>
      </w:pPr>
      <w:r w:rsidRPr="00745CF0">
        <w:t>выявление факта наличия на земельном участке самовольной постройки;</w:t>
      </w:r>
    </w:p>
    <w:p w:rsidR="007A23AB" w:rsidRPr="00745CF0" w:rsidRDefault="007A23AB" w:rsidP="007A23AB">
      <w:pPr>
        <w:pStyle w:val="S"/>
        <w:spacing w:line="240" w:lineRule="auto"/>
      </w:pPr>
      <w:r w:rsidRPr="00745CF0">
        <w:t xml:space="preserve">выявление факта несоответствия отклонения от предельных параметров разрешенного строительства, реконструкции объектов капитального строительства </w:t>
      </w:r>
      <w:r w:rsidRPr="00745CF0">
        <w:lastRenderedPageBreak/>
        <w:t xml:space="preserve">ограничениям использования объектов недвижимости, установленным на </w:t>
      </w:r>
      <w:proofErr w:type="spellStart"/>
      <w:r w:rsidRPr="00745CF0">
        <w:t>приаэродромной</w:t>
      </w:r>
      <w:proofErr w:type="spellEnd"/>
      <w:r w:rsidRPr="00745CF0">
        <w:t xml:space="preserve"> территории.</w:t>
      </w:r>
    </w:p>
    <w:p w:rsidR="007A23AB" w:rsidRPr="00745CF0" w:rsidRDefault="007A23AB" w:rsidP="00A47F0D">
      <w:pPr>
        <w:autoSpaceDE w:val="0"/>
        <w:autoSpaceDN w:val="0"/>
        <w:adjustRightInd w:val="0"/>
        <w:rPr>
          <w:szCs w:val="24"/>
        </w:rPr>
      </w:pPr>
    </w:p>
    <w:p w:rsidR="007A23AB" w:rsidRPr="00745CF0" w:rsidRDefault="007A23AB" w:rsidP="007A23AB">
      <w:pPr>
        <w:autoSpaceDE w:val="0"/>
        <w:autoSpaceDN w:val="0"/>
        <w:adjustRightInd w:val="0"/>
        <w:jc w:val="center"/>
        <w:rPr>
          <w:b/>
          <w:szCs w:val="24"/>
        </w:rPr>
      </w:pPr>
      <w:r w:rsidRPr="00745CF0">
        <w:rPr>
          <w:b/>
          <w:szCs w:val="24"/>
        </w:rPr>
        <w:t>Размер платы, взимаемой за предоставление муниципальной услуги,</w:t>
      </w:r>
    </w:p>
    <w:p w:rsidR="007A23AB" w:rsidRPr="00745CF0" w:rsidRDefault="007A23AB" w:rsidP="007A23AB">
      <w:pPr>
        <w:autoSpaceDE w:val="0"/>
        <w:autoSpaceDN w:val="0"/>
        <w:adjustRightInd w:val="0"/>
        <w:jc w:val="center"/>
        <w:rPr>
          <w:b/>
          <w:szCs w:val="24"/>
        </w:rPr>
      </w:pPr>
      <w:r w:rsidRPr="00745CF0">
        <w:rPr>
          <w:b/>
          <w:szCs w:val="24"/>
        </w:rPr>
        <w:t>и способы ее взимания</w:t>
      </w:r>
    </w:p>
    <w:p w:rsidR="007A23AB" w:rsidRPr="00745CF0" w:rsidRDefault="007A23AB" w:rsidP="007A23AB">
      <w:pPr>
        <w:autoSpaceDE w:val="0"/>
        <w:autoSpaceDN w:val="0"/>
        <w:adjustRightInd w:val="0"/>
        <w:jc w:val="center"/>
        <w:rPr>
          <w:b/>
          <w:szCs w:val="24"/>
        </w:rPr>
      </w:pPr>
    </w:p>
    <w:p w:rsidR="007A23AB" w:rsidRPr="00745CF0" w:rsidRDefault="007A23AB" w:rsidP="007A23AB">
      <w:pPr>
        <w:pStyle w:val="a4"/>
        <w:numPr>
          <w:ilvl w:val="0"/>
          <w:numId w:val="18"/>
        </w:numPr>
        <w:ind w:left="0" w:firstLine="709"/>
        <w:contextualSpacing/>
        <w:jc w:val="both"/>
        <w:rPr>
          <w:szCs w:val="24"/>
        </w:rPr>
      </w:pPr>
      <w:r w:rsidRPr="00745CF0">
        <w:rPr>
          <w:szCs w:val="24"/>
        </w:rPr>
        <w:t xml:space="preserve">Взимание платы за предоставление муниципальной услуги законодательством не предусмотрено.   </w:t>
      </w:r>
      <w:r w:rsidRPr="00745CF0">
        <w:rPr>
          <w:szCs w:val="24"/>
        </w:rPr>
        <w:tab/>
      </w:r>
      <w:r w:rsidRPr="00745CF0">
        <w:rPr>
          <w:szCs w:val="24"/>
        </w:rPr>
        <w:tab/>
      </w:r>
      <w:r w:rsidRPr="00745CF0">
        <w:rPr>
          <w:szCs w:val="24"/>
        </w:rPr>
        <w:tab/>
      </w:r>
      <w:r w:rsidRPr="00745CF0">
        <w:rPr>
          <w:szCs w:val="24"/>
        </w:rPr>
        <w:tab/>
      </w:r>
      <w:r w:rsidRPr="00745CF0">
        <w:rPr>
          <w:szCs w:val="24"/>
        </w:rPr>
        <w:tab/>
      </w:r>
      <w:r w:rsidRPr="00745CF0">
        <w:rPr>
          <w:szCs w:val="24"/>
        </w:rPr>
        <w:tab/>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7A23AB" w:rsidRPr="00745CF0" w:rsidRDefault="007A23AB" w:rsidP="007A23AB">
      <w:pPr>
        <w:autoSpaceDE w:val="0"/>
        <w:autoSpaceDN w:val="0"/>
        <w:adjustRightInd w:val="0"/>
        <w:ind w:firstLine="709"/>
        <w:contextualSpacing/>
        <w:jc w:val="center"/>
        <w:rPr>
          <w:szCs w:val="24"/>
        </w:rPr>
      </w:pPr>
    </w:p>
    <w:p w:rsidR="007A23AB" w:rsidRPr="00745CF0" w:rsidRDefault="007A23AB" w:rsidP="007A23AB">
      <w:pPr>
        <w:autoSpaceDE w:val="0"/>
        <w:autoSpaceDN w:val="0"/>
        <w:adjustRightInd w:val="0"/>
        <w:contextualSpacing/>
        <w:jc w:val="center"/>
        <w:rPr>
          <w:szCs w:val="24"/>
        </w:rPr>
      </w:pPr>
    </w:p>
    <w:p w:rsidR="007A23AB" w:rsidRPr="00745CF0" w:rsidRDefault="007A23AB" w:rsidP="007A23AB">
      <w:pPr>
        <w:autoSpaceDE w:val="0"/>
        <w:autoSpaceDN w:val="0"/>
        <w:adjustRightInd w:val="0"/>
        <w:contextualSpacing/>
        <w:jc w:val="center"/>
        <w:rPr>
          <w:b/>
          <w:szCs w:val="24"/>
        </w:rPr>
      </w:pPr>
      <w:r w:rsidRPr="00745CF0">
        <w:rPr>
          <w:b/>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A23AB" w:rsidRPr="00745CF0" w:rsidRDefault="007A23AB" w:rsidP="007A23AB">
      <w:pPr>
        <w:autoSpaceDE w:val="0"/>
        <w:autoSpaceDN w:val="0"/>
        <w:adjustRightInd w:val="0"/>
        <w:jc w:val="center"/>
        <w:rPr>
          <w:b/>
          <w:szCs w:val="24"/>
        </w:rPr>
      </w:pPr>
    </w:p>
    <w:p w:rsidR="007A23AB" w:rsidRPr="00745CF0" w:rsidRDefault="007A23AB" w:rsidP="007A23AB">
      <w:pPr>
        <w:pStyle w:val="a4"/>
        <w:numPr>
          <w:ilvl w:val="0"/>
          <w:numId w:val="18"/>
        </w:numPr>
        <w:autoSpaceDE w:val="0"/>
        <w:autoSpaceDN w:val="0"/>
        <w:adjustRightInd w:val="0"/>
        <w:ind w:left="0" w:firstLine="709"/>
        <w:contextualSpacing/>
        <w:jc w:val="both"/>
        <w:rPr>
          <w:szCs w:val="24"/>
        </w:rPr>
      </w:pPr>
      <w:r w:rsidRPr="00745CF0">
        <w:rPr>
          <w:szCs w:val="24"/>
        </w:rPr>
        <w:t>Время ожидания в очереди при подаче запроса о предоставлении муниципальной услуги и при получении результата предоставления муниципальной услуги – не более 15 минут.</w:t>
      </w:r>
    </w:p>
    <w:p w:rsidR="007A23AB" w:rsidRPr="00745CF0" w:rsidRDefault="007A23AB" w:rsidP="007A23AB">
      <w:pPr>
        <w:autoSpaceDE w:val="0"/>
        <w:autoSpaceDN w:val="0"/>
        <w:adjustRightInd w:val="0"/>
        <w:ind w:firstLine="709"/>
        <w:jc w:val="center"/>
        <w:rPr>
          <w:szCs w:val="24"/>
        </w:rPr>
      </w:pPr>
    </w:p>
    <w:p w:rsidR="007A23AB" w:rsidRPr="00745CF0" w:rsidRDefault="007A23AB" w:rsidP="007A23AB">
      <w:pPr>
        <w:autoSpaceDE w:val="0"/>
        <w:autoSpaceDN w:val="0"/>
        <w:adjustRightInd w:val="0"/>
        <w:ind w:firstLine="709"/>
        <w:jc w:val="center"/>
        <w:rPr>
          <w:szCs w:val="24"/>
        </w:rPr>
      </w:pPr>
    </w:p>
    <w:p w:rsidR="007A23AB" w:rsidRPr="00745CF0" w:rsidRDefault="007A23AB" w:rsidP="007A23AB">
      <w:pPr>
        <w:autoSpaceDE w:val="0"/>
        <w:autoSpaceDN w:val="0"/>
        <w:adjustRightInd w:val="0"/>
        <w:jc w:val="center"/>
        <w:rPr>
          <w:b/>
          <w:szCs w:val="24"/>
        </w:rPr>
      </w:pPr>
      <w:r w:rsidRPr="00745CF0">
        <w:rPr>
          <w:b/>
          <w:szCs w:val="24"/>
        </w:rPr>
        <w:t>Срок регистрации запроса заявителя о предоставлении муниципальной услуги</w:t>
      </w:r>
    </w:p>
    <w:p w:rsidR="007A23AB" w:rsidRPr="00745CF0" w:rsidRDefault="007A23AB" w:rsidP="007A23AB">
      <w:pPr>
        <w:autoSpaceDE w:val="0"/>
        <w:autoSpaceDN w:val="0"/>
        <w:adjustRightInd w:val="0"/>
        <w:jc w:val="center"/>
        <w:rPr>
          <w:szCs w:val="24"/>
        </w:rPr>
      </w:pPr>
    </w:p>
    <w:p w:rsidR="007A23AB" w:rsidRPr="00745CF0" w:rsidRDefault="007A23AB" w:rsidP="007A23AB">
      <w:pPr>
        <w:widowControl w:val="0"/>
        <w:tabs>
          <w:tab w:val="left" w:pos="0"/>
        </w:tabs>
        <w:autoSpaceDE w:val="0"/>
        <w:autoSpaceDN w:val="0"/>
        <w:adjustRightInd w:val="0"/>
        <w:ind w:firstLine="709"/>
        <w:jc w:val="both"/>
        <w:rPr>
          <w:rFonts w:eastAsia="Calibri"/>
          <w:szCs w:val="24"/>
        </w:rPr>
      </w:pPr>
      <w:r w:rsidRPr="00745CF0">
        <w:rPr>
          <w:rFonts w:eastAsia="Calibri"/>
          <w:szCs w:val="24"/>
          <w:lang w:eastAsia="en-US"/>
        </w:rPr>
        <w:t>32.</w:t>
      </w:r>
      <w:r w:rsidRPr="00745CF0">
        <w:rPr>
          <w:rFonts w:eastAsia="Calibri"/>
          <w:szCs w:val="24"/>
          <w:lang w:eastAsia="en-US"/>
        </w:rPr>
        <w:tab/>
        <w:t>В</w:t>
      </w:r>
      <w:r w:rsidRPr="00745CF0">
        <w:rPr>
          <w:szCs w:val="24"/>
        </w:rPr>
        <w:t xml:space="preserve"> случае личного обращения заявителя в </w:t>
      </w:r>
      <w:r w:rsidRPr="00745CF0">
        <w:rPr>
          <w:rFonts w:eastAsia="Calibri"/>
          <w:szCs w:val="24"/>
        </w:rPr>
        <w:t>уполномоченный орган</w:t>
      </w:r>
      <w:r w:rsidRPr="00745CF0">
        <w:rPr>
          <w:szCs w:val="24"/>
        </w:rPr>
        <w:t xml:space="preserve">, </w:t>
      </w:r>
      <w:r w:rsidRPr="00745CF0">
        <w:rPr>
          <w:rFonts w:eastAsia="Calibri"/>
          <w:szCs w:val="24"/>
        </w:rPr>
        <w:t xml:space="preserve">заявление регистрируется специалистом </w:t>
      </w:r>
      <w:r w:rsidRPr="00745CF0">
        <w:rPr>
          <w:szCs w:val="24"/>
        </w:rPr>
        <w:t>ответственным за предоставление муниципальной услуги</w:t>
      </w:r>
      <w:r w:rsidR="00A47F0D" w:rsidRPr="00745CF0">
        <w:rPr>
          <w:rFonts w:eastAsia="Calibri"/>
          <w:szCs w:val="24"/>
        </w:rPr>
        <w:t xml:space="preserve"> </w:t>
      </w:r>
      <w:r w:rsidRPr="00745CF0">
        <w:rPr>
          <w:szCs w:val="24"/>
        </w:rPr>
        <w:t xml:space="preserve">в </w:t>
      </w:r>
      <w:proofErr w:type="spellStart"/>
      <w:proofErr w:type="gramStart"/>
      <w:r w:rsidRPr="00745CF0">
        <w:rPr>
          <w:szCs w:val="24"/>
        </w:rPr>
        <w:t>в</w:t>
      </w:r>
      <w:proofErr w:type="spellEnd"/>
      <w:proofErr w:type="gramEnd"/>
      <w:r w:rsidRPr="00745CF0">
        <w:rPr>
          <w:szCs w:val="24"/>
        </w:rPr>
        <w:t xml:space="preserve"> журнале </w:t>
      </w:r>
      <w:r w:rsidRPr="00745CF0">
        <w:rPr>
          <w:rFonts w:eastAsia="Calibri"/>
          <w:szCs w:val="24"/>
        </w:rPr>
        <w:t>регистрации заявлений или в электронном документообороте)в день его подачи в течение 15 минут.</w:t>
      </w:r>
    </w:p>
    <w:p w:rsidR="007A23AB" w:rsidRPr="00745CF0" w:rsidRDefault="007A23AB" w:rsidP="007A23AB">
      <w:pPr>
        <w:tabs>
          <w:tab w:val="left" w:pos="0"/>
        </w:tabs>
        <w:ind w:firstLine="709"/>
        <w:jc w:val="both"/>
        <w:rPr>
          <w:szCs w:val="24"/>
        </w:rPr>
      </w:pPr>
      <w:r w:rsidRPr="00745CF0">
        <w:rPr>
          <w:szCs w:val="24"/>
        </w:rPr>
        <w:t>Заявление, поступившее в адрес уполномоченного органа</w:t>
      </w:r>
      <w:r w:rsidRPr="00745CF0">
        <w:rPr>
          <w:szCs w:val="24"/>
          <w:shd w:val="clear" w:color="auto" w:fill="FFFFFF"/>
        </w:rPr>
        <w:t xml:space="preserve"> посредством Единого или Регионального порталов, </w:t>
      </w:r>
      <w:r w:rsidRPr="00745CF0">
        <w:rPr>
          <w:szCs w:val="24"/>
        </w:rPr>
        <w:t>регистрируется специалистом структурного ответственным за предоставление муниципальной услуги</w:t>
      </w:r>
      <w:r w:rsidR="00A47F0D" w:rsidRPr="00745CF0">
        <w:rPr>
          <w:szCs w:val="24"/>
        </w:rPr>
        <w:t xml:space="preserve"> </w:t>
      </w:r>
      <w:r w:rsidRPr="00745CF0">
        <w:rPr>
          <w:szCs w:val="24"/>
        </w:rPr>
        <w:t xml:space="preserve">в  </w:t>
      </w:r>
      <w:proofErr w:type="gramStart"/>
      <w:r w:rsidRPr="00745CF0">
        <w:rPr>
          <w:szCs w:val="24"/>
        </w:rPr>
        <w:t>в</w:t>
      </w:r>
      <w:proofErr w:type="gramEnd"/>
      <w:r w:rsidRPr="00745CF0">
        <w:rPr>
          <w:szCs w:val="24"/>
        </w:rPr>
        <w:t xml:space="preserve"> электронном документообороте) в течение </w:t>
      </w:r>
      <w:r w:rsidR="00A47F0D" w:rsidRPr="00745CF0">
        <w:rPr>
          <w:szCs w:val="24"/>
        </w:rPr>
        <w:t xml:space="preserve">3 дней </w:t>
      </w:r>
      <w:r w:rsidRPr="00745CF0">
        <w:rPr>
          <w:szCs w:val="24"/>
        </w:rPr>
        <w:t>с момента поступления в</w:t>
      </w:r>
      <w:r w:rsidR="00A47F0D" w:rsidRPr="00745CF0">
        <w:rPr>
          <w:szCs w:val="24"/>
        </w:rPr>
        <w:t xml:space="preserve"> </w:t>
      </w:r>
      <w:r w:rsidRPr="00745CF0">
        <w:rPr>
          <w:szCs w:val="24"/>
        </w:rPr>
        <w:t>уполномоченный орган.</w:t>
      </w:r>
    </w:p>
    <w:p w:rsidR="007A23AB" w:rsidRPr="00745CF0" w:rsidRDefault="007A23AB" w:rsidP="007A23AB">
      <w:pPr>
        <w:autoSpaceDE w:val="0"/>
        <w:autoSpaceDN w:val="0"/>
        <w:adjustRightInd w:val="0"/>
        <w:ind w:firstLine="709"/>
        <w:jc w:val="both"/>
        <w:rPr>
          <w:rFonts w:eastAsia="Calibri"/>
          <w:szCs w:val="24"/>
          <w:lang w:eastAsia="en-US"/>
        </w:rPr>
      </w:pPr>
      <w:r w:rsidRPr="00745CF0">
        <w:rPr>
          <w:rFonts w:eastAsia="Calibri"/>
          <w:szCs w:val="24"/>
        </w:rPr>
        <w:t>33.</w:t>
      </w:r>
      <w:r w:rsidRPr="00745CF0">
        <w:rPr>
          <w:rFonts w:eastAsia="Calibri"/>
          <w:szCs w:val="24"/>
        </w:rPr>
        <w:tab/>
        <w:t>Срок и порядок регистрации заявления о предоставлении муниципальной услуги МФЦ осуществляется в соответствии с регламентом его работы. При обращении заявителя в МФЦ обеспечивается передача заявления в уполномоченный орган в порядке и сроки, установленные соглашением о взаимодействии между МФЦ и уполномоченным органом, но не позднее следующего рабочего дня</w:t>
      </w:r>
      <w:r w:rsidRPr="00745CF0">
        <w:rPr>
          <w:rFonts w:eastAsia="Calibri"/>
          <w:szCs w:val="24"/>
        </w:rPr>
        <w:br/>
        <w:t>со дня регистрации заявления.</w:t>
      </w:r>
    </w:p>
    <w:p w:rsidR="007A23AB" w:rsidRPr="00745CF0" w:rsidRDefault="007A23AB" w:rsidP="007A23AB">
      <w:pPr>
        <w:autoSpaceDE w:val="0"/>
        <w:autoSpaceDN w:val="0"/>
        <w:adjustRightInd w:val="0"/>
        <w:jc w:val="center"/>
        <w:rPr>
          <w:b/>
          <w:szCs w:val="24"/>
        </w:rPr>
      </w:pPr>
    </w:p>
    <w:p w:rsidR="007A23AB" w:rsidRPr="00745CF0" w:rsidRDefault="007A23AB" w:rsidP="007A23AB">
      <w:pPr>
        <w:autoSpaceDE w:val="0"/>
        <w:autoSpaceDN w:val="0"/>
        <w:adjustRightInd w:val="0"/>
        <w:jc w:val="center"/>
        <w:rPr>
          <w:b/>
          <w:szCs w:val="24"/>
        </w:rPr>
      </w:pPr>
      <w:r w:rsidRPr="00745CF0">
        <w:rPr>
          <w:b/>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w:t>
      </w:r>
      <w:r w:rsidR="00A47F0D" w:rsidRPr="00745CF0">
        <w:rPr>
          <w:b/>
          <w:szCs w:val="24"/>
        </w:rPr>
        <w:t>оставления муниципальной услуги</w:t>
      </w:r>
    </w:p>
    <w:p w:rsidR="007A23AB" w:rsidRPr="00745CF0" w:rsidRDefault="007A23AB" w:rsidP="007A23AB">
      <w:pPr>
        <w:autoSpaceDE w:val="0"/>
        <w:autoSpaceDN w:val="0"/>
        <w:adjustRightInd w:val="0"/>
        <w:jc w:val="center"/>
        <w:rPr>
          <w:b/>
          <w:szCs w:val="24"/>
        </w:rPr>
      </w:pPr>
    </w:p>
    <w:p w:rsidR="007A23AB" w:rsidRPr="00745CF0" w:rsidRDefault="007A23AB" w:rsidP="007A23AB">
      <w:pPr>
        <w:autoSpaceDE w:val="0"/>
        <w:autoSpaceDN w:val="0"/>
        <w:adjustRightInd w:val="0"/>
        <w:ind w:firstLine="709"/>
        <w:jc w:val="both"/>
        <w:outlineLvl w:val="1"/>
        <w:rPr>
          <w:szCs w:val="24"/>
        </w:rPr>
      </w:pPr>
      <w:r w:rsidRPr="00745CF0">
        <w:rPr>
          <w:szCs w:val="24"/>
        </w:rPr>
        <w:t>34.</w:t>
      </w:r>
      <w:r w:rsidRPr="00745CF0">
        <w:rPr>
          <w:szCs w:val="24"/>
        </w:rPr>
        <w:tab/>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7A23AB" w:rsidRPr="00745CF0" w:rsidRDefault="007A23AB" w:rsidP="007A23AB">
      <w:pPr>
        <w:autoSpaceDE w:val="0"/>
        <w:autoSpaceDN w:val="0"/>
        <w:adjustRightInd w:val="0"/>
        <w:ind w:firstLine="709"/>
        <w:jc w:val="both"/>
        <w:outlineLvl w:val="1"/>
        <w:rPr>
          <w:szCs w:val="24"/>
        </w:rPr>
      </w:pPr>
      <w:r w:rsidRPr="00745CF0">
        <w:rPr>
          <w:szCs w:val="24"/>
        </w:rPr>
        <w:lastRenderedPageBreak/>
        <w:t>Здание должно быть оборудовано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A23AB" w:rsidRPr="00745CF0" w:rsidRDefault="007A23AB" w:rsidP="007A23AB">
      <w:pPr>
        <w:autoSpaceDE w:val="0"/>
        <w:autoSpaceDN w:val="0"/>
        <w:adjustRightInd w:val="0"/>
        <w:ind w:firstLine="709"/>
        <w:jc w:val="both"/>
        <w:outlineLvl w:val="1"/>
        <w:rPr>
          <w:szCs w:val="24"/>
        </w:rPr>
      </w:pPr>
      <w:r w:rsidRPr="00745CF0">
        <w:rPr>
          <w:szCs w:val="24"/>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7A23AB" w:rsidRPr="00745CF0" w:rsidRDefault="007A23AB" w:rsidP="007A23AB">
      <w:pPr>
        <w:autoSpaceDE w:val="0"/>
        <w:autoSpaceDN w:val="0"/>
        <w:adjustRightInd w:val="0"/>
        <w:ind w:firstLine="709"/>
        <w:jc w:val="both"/>
        <w:outlineLvl w:val="1"/>
        <w:rPr>
          <w:szCs w:val="24"/>
        </w:rPr>
      </w:pPr>
      <w:r w:rsidRPr="00745CF0">
        <w:rPr>
          <w:szCs w:val="24"/>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7A23AB" w:rsidRPr="00745CF0" w:rsidRDefault="007A23AB" w:rsidP="007A23AB">
      <w:pPr>
        <w:autoSpaceDE w:val="0"/>
        <w:autoSpaceDN w:val="0"/>
        <w:adjustRightInd w:val="0"/>
        <w:ind w:firstLine="709"/>
        <w:jc w:val="both"/>
        <w:outlineLvl w:val="1"/>
        <w:rPr>
          <w:szCs w:val="24"/>
        </w:rPr>
      </w:pPr>
      <w:r w:rsidRPr="00745CF0">
        <w:rPr>
          <w:szCs w:val="24"/>
        </w:rPr>
        <w:t>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7A23AB" w:rsidRPr="00745CF0" w:rsidRDefault="007A23AB" w:rsidP="007A23AB">
      <w:pPr>
        <w:autoSpaceDE w:val="0"/>
        <w:autoSpaceDN w:val="0"/>
        <w:adjustRightInd w:val="0"/>
        <w:ind w:firstLine="709"/>
        <w:jc w:val="both"/>
        <w:outlineLvl w:val="1"/>
        <w:rPr>
          <w:szCs w:val="24"/>
        </w:rPr>
      </w:pPr>
      <w:r w:rsidRPr="00745CF0">
        <w:rPr>
          <w:szCs w:val="24"/>
        </w:rPr>
        <w:t>Места ожидания должны соответствовать комфортным условиям для заявителей.</w:t>
      </w:r>
    </w:p>
    <w:p w:rsidR="007A23AB" w:rsidRPr="00745CF0" w:rsidRDefault="007A23AB" w:rsidP="007A23AB">
      <w:pPr>
        <w:autoSpaceDE w:val="0"/>
        <w:autoSpaceDN w:val="0"/>
        <w:adjustRightInd w:val="0"/>
        <w:ind w:firstLine="709"/>
        <w:jc w:val="both"/>
        <w:outlineLvl w:val="1"/>
        <w:rPr>
          <w:szCs w:val="24"/>
        </w:rPr>
      </w:pPr>
      <w:r w:rsidRPr="00745CF0">
        <w:rPr>
          <w:szCs w:val="24"/>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7A23AB" w:rsidRPr="00745CF0" w:rsidRDefault="007A23AB" w:rsidP="007A23AB">
      <w:pPr>
        <w:autoSpaceDE w:val="0"/>
        <w:autoSpaceDN w:val="0"/>
        <w:adjustRightInd w:val="0"/>
        <w:ind w:firstLine="709"/>
        <w:jc w:val="both"/>
        <w:outlineLvl w:val="1"/>
        <w:rPr>
          <w:szCs w:val="24"/>
        </w:rPr>
      </w:pPr>
      <w:r w:rsidRPr="00745CF0">
        <w:rPr>
          <w:szCs w:val="24"/>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7A23AB" w:rsidRPr="00745CF0" w:rsidRDefault="007A23AB" w:rsidP="007A23AB">
      <w:pPr>
        <w:autoSpaceDE w:val="0"/>
        <w:autoSpaceDN w:val="0"/>
        <w:adjustRightInd w:val="0"/>
        <w:ind w:firstLine="709"/>
        <w:jc w:val="both"/>
        <w:outlineLvl w:val="1"/>
        <w:rPr>
          <w:szCs w:val="24"/>
        </w:rPr>
      </w:pPr>
      <w:r w:rsidRPr="00745CF0">
        <w:rPr>
          <w:szCs w:val="24"/>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7A23AB" w:rsidRPr="00745CF0" w:rsidRDefault="007A23AB" w:rsidP="007A23AB">
      <w:pPr>
        <w:autoSpaceDE w:val="0"/>
        <w:autoSpaceDN w:val="0"/>
        <w:adjustRightInd w:val="0"/>
        <w:ind w:firstLine="709"/>
        <w:jc w:val="both"/>
        <w:outlineLvl w:val="1"/>
        <w:rPr>
          <w:szCs w:val="24"/>
        </w:rPr>
      </w:pPr>
      <w:r w:rsidRPr="00745CF0">
        <w:rPr>
          <w:szCs w:val="24"/>
        </w:rPr>
        <w:t>На информационных стендах, информационном терминале и в сети Интернет размещается информация, указанная в пункте 11 настоящего Административного регламента.</w:t>
      </w:r>
    </w:p>
    <w:p w:rsidR="007A23AB" w:rsidRPr="00745CF0" w:rsidRDefault="007A23AB" w:rsidP="007A23AB">
      <w:pPr>
        <w:autoSpaceDE w:val="0"/>
        <w:autoSpaceDN w:val="0"/>
        <w:adjustRightInd w:val="0"/>
        <w:jc w:val="center"/>
        <w:rPr>
          <w:szCs w:val="24"/>
        </w:rPr>
      </w:pPr>
    </w:p>
    <w:p w:rsidR="007A23AB" w:rsidRPr="00745CF0" w:rsidRDefault="007A23AB" w:rsidP="007A23AB">
      <w:pPr>
        <w:autoSpaceDE w:val="0"/>
        <w:autoSpaceDN w:val="0"/>
        <w:adjustRightInd w:val="0"/>
        <w:jc w:val="center"/>
        <w:rPr>
          <w:b/>
          <w:szCs w:val="24"/>
        </w:rPr>
      </w:pPr>
      <w:r w:rsidRPr="00745CF0">
        <w:rPr>
          <w:b/>
          <w:szCs w:val="24"/>
        </w:rPr>
        <w:t>Показатели доступности и качества муниципальной услуги</w:t>
      </w:r>
    </w:p>
    <w:p w:rsidR="007A23AB" w:rsidRPr="00745CF0" w:rsidRDefault="007A23AB" w:rsidP="007A23AB">
      <w:pPr>
        <w:autoSpaceDE w:val="0"/>
        <w:autoSpaceDN w:val="0"/>
        <w:adjustRightInd w:val="0"/>
        <w:jc w:val="center"/>
        <w:rPr>
          <w:b/>
          <w:szCs w:val="24"/>
        </w:rPr>
      </w:pPr>
    </w:p>
    <w:p w:rsidR="007A23AB" w:rsidRPr="00745CF0" w:rsidRDefault="007A23AB" w:rsidP="007A23AB">
      <w:pPr>
        <w:autoSpaceDE w:val="0"/>
        <w:autoSpaceDN w:val="0"/>
        <w:adjustRightInd w:val="0"/>
        <w:ind w:firstLine="709"/>
        <w:jc w:val="both"/>
        <w:rPr>
          <w:szCs w:val="24"/>
        </w:rPr>
      </w:pPr>
      <w:r w:rsidRPr="00745CF0">
        <w:rPr>
          <w:szCs w:val="24"/>
        </w:rPr>
        <w:t>35.</w:t>
      </w:r>
      <w:r w:rsidRPr="00745CF0">
        <w:rPr>
          <w:szCs w:val="24"/>
        </w:rPr>
        <w:tab/>
        <w:t>Показателями доступности муниципальной услуги являются:</w:t>
      </w:r>
    </w:p>
    <w:p w:rsidR="007A23AB" w:rsidRPr="00745CF0" w:rsidRDefault="007A23AB" w:rsidP="007A23AB">
      <w:pPr>
        <w:widowControl w:val="0"/>
        <w:autoSpaceDE w:val="0"/>
        <w:autoSpaceDN w:val="0"/>
        <w:adjustRightInd w:val="0"/>
        <w:ind w:firstLine="709"/>
        <w:jc w:val="both"/>
        <w:rPr>
          <w:szCs w:val="24"/>
        </w:rPr>
      </w:pPr>
      <w:r w:rsidRPr="00745CF0">
        <w:rPr>
          <w:szCs w:val="24"/>
        </w:rPr>
        <w:t>информирование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7A23AB" w:rsidRPr="00745CF0" w:rsidRDefault="007A23AB" w:rsidP="007A23AB">
      <w:pPr>
        <w:widowControl w:val="0"/>
        <w:autoSpaceDE w:val="0"/>
        <w:autoSpaceDN w:val="0"/>
        <w:adjustRightInd w:val="0"/>
        <w:ind w:firstLine="709"/>
        <w:jc w:val="both"/>
        <w:rPr>
          <w:szCs w:val="24"/>
          <w:lang w:eastAsia="en-US"/>
        </w:rPr>
      </w:pPr>
      <w:r w:rsidRPr="00745CF0">
        <w:rPr>
          <w:szCs w:val="24"/>
          <w:lang w:eastAsia="en-US"/>
        </w:rPr>
        <w:t xml:space="preserve">возможность информирования заявителей по вопросам предоставления муниципальной услуги в форме устного или письменного информирования, в том числе посредством официального сайта, Единого </w:t>
      </w:r>
    </w:p>
    <w:p w:rsidR="007A23AB" w:rsidRPr="00745CF0" w:rsidRDefault="007A23AB" w:rsidP="007A23AB">
      <w:pPr>
        <w:widowControl w:val="0"/>
        <w:autoSpaceDE w:val="0"/>
        <w:autoSpaceDN w:val="0"/>
        <w:adjustRightInd w:val="0"/>
        <w:ind w:firstLine="709"/>
        <w:jc w:val="both"/>
        <w:rPr>
          <w:szCs w:val="24"/>
          <w:lang w:eastAsia="en-US"/>
        </w:rPr>
      </w:pPr>
      <w:r w:rsidRPr="00745CF0">
        <w:rPr>
          <w:szCs w:val="24"/>
          <w:lang w:eastAsia="en-US"/>
        </w:rPr>
        <w:t xml:space="preserve">и </w:t>
      </w:r>
      <w:proofErr w:type="gramStart"/>
      <w:r w:rsidRPr="00745CF0">
        <w:rPr>
          <w:szCs w:val="24"/>
          <w:lang w:eastAsia="en-US"/>
        </w:rPr>
        <w:t>регионального</w:t>
      </w:r>
      <w:proofErr w:type="gramEnd"/>
      <w:r w:rsidRPr="00745CF0">
        <w:rPr>
          <w:szCs w:val="24"/>
          <w:lang w:eastAsia="en-US"/>
        </w:rPr>
        <w:t xml:space="preserve"> порталов;</w:t>
      </w:r>
    </w:p>
    <w:p w:rsidR="007A23AB" w:rsidRPr="00745CF0" w:rsidRDefault="007A23AB" w:rsidP="007A23AB">
      <w:pPr>
        <w:widowControl w:val="0"/>
        <w:autoSpaceDE w:val="0"/>
        <w:autoSpaceDN w:val="0"/>
        <w:adjustRightInd w:val="0"/>
        <w:ind w:firstLine="709"/>
        <w:jc w:val="both"/>
        <w:rPr>
          <w:szCs w:val="24"/>
        </w:rPr>
      </w:pPr>
      <w:r w:rsidRPr="00745CF0">
        <w:rPr>
          <w:szCs w:val="24"/>
        </w:rPr>
        <w:t>возможность направления заявителем документов в электронной форме посредством Единого и регионального порталов;</w:t>
      </w:r>
    </w:p>
    <w:p w:rsidR="007A23AB" w:rsidRPr="00745CF0" w:rsidRDefault="007A23AB" w:rsidP="007A23AB">
      <w:pPr>
        <w:autoSpaceDE w:val="0"/>
        <w:autoSpaceDN w:val="0"/>
        <w:adjustRightInd w:val="0"/>
        <w:ind w:firstLine="709"/>
        <w:jc w:val="both"/>
        <w:outlineLvl w:val="1"/>
        <w:rPr>
          <w:szCs w:val="24"/>
        </w:rPr>
      </w:pPr>
      <w:r w:rsidRPr="00745CF0">
        <w:rPr>
          <w:szCs w:val="24"/>
        </w:rPr>
        <w:t>досудебный (внесудебный) порядок обжалования решений и действий (бездействия) уполномоченного органа, а также его должностных лиц, муниципальных служащих, МФЦ и его работников.</w:t>
      </w:r>
    </w:p>
    <w:p w:rsidR="007A23AB" w:rsidRPr="00745CF0" w:rsidRDefault="007A23AB" w:rsidP="007A23AB">
      <w:pPr>
        <w:autoSpaceDE w:val="0"/>
        <w:autoSpaceDN w:val="0"/>
        <w:adjustRightInd w:val="0"/>
        <w:ind w:firstLine="709"/>
        <w:jc w:val="both"/>
        <w:rPr>
          <w:rFonts w:eastAsia="Calibri"/>
          <w:szCs w:val="24"/>
        </w:rPr>
      </w:pPr>
      <w:r w:rsidRPr="00745CF0">
        <w:rPr>
          <w:rFonts w:eastAsia="Calibri"/>
          <w:szCs w:val="24"/>
        </w:rPr>
        <w:t>36.</w:t>
      </w:r>
      <w:r w:rsidRPr="00745CF0">
        <w:rPr>
          <w:rFonts w:eastAsia="Calibri"/>
          <w:szCs w:val="24"/>
        </w:rPr>
        <w:tab/>
        <w:t>Показателями качества муниципальной услуги являются:</w:t>
      </w:r>
    </w:p>
    <w:p w:rsidR="007A23AB" w:rsidRPr="00745CF0" w:rsidRDefault="007A23AB" w:rsidP="007A23AB">
      <w:pPr>
        <w:autoSpaceDE w:val="0"/>
        <w:autoSpaceDN w:val="0"/>
        <w:adjustRightInd w:val="0"/>
        <w:ind w:firstLine="709"/>
        <w:jc w:val="both"/>
        <w:rPr>
          <w:rFonts w:eastAsia="Calibri"/>
          <w:szCs w:val="24"/>
        </w:rPr>
      </w:pPr>
      <w:r w:rsidRPr="00745CF0">
        <w:rPr>
          <w:rFonts w:eastAsia="Calibri"/>
          <w:szCs w:val="24"/>
        </w:rPr>
        <w:t xml:space="preserve">соблюдение должностными лицами </w:t>
      </w:r>
      <w:r w:rsidRPr="00745CF0">
        <w:rPr>
          <w:szCs w:val="24"/>
          <w:lang w:eastAsia="en-US"/>
        </w:rPr>
        <w:t>уполномоченного органа</w:t>
      </w:r>
      <w:r w:rsidRPr="00745CF0">
        <w:rPr>
          <w:rFonts w:eastAsia="Calibri"/>
          <w:szCs w:val="24"/>
        </w:rPr>
        <w:t>, предоставляющими муниципальную услугу, сроков предоставления муниципальной услуги;</w:t>
      </w:r>
    </w:p>
    <w:p w:rsidR="007A23AB" w:rsidRPr="00745CF0" w:rsidRDefault="007A23AB" w:rsidP="007A23AB">
      <w:pPr>
        <w:autoSpaceDE w:val="0"/>
        <w:autoSpaceDN w:val="0"/>
        <w:adjustRightInd w:val="0"/>
        <w:ind w:firstLine="709"/>
        <w:jc w:val="both"/>
        <w:rPr>
          <w:rFonts w:eastAsia="Calibri"/>
          <w:szCs w:val="24"/>
        </w:rPr>
      </w:pPr>
      <w:r w:rsidRPr="00745CF0">
        <w:rPr>
          <w:rFonts w:eastAsia="Calibri"/>
          <w:szCs w:val="24"/>
        </w:rPr>
        <w:lastRenderedPageBreak/>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A23AB" w:rsidRPr="00745CF0" w:rsidRDefault="007A23AB" w:rsidP="007A23AB">
      <w:pPr>
        <w:autoSpaceDE w:val="0"/>
        <w:autoSpaceDN w:val="0"/>
        <w:adjustRightInd w:val="0"/>
        <w:ind w:firstLine="709"/>
        <w:jc w:val="both"/>
        <w:rPr>
          <w:rFonts w:eastAsia="Calibri"/>
          <w:szCs w:val="24"/>
        </w:rPr>
      </w:pPr>
      <w:r w:rsidRPr="00745CF0">
        <w:rPr>
          <w:rFonts w:eastAsia="Calibri"/>
          <w:szCs w:val="24"/>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7A23AB" w:rsidRPr="00745CF0" w:rsidRDefault="007A23AB" w:rsidP="007A23AB">
      <w:pPr>
        <w:autoSpaceDE w:val="0"/>
        <w:autoSpaceDN w:val="0"/>
        <w:adjustRightInd w:val="0"/>
        <w:jc w:val="center"/>
        <w:rPr>
          <w:b/>
          <w:szCs w:val="24"/>
        </w:rPr>
      </w:pPr>
    </w:p>
    <w:p w:rsidR="007A23AB" w:rsidRPr="00745CF0" w:rsidRDefault="007A23AB" w:rsidP="007A23AB">
      <w:pPr>
        <w:autoSpaceDE w:val="0"/>
        <w:autoSpaceDN w:val="0"/>
        <w:adjustRightInd w:val="0"/>
        <w:jc w:val="center"/>
        <w:rPr>
          <w:b/>
          <w:szCs w:val="24"/>
        </w:rPr>
      </w:pPr>
    </w:p>
    <w:p w:rsidR="007A23AB" w:rsidRPr="00745CF0" w:rsidRDefault="007A23AB" w:rsidP="007A23AB">
      <w:pPr>
        <w:autoSpaceDE w:val="0"/>
        <w:autoSpaceDN w:val="0"/>
        <w:adjustRightInd w:val="0"/>
        <w:jc w:val="center"/>
        <w:rPr>
          <w:b/>
          <w:szCs w:val="24"/>
        </w:rPr>
      </w:pPr>
      <w:r w:rsidRPr="00745CF0">
        <w:rPr>
          <w:b/>
          <w:szCs w:val="24"/>
        </w:rPr>
        <w:t>Особенности предоставления муниципальной услуги</w:t>
      </w:r>
      <w:r w:rsidRPr="00745CF0">
        <w:rPr>
          <w:b/>
          <w:szCs w:val="24"/>
        </w:rPr>
        <w:br/>
        <w:t>в многофункциональных центрах предоставления государственных</w:t>
      </w:r>
      <w:r w:rsidRPr="00745CF0">
        <w:rPr>
          <w:b/>
          <w:szCs w:val="24"/>
        </w:rPr>
        <w:br/>
        <w:t>и муниципальных услуг</w:t>
      </w:r>
      <w:r w:rsidRPr="00745CF0">
        <w:rPr>
          <w:szCs w:val="24"/>
        </w:rPr>
        <w:t>*</w:t>
      </w:r>
    </w:p>
    <w:p w:rsidR="007A23AB" w:rsidRPr="00745CF0" w:rsidRDefault="007A23AB" w:rsidP="007A23AB">
      <w:pPr>
        <w:autoSpaceDE w:val="0"/>
        <w:autoSpaceDN w:val="0"/>
        <w:adjustRightInd w:val="0"/>
        <w:jc w:val="center"/>
        <w:rPr>
          <w:b/>
          <w:szCs w:val="24"/>
        </w:rPr>
      </w:pPr>
    </w:p>
    <w:p w:rsidR="007A23AB" w:rsidRPr="00745CF0" w:rsidRDefault="007A23AB" w:rsidP="007A23AB">
      <w:pPr>
        <w:ind w:firstLine="709"/>
        <w:jc w:val="both"/>
        <w:rPr>
          <w:szCs w:val="24"/>
        </w:rPr>
      </w:pPr>
      <w:r w:rsidRPr="00745CF0">
        <w:rPr>
          <w:szCs w:val="24"/>
        </w:rPr>
        <w:t>37.</w:t>
      </w:r>
      <w:r w:rsidRPr="00745CF0">
        <w:rPr>
          <w:szCs w:val="24"/>
        </w:rPr>
        <w:tab/>
        <w:t>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МФЦ.</w:t>
      </w:r>
    </w:p>
    <w:p w:rsidR="007A23AB" w:rsidRPr="00745CF0" w:rsidRDefault="007A23AB" w:rsidP="007A23AB">
      <w:pPr>
        <w:autoSpaceDE w:val="0"/>
        <w:autoSpaceDN w:val="0"/>
        <w:adjustRightInd w:val="0"/>
        <w:ind w:firstLine="709"/>
        <w:contextualSpacing/>
        <w:jc w:val="both"/>
        <w:outlineLvl w:val="2"/>
        <w:rPr>
          <w:szCs w:val="24"/>
        </w:rPr>
      </w:pPr>
      <w:r w:rsidRPr="00745CF0">
        <w:rPr>
          <w:szCs w:val="24"/>
        </w:rPr>
        <w:t>МФЦ осуществляет следующие административные процедуры (действия):</w:t>
      </w:r>
    </w:p>
    <w:p w:rsidR="00A47F0D" w:rsidRPr="00745CF0" w:rsidRDefault="00A47F0D" w:rsidP="007A23AB">
      <w:pPr>
        <w:autoSpaceDE w:val="0"/>
        <w:autoSpaceDN w:val="0"/>
        <w:adjustRightInd w:val="0"/>
        <w:ind w:firstLine="709"/>
        <w:contextualSpacing/>
        <w:jc w:val="both"/>
        <w:outlineLvl w:val="2"/>
        <w:rPr>
          <w:szCs w:val="24"/>
        </w:rPr>
      </w:pPr>
      <w:r w:rsidRPr="00745CF0">
        <w:rPr>
          <w:szCs w:val="24"/>
        </w:rPr>
        <w:t>-</w:t>
      </w:r>
      <w:r w:rsidR="007A23AB" w:rsidRPr="00745CF0">
        <w:rPr>
          <w:szCs w:val="24"/>
        </w:rPr>
        <w:t>информирование о порядке предоставления муниципальной услуги,</w:t>
      </w:r>
    </w:p>
    <w:p w:rsidR="007A23AB" w:rsidRPr="00745CF0" w:rsidRDefault="00A47F0D" w:rsidP="007A23AB">
      <w:pPr>
        <w:autoSpaceDE w:val="0"/>
        <w:autoSpaceDN w:val="0"/>
        <w:adjustRightInd w:val="0"/>
        <w:ind w:firstLine="709"/>
        <w:contextualSpacing/>
        <w:jc w:val="both"/>
        <w:outlineLvl w:val="2"/>
        <w:rPr>
          <w:szCs w:val="24"/>
        </w:rPr>
      </w:pPr>
      <w:r w:rsidRPr="00745CF0">
        <w:rPr>
          <w:szCs w:val="24"/>
        </w:rPr>
        <w:t>-</w:t>
      </w:r>
      <w:r w:rsidR="007A23AB" w:rsidRPr="00745CF0">
        <w:rPr>
          <w:szCs w:val="24"/>
        </w:rPr>
        <w:t>выдача результата пред</w:t>
      </w:r>
      <w:r w:rsidRPr="00745CF0">
        <w:rPr>
          <w:szCs w:val="24"/>
        </w:rPr>
        <w:t>оставления муниципальной услуги</w:t>
      </w:r>
      <w:r w:rsidR="007A23AB" w:rsidRPr="00745CF0">
        <w:rPr>
          <w:szCs w:val="24"/>
        </w:rPr>
        <w:t>.</w:t>
      </w:r>
    </w:p>
    <w:p w:rsidR="007A23AB" w:rsidRPr="00745CF0" w:rsidRDefault="007A23AB" w:rsidP="007A23AB">
      <w:pPr>
        <w:jc w:val="center"/>
        <w:rPr>
          <w:szCs w:val="24"/>
        </w:rPr>
      </w:pPr>
    </w:p>
    <w:p w:rsidR="007A23AB" w:rsidRPr="00745CF0" w:rsidRDefault="007A23AB" w:rsidP="007A23AB">
      <w:pPr>
        <w:jc w:val="center"/>
        <w:rPr>
          <w:b/>
          <w:szCs w:val="24"/>
        </w:rPr>
      </w:pPr>
      <w:r w:rsidRPr="00745CF0">
        <w:rPr>
          <w:b/>
          <w:szCs w:val="24"/>
        </w:rPr>
        <w:t>Особенности предоставления муниципальной услуги</w:t>
      </w:r>
      <w:r w:rsidRPr="00745CF0">
        <w:rPr>
          <w:b/>
          <w:szCs w:val="24"/>
        </w:rPr>
        <w:br/>
        <w:t>в электронной форме*</w:t>
      </w:r>
    </w:p>
    <w:p w:rsidR="007A23AB" w:rsidRPr="00745CF0" w:rsidRDefault="007A23AB" w:rsidP="007A23AB">
      <w:pPr>
        <w:jc w:val="center"/>
        <w:rPr>
          <w:szCs w:val="24"/>
        </w:rPr>
      </w:pPr>
    </w:p>
    <w:p w:rsidR="007A23AB" w:rsidRPr="00745CF0" w:rsidRDefault="007A23AB" w:rsidP="007A23AB">
      <w:pPr>
        <w:pStyle w:val="a4"/>
        <w:ind w:left="0" w:firstLine="709"/>
        <w:jc w:val="both"/>
        <w:rPr>
          <w:rFonts w:eastAsia="Calibri"/>
          <w:szCs w:val="24"/>
          <w:lang w:eastAsia="en-US"/>
        </w:rPr>
      </w:pPr>
      <w:r w:rsidRPr="00745CF0">
        <w:rPr>
          <w:rFonts w:eastAsia="Calibri"/>
          <w:szCs w:val="24"/>
        </w:rPr>
        <w:t xml:space="preserve">38. </w:t>
      </w:r>
      <w:r w:rsidRPr="00745CF0">
        <w:rPr>
          <w:rFonts w:eastAsia="Calibri"/>
          <w:szCs w:val="24"/>
        </w:rPr>
        <w:tab/>
      </w:r>
      <w:r w:rsidRPr="00745CF0">
        <w:rPr>
          <w:szCs w:val="24"/>
        </w:rPr>
        <w:t>При</w:t>
      </w:r>
      <w:r w:rsidRPr="00745CF0">
        <w:rPr>
          <w:rFonts w:eastAsia="Calibri"/>
          <w:szCs w:val="24"/>
          <w:lang w:eastAsia="en-US"/>
        </w:rPr>
        <w:t xml:space="preserve"> предоставлении муниципальной услуги в электронной форме заявителю обеспечивается:</w:t>
      </w:r>
    </w:p>
    <w:p w:rsidR="007A23AB" w:rsidRPr="00745CF0" w:rsidRDefault="007A23AB" w:rsidP="007A23AB">
      <w:pPr>
        <w:suppressAutoHyphens/>
        <w:autoSpaceDE w:val="0"/>
        <w:autoSpaceDN w:val="0"/>
        <w:adjustRightInd w:val="0"/>
        <w:ind w:firstLine="709"/>
        <w:jc w:val="both"/>
        <w:outlineLvl w:val="0"/>
        <w:rPr>
          <w:rFonts w:eastAsia="Calibri"/>
          <w:szCs w:val="24"/>
          <w:lang w:eastAsia="en-US"/>
        </w:rPr>
      </w:pPr>
      <w:r w:rsidRPr="00745CF0">
        <w:rPr>
          <w:rFonts w:eastAsia="Calibri"/>
          <w:szCs w:val="24"/>
          <w:lang w:eastAsia="en-US"/>
        </w:rPr>
        <w:t>получение информации о порядке и сроках предоставления муниципальной услуги (в том числе посредством официального сайта уполномоченного органа);</w:t>
      </w:r>
    </w:p>
    <w:p w:rsidR="007A23AB" w:rsidRPr="00745CF0" w:rsidRDefault="007A23AB" w:rsidP="007A23AB">
      <w:pPr>
        <w:suppressAutoHyphens/>
        <w:autoSpaceDE w:val="0"/>
        <w:autoSpaceDN w:val="0"/>
        <w:adjustRightInd w:val="0"/>
        <w:ind w:firstLine="709"/>
        <w:jc w:val="both"/>
        <w:outlineLvl w:val="0"/>
        <w:rPr>
          <w:rFonts w:eastAsia="Calibri"/>
          <w:szCs w:val="24"/>
          <w:lang w:eastAsia="en-US"/>
        </w:rPr>
      </w:pPr>
      <w:r w:rsidRPr="00745CF0">
        <w:rPr>
          <w:rFonts w:eastAsia="Calibri"/>
          <w:szCs w:val="24"/>
          <w:lang w:eastAsia="en-US"/>
        </w:rPr>
        <w:t>досудебное (внесудебное) обжалование решений и действий (бездействий) уполномоченного органа, и его работников, а также МФЦ и его работников.</w:t>
      </w:r>
    </w:p>
    <w:p w:rsidR="007A23AB" w:rsidRPr="00745CF0" w:rsidRDefault="007A23AB" w:rsidP="007A23AB">
      <w:pPr>
        <w:pStyle w:val="a4"/>
        <w:numPr>
          <w:ilvl w:val="0"/>
          <w:numId w:val="16"/>
        </w:numPr>
        <w:ind w:left="0" w:firstLine="709"/>
        <w:contextualSpacing/>
        <w:jc w:val="both"/>
        <w:rPr>
          <w:rFonts w:eastAsia="Calibri"/>
          <w:szCs w:val="24"/>
        </w:rPr>
      </w:pPr>
      <w:r w:rsidRPr="00745CF0">
        <w:rPr>
          <w:szCs w:val="24"/>
        </w:rPr>
        <w:t>Предоставление</w:t>
      </w:r>
      <w:r w:rsidRPr="00745CF0">
        <w:rPr>
          <w:rFonts w:eastAsia="Calibri"/>
          <w:szCs w:val="24"/>
          <w:lang w:eastAsia="en-US"/>
        </w:rPr>
        <w:t xml:space="preserve">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w:t>
      </w:r>
    </w:p>
    <w:p w:rsidR="007A23AB" w:rsidRPr="00745CF0" w:rsidRDefault="007A23AB" w:rsidP="007A23AB">
      <w:pPr>
        <w:pStyle w:val="a4"/>
        <w:numPr>
          <w:ilvl w:val="0"/>
          <w:numId w:val="16"/>
        </w:numPr>
        <w:ind w:left="0" w:firstLine="709"/>
        <w:contextualSpacing/>
        <w:jc w:val="both"/>
        <w:rPr>
          <w:rFonts w:eastAsia="Calibri"/>
          <w:szCs w:val="24"/>
          <w:lang w:eastAsia="en-US"/>
        </w:rPr>
      </w:pPr>
      <w:r w:rsidRPr="00745CF0">
        <w:rPr>
          <w:rFonts w:eastAsia="Calibri"/>
          <w:szCs w:val="24"/>
          <w:lang w:eastAsia="en-US"/>
        </w:rPr>
        <w:t xml:space="preserve">    В </w:t>
      </w:r>
      <w:r w:rsidRPr="00745CF0">
        <w:rPr>
          <w:szCs w:val="24"/>
        </w:rPr>
        <w:t>случае</w:t>
      </w:r>
      <w:r w:rsidRPr="00745CF0">
        <w:rPr>
          <w:rFonts w:eastAsia="Calibri"/>
          <w:szCs w:val="24"/>
          <w:lang w:eastAsia="en-US"/>
        </w:rPr>
        <w:t xml:space="preserve"> если при обращении в электронной форме за получением муниципальной услуги идентификация и аутентификация </w:t>
      </w:r>
      <w:r w:rsidRPr="00745CF0">
        <w:rPr>
          <w:rFonts w:eastAsia="Calibri"/>
          <w:szCs w:val="24"/>
          <w:lang w:eastAsia="en-US"/>
        </w:rPr>
        <w:br/>
        <w:t>заявителя – физического лица осуществляются с использованием единой системы идентификац</w:t>
      </w:r>
      <w:proofErr w:type="gramStart"/>
      <w:r w:rsidRPr="00745CF0">
        <w:rPr>
          <w:rFonts w:eastAsia="Calibri"/>
          <w:szCs w:val="24"/>
          <w:lang w:eastAsia="en-US"/>
        </w:rPr>
        <w:t>ии и ау</w:t>
      </w:r>
      <w:proofErr w:type="gramEnd"/>
      <w:r w:rsidRPr="00745CF0">
        <w:rPr>
          <w:rFonts w:eastAsia="Calibri"/>
          <w:szCs w:val="24"/>
          <w:lang w:eastAsia="en-US"/>
        </w:rPr>
        <w:t>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7A23AB" w:rsidRPr="00745CF0" w:rsidRDefault="007A23AB" w:rsidP="007A23AB">
      <w:pPr>
        <w:ind w:firstLine="709"/>
        <w:jc w:val="both"/>
        <w:rPr>
          <w:szCs w:val="24"/>
        </w:rPr>
      </w:pPr>
    </w:p>
    <w:p w:rsidR="007A23AB" w:rsidRPr="00745CF0" w:rsidRDefault="007A23AB" w:rsidP="007A23AB">
      <w:pPr>
        <w:autoSpaceDE w:val="0"/>
        <w:autoSpaceDN w:val="0"/>
        <w:adjustRightInd w:val="0"/>
        <w:jc w:val="center"/>
        <w:rPr>
          <w:szCs w:val="24"/>
        </w:rPr>
      </w:pPr>
    </w:p>
    <w:p w:rsidR="007A23AB" w:rsidRPr="00745CF0" w:rsidRDefault="007A23AB" w:rsidP="007A23AB">
      <w:pPr>
        <w:pStyle w:val="a4"/>
        <w:numPr>
          <w:ilvl w:val="0"/>
          <w:numId w:val="10"/>
        </w:numPr>
        <w:autoSpaceDE w:val="0"/>
        <w:autoSpaceDN w:val="0"/>
        <w:adjustRightInd w:val="0"/>
        <w:contextualSpacing/>
        <w:jc w:val="center"/>
        <w:rPr>
          <w:b/>
          <w:szCs w:val="24"/>
        </w:rPr>
      </w:pPr>
      <w:r w:rsidRPr="00745CF0">
        <w:rPr>
          <w:b/>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A23AB" w:rsidRPr="00745CF0" w:rsidRDefault="007A23AB" w:rsidP="007A23AB">
      <w:pPr>
        <w:pStyle w:val="a4"/>
        <w:autoSpaceDE w:val="0"/>
        <w:autoSpaceDN w:val="0"/>
        <w:adjustRightInd w:val="0"/>
        <w:ind w:left="1080"/>
        <w:rPr>
          <w:b/>
          <w:szCs w:val="24"/>
        </w:rPr>
      </w:pPr>
    </w:p>
    <w:p w:rsidR="007A23AB" w:rsidRPr="00745CF0" w:rsidRDefault="007A23AB" w:rsidP="007A23AB">
      <w:pPr>
        <w:pStyle w:val="a4"/>
        <w:numPr>
          <w:ilvl w:val="0"/>
          <w:numId w:val="15"/>
        </w:numPr>
        <w:autoSpaceDE w:val="0"/>
        <w:autoSpaceDN w:val="0"/>
        <w:adjustRightInd w:val="0"/>
        <w:ind w:left="0" w:firstLine="709"/>
        <w:contextualSpacing/>
        <w:jc w:val="both"/>
        <w:rPr>
          <w:bCs/>
          <w:szCs w:val="24"/>
        </w:rPr>
      </w:pPr>
      <w:r w:rsidRPr="00745CF0">
        <w:rPr>
          <w:bCs/>
          <w:szCs w:val="24"/>
        </w:rPr>
        <w:t>Предоставление муниципальной услуги включает в себя выполнение следующих  административных  процедур:</w:t>
      </w:r>
    </w:p>
    <w:p w:rsidR="007A23AB" w:rsidRPr="00745CF0" w:rsidRDefault="007A23AB" w:rsidP="007A23AB">
      <w:pPr>
        <w:pStyle w:val="a4"/>
        <w:autoSpaceDE w:val="0"/>
        <w:autoSpaceDN w:val="0"/>
        <w:adjustRightInd w:val="0"/>
        <w:ind w:left="0" w:firstLine="709"/>
        <w:jc w:val="both"/>
        <w:rPr>
          <w:szCs w:val="24"/>
        </w:rPr>
      </w:pPr>
      <w:r w:rsidRPr="00745CF0">
        <w:rPr>
          <w:szCs w:val="24"/>
        </w:rPr>
        <w:t>прием и регистрация заявления о предоставлении муниципальной услуги;</w:t>
      </w:r>
    </w:p>
    <w:p w:rsidR="007A23AB" w:rsidRPr="00745CF0" w:rsidRDefault="007A23AB" w:rsidP="007A23AB">
      <w:pPr>
        <w:pStyle w:val="a4"/>
        <w:autoSpaceDE w:val="0"/>
        <w:autoSpaceDN w:val="0"/>
        <w:adjustRightInd w:val="0"/>
        <w:ind w:left="0" w:firstLine="709"/>
        <w:jc w:val="both"/>
        <w:rPr>
          <w:szCs w:val="24"/>
        </w:rPr>
      </w:pPr>
      <w:r w:rsidRPr="00745CF0">
        <w:rPr>
          <w:szCs w:val="24"/>
        </w:rPr>
        <w:t xml:space="preserve">формирование и направление межведомственных запросов в органы </w:t>
      </w:r>
      <w:r w:rsidRPr="00745CF0">
        <w:rPr>
          <w:rFonts w:eastAsia="Calibri"/>
          <w:szCs w:val="24"/>
          <w:lang w:eastAsia="en-US"/>
        </w:rPr>
        <w:t>(организации)</w:t>
      </w:r>
      <w:r w:rsidRPr="00745CF0">
        <w:rPr>
          <w:szCs w:val="24"/>
        </w:rPr>
        <w:t>, участвующие в предоставлении муниципальной услуги;</w:t>
      </w:r>
    </w:p>
    <w:p w:rsidR="007A23AB" w:rsidRPr="00745CF0" w:rsidRDefault="007A23AB" w:rsidP="007A23AB">
      <w:pPr>
        <w:pStyle w:val="a4"/>
        <w:autoSpaceDE w:val="0"/>
        <w:autoSpaceDN w:val="0"/>
        <w:adjustRightInd w:val="0"/>
        <w:ind w:left="0" w:firstLine="709"/>
        <w:jc w:val="both"/>
        <w:rPr>
          <w:szCs w:val="24"/>
        </w:rPr>
      </w:pPr>
      <w:r w:rsidRPr="00745CF0">
        <w:rPr>
          <w:szCs w:val="24"/>
        </w:rPr>
        <w:lastRenderedPageBreak/>
        <w:t>рассмотрение заявления и представленных документов, проведение общественных обсуждений или публичных слушаний и подготовка рекомендаций Комиссии, принятие решения о предоставлении муниципальной услуги либо об отказе в предоставлении муниципальной услуги;</w:t>
      </w:r>
    </w:p>
    <w:p w:rsidR="007A23AB" w:rsidRPr="00745CF0" w:rsidRDefault="007A23AB" w:rsidP="007A23AB">
      <w:pPr>
        <w:pStyle w:val="a4"/>
        <w:autoSpaceDE w:val="0"/>
        <w:autoSpaceDN w:val="0"/>
        <w:adjustRightInd w:val="0"/>
        <w:ind w:left="0" w:firstLine="709"/>
        <w:jc w:val="both"/>
        <w:rPr>
          <w:szCs w:val="24"/>
        </w:rPr>
      </w:pPr>
      <w:r w:rsidRPr="00745CF0">
        <w:rPr>
          <w:szCs w:val="24"/>
        </w:rPr>
        <w:t>выдача (направление) заявителю документов, являющихся результатом предоставления муниципальной услуги.</w:t>
      </w:r>
    </w:p>
    <w:p w:rsidR="007A23AB" w:rsidRPr="00745CF0" w:rsidRDefault="007A23AB" w:rsidP="007A23AB">
      <w:pPr>
        <w:pStyle w:val="a4"/>
        <w:autoSpaceDE w:val="0"/>
        <w:autoSpaceDN w:val="0"/>
        <w:adjustRightInd w:val="0"/>
        <w:ind w:left="709"/>
        <w:jc w:val="both"/>
        <w:rPr>
          <w:szCs w:val="24"/>
        </w:rPr>
      </w:pPr>
    </w:p>
    <w:p w:rsidR="007A23AB" w:rsidRPr="00745CF0" w:rsidRDefault="007A23AB" w:rsidP="007A23AB">
      <w:pPr>
        <w:pStyle w:val="a4"/>
        <w:autoSpaceDE w:val="0"/>
        <w:autoSpaceDN w:val="0"/>
        <w:adjustRightInd w:val="0"/>
        <w:ind w:left="709"/>
        <w:jc w:val="center"/>
        <w:rPr>
          <w:b/>
          <w:bCs/>
          <w:szCs w:val="24"/>
        </w:rPr>
      </w:pPr>
    </w:p>
    <w:p w:rsidR="007A23AB" w:rsidRPr="00745CF0" w:rsidRDefault="007A23AB" w:rsidP="007A23AB">
      <w:pPr>
        <w:pStyle w:val="a4"/>
        <w:autoSpaceDE w:val="0"/>
        <w:autoSpaceDN w:val="0"/>
        <w:adjustRightInd w:val="0"/>
        <w:ind w:left="709"/>
        <w:jc w:val="center"/>
        <w:rPr>
          <w:b/>
          <w:bCs/>
          <w:szCs w:val="24"/>
        </w:rPr>
      </w:pPr>
    </w:p>
    <w:p w:rsidR="007A23AB" w:rsidRPr="00745CF0" w:rsidRDefault="007A23AB" w:rsidP="007A23AB">
      <w:pPr>
        <w:pStyle w:val="a4"/>
        <w:autoSpaceDE w:val="0"/>
        <w:autoSpaceDN w:val="0"/>
        <w:adjustRightInd w:val="0"/>
        <w:ind w:left="709"/>
        <w:jc w:val="center"/>
        <w:rPr>
          <w:b/>
          <w:bCs/>
          <w:szCs w:val="24"/>
        </w:rPr>
      </w:pPr>
      <w:r w:rsidRPr="00745CF0">
        <w:rPr>
          <w:b/>
          <w:bCs/>
          <w:szCs w:val="24"/>
        </w:rPr>
        <w:t>Прием и регистрация заявления о предоставлении муниципальной услуги</w:t>
      </w:r>
    </w:p>
    <w:p w:rsidR="007A23AB" w:rsidRPr="00745CF0" w:rsidRDefault="007A23AB" w:rsidP="007A23AB">
      <w:pPr>
        <w:pStyle w:val="a4"/>
        <w:autoSpaceDE w:val="0"/>
        <w:autoSpaceDN w:val="0"/>
        <w:adjustRightInd w:val="0"/>
        <w:ind w:left="709"/>
        <w:jc w:val="center"/>
        <w:rPr>
          <w:b/>
          <w:bCs/>
          <w:szCs w:val="24"/>
        </w:rPr>
      </w:pPr>
    </w:p>
    <w:p w:rsidR="007A23AB" w:rsidRPr="00745CF0" w:rsidRDefault="007A23AB" w:rsidP="007A23AB">
      <w:pPr>
        <w:pStyle w:val="a4"/>
        <w:numPr>
          <w:ilvl w:val="0"/>
          <w:numId w:val="15"/>
        </w:numPr>
        <w:autoSpaceDE w:val="0"/>
        <w:autoSpaceDN w:val="0"/>
        <w:adjustRightInd w:val="0"/>
        <w:ind w:left="0" w:firstLine="709"/>
        <w:contextualSpacing/>
        <w:jc w:val="both"/>
        <w:rPr>
          <w:bCs/>
          <w:szCs w:val="24"/>
        </w:rPr>
      </w:pPr>
      <w:r w:rsidRPr="00745CF0">
        <w:rPr>
          <w:bCs/>
          <w:szCs w:val="24"/>
        </w:rPr>
        <w:t>Основанием для начала административной процедуры является  поступление в уполномоченный орган или МФЦ заявления о предоставлении муниципальной услуги.</w:t>
      </w:r>
    </w:p>
    <w:p w:rsidR="007A23AB" w:rsidRPr="00745CF0" w:rsidRDefault="007A23AB" w:rsidP="007A23AB">
      <w:pPr>
        <w:suppressAutoHyphens/>
        <w:autoSpaceDE w:val="0"/>
        <w:autoSpaceDN w:val="0"/>
        <w:adjustRightInd w:val="0"/>
        <w:ind w:firstLine="709"/>
        <w:jc w:val="both"/>
        <w:outlineLvl w:val="0"/>
        <w:rPr>
          <w:rFonts w:eastAsia="Calibri"/>
          <w:szCs w:val="24"/>
          <w:lang w:eastAsia="en-US"/>
        </w:rPr>
      </w:pPr>
      <w:r w:rsidRPr="00745CF0">
        <w:rPr>
          <w:rFonts w:eastAsia="Calibri"/>
          <w:szCs w:val="24"/>
          <w:lang w:eastAsia="en-US"/>
        </w:rPr>
        <w:t xml:space="preserve">Должностным лицом, ответственным за прием и регистрацию заявления о предоставлении муниципальной услуги, является специалист </w:t>
      </w:r>
      <w:r w:rsidR="00A47F0D" w:rsidRPr="00745CF0">
        <w:rPr>
          <w:rFonts w:eastAsia="Calibri"/>
          <w:szCs w:val="24"/>
          <w:lang w:eastAsia="en-US"/>
        </w:rPr>
        <w:t xml:space="preserve">по благоустройству дорожному хозяйству и </w:t>
      </w:r>
      <w:proofErr w:type="spellStart"/>
      <w:r w:rsidR="00A47F0D" w:rsidRPr="00745CF0">
        <w:rPr>
          <w:rFonts w:eastAsia="Calibri"/>
          <w:szCs w:val="24"/>
          <w:lang w:eastAsia="en-US"/>
        </w:rPr>
        <w:t>кап</w:t>
      </w:r>
      <w:proofErr w:type="gramStart"/>
      <w:r w:rsidR="00A47F0D" w:rsidRPr="00745CF0">
        <w:rPr>
          <w:rFonts w:eastAsia="Calibri"/>
          <w:szCs w:val="24"/>
          <w:lang w:eastAsia="en-US"/>
        </w:rPr>
        <w:t>.р</w:t>
      </w:r>
      <w:proofErr w:type="gramEnd"/>
      <w:r w:rsidR="00A47F0D" w:rsidRPr="00745CF0">
        <w:rPr>
          <w:rFonts w:eastAsia="Calibri"/>
          <w:szCs w:val="24"/>
          <w:lang w:eastAsia="en-US"/>
        </w:rPr>
        <w:t>емонту</w:t>
      </w:r>
      <w:proofErr w:type="spellEnd"/>
      <w:r w:rsidR="00A47F0D" w:rsidRPr="00745CF0">
        <w:rPr>
          <w:rFonts w:eastAsia="Calibri"/>
          <w:szCs w:val="24"/>
          <w:lang w:eastAsia="en-US"/>
        </w:rPr>
        <w:t xml:space="preserve"> администрации сельского полселения Каменное .</w:t>
      </w:r>
      <w:r w:rsidRPr="00745CF0">
        <w:rPr>
          <w:rFonts w:eastAsia="Calibri"/>
          <w:szCs w:val="24"/>
          <w:lang w:eastAsia="en-US"/>
        </w:rPr>
        <w:t>Содержание административных действий, входящих в состав административной процедуры: прием и регистрация заявления</w:t>
      </w:r>
      <w:r w:rsidR="006F62A8" w:rsidRPr="00745CF0">
        <w:rPr>
          <w:rFonts w:eastAsia="Calibri"/>
          <w:szCs w:val="24"/>
          <w:lang w:eastAsia="en-US"/>
        </w:rPr>
        <w:t xml:space="preserve"> </w:t>
      </w:r>
      <w:r w:rsidRPr="00745CF0">
        <w:rPr>
          <w:rFonts w:eastAsia="Calibri"/>
          <w:szCs w:val="24"/>
          <w:lang w:eastAsia="en-US"/>
        </w:rPr>
        <w:t>о предоставлении муниципальной услуги, при личном обращении также выдача расписки, составленной в двух экземплярах, один из которых вручается заявителю, другой – приобщается к принятым документам.</w:t>
      </w:r>
    </w:p>
    <w:p w:rsidR="007A23AB" w:rsidRPr="00745CF0" w:rsidRDefault="007A23AB" w:rsidP="007A23AB">
      <w:pPr>
        <w:suppressAutoHyphens/>
        <w:autoSpaceDE w:val="0"/>
        <w:autoSpaceDN w:val="0"/>
        <w:adjustRightInd w:val="0"/>
        <w:ind w:firstLine="709"/>
        <w:jc w:val="both"/>
        <w:outlineLvl w:val="0"/>
        <w:rPr>
          <w:rFonts w:eastAsia="Calibri"/>
          <w:szCs w:val="24"/>
          <w:lang w:eastAsia="en-US"/>
        </w:rPr>
      </w:pPr>
      <w:r w:rsidRPr="00745CF0">
        <w:rPr>
          <w:rFonts w:eastAsia="Calibri"/>
          <w:szCs w:val="24"/>
          <w:lang w:eastAsia="en-US"/>
        </w:rPr>
        <w:t xml:space="preserve">Критерием принятия решения о приеме и регистрации заявления </w:t>
      </w:r>
      <w:r w:rsidRPr="00745CF0">
        <w:rPr>
          <w:rFonts w:eastAsia="Calibri"/>
          <w:szCs w:val="24"/>
          <w:lang w:eastAsia="en-US"/>
        </w:rPr>
        <w:br/>
        <w:t xml:space="preserve">о предоставлении муниципальной услуги является наличие заявления </w:t>
      </w:r>
      <w:r w:rsidRPr="00745CF0">
        <w:rPr>
          <w:rFonts w:eastAsia="Calibri"/>
          <w:szCs w:val="24"/>
          <w:lang w:eastAsia="en-US"/>
        </w:rPr>
        <w:br/>
        <w:t>о предоставлении муниципальной услуги.</w:t>
      </w:r>
    </w:p>
    <w:p w:rsidR="007A23AB" w:rsidRPr="00745CF0" w:rsidRDefault="007A23AB" w:rsidP="007A23AB">
      <w:pPr>
        <w:suppressAutoHyphens/>
        <w:autoSpaceDE w:val="0"/>
        <w:autoSpaceDN w:val="0"/>
        <w:adjustRightInd w:val="0"/>
        <w:ind w:firstLine="709"/>
        <w:jc w:val="both"/>
        <w:outlineLvl w:val="0"/>
        <w:rPr>
          <w:rFonts w:eastAsia="Calibri"/>
          <w:szCs w:val="24"/>
          <w:lang w:eastAsia="en-US"/>
        </w:rPr>
      </w:pPr>
      <w:r w:rsidRPr="00745CF0">
        <w:rPr>
          <w:rFonts w:eastAsia="Calibri"/>
          <w:szCs w:val="24"/>
          <w:lang w:eastAsia="en-US"/>
        </w:rPr>
        <w:t xml:space="preserve">Максимальный срок выполнения административной процедуры – </w:t>
      </w:r>
      <w:r w:rsidRPr="00745CF0">
        <w:rPr>
          <w:rFonts w:eastAsia="Calibri"/>
          <w:szCs w:val="24"/>
          <w:lang w:eastAsia="en-US"/>
        </w:rPr>
        <w:br/>
      </w:r>
      <w:r w:rsidR="006F62A8" w:rsidRPr="00745CF0">
        <w:rPr>
          <w:rFonts w:eastAsia="Calibri"/>
          <w:szCs w:val="24"/>
          <w:lang w:eastAsia="en-US"/>
        </w:rPr>
        <w:t xml:space="preserve">3 рабочих дня </w:t>
      </w:r>
      <w:r w:rsidRPr="00745CF0">
        <w:rPr>
          <w:rFonts w:eastAsia="Calibri"/>
          <w:szCs w:val="24"/>
          <w:lang w:eastAsia="en-US"/>
        </w:rPr>
        <w:t>от даты представления заявления в уполномоченный орган, в</w:t>
      </w:r>
      <w:r w:rsidRPr="00745CF0">
        <w:rPr>
          <w:szCs w:val="24"/>
          <w:lang w:eastAsia="en-US"/>
        </w:rPr>
        <w:t xml:space="preserve"> случае личного обращения заявителя с заявлением –</w:t>
      </w:r>
      <w:r w:rsidRPr="00745CF0">
        <w:rPr>
          <w:rFonts w:eastAsia="Calibri"/>
          <w:szCs w:val="24"/>
          <w:lang w:eastAsia="en-US"/>
        </w:rPr>
        <w:t xml:space="preserve"> в течение 15 минут.</w:t>
      </w:r>
    </w:p>
    <w:p w:rsidR="007A23AB" w:rsidRPr="00745CF0" w:rsidRDefault="007A23AB" w:rsidP="007A23AB">
      <w:pPr>
        <w:suppressAutoHyphens/>
        <w:autoSpaceDE w:val="0"/>
        <w:autoSpaceDN w:val="0"/>
        <w:adjustRightInd w:val="0"/>
        <w:ind w:firstLine="709"/>
        <w:jc w:val="both"/>
        <w:outlineLvl w:val="0"/>
        <w:rPr>
          <w:rFonts w:eastAsia="Calibri"/>
          <w:szCs w:val="24"/>
          <w:lang w:eastAsia="en-US"/>
        </w:rPr>
      </w:pPr>
      <w:r w:rsidRPr="00745CF0">
        <w:rPr>
          <w:rFonts w:eastAsia="Calibri"/>
          <w:szCs w:val="24"/>
          <w:lang w:eastAsia="en-US"/>
        </w:rPr>
        <w:t>Результатом выполнения административной процедуры является зарегистрированное заявление о предоставлении муниципальной услуги.</w:t>
      </w:r>
    </w:p>
    <w:p w:rsidR="007A23AB" w:rsidRPr="00745CF0" w:rsidRDefault="007A23AB" w:rsidP="007A23AB">
      <w:pPr>
        <w:suppressAutoHyphens/>
        <w:autoSpaceDE w:val="0"/>
        <w:autoSpaceDN w:val="0"/>
        <w:adjustRightInd w:val="0"/>
        <w:ind w:firstLine="709"/>
        <w:jc w:val="both"/>
        <w:outlineLvl w:val="0"/>
        <w:rPr>
          <w:rFonts w:eastAsia="Calibri"/>
          <w:szCs w:val="24"/>
          <w:lang w:eastAsia="en-US"/>
        </w:rPr>
      </w:pPr>
      <w:r w:rsidRPr="00745CF0">
        <w:rPr>
          <w:rFonts w:eastAsia="Calibri"/>
          <w:szCs w:val="24"/>
          <w:lang w:eastAsia="en-US"/>
        </w:rPr>
        <w:t xml:space="preserve">Способ фиксации результата выполнения административной процедуры: факт регистрации заявления о предоставлении муниципальной услуги фиксируется в системе электронного документооборота либо в журнале регистрации заявлений с проставлением в заявлении отметки </w:t>
      </w:r>
      <w:r w:rsidRPr="00745CF0">
        <w:rPr>
          <w:rFonts w:eastAsia="Calibri"/>
          <w:szCs w:val="24"/>
          <w:lang w:eastAsia="en-US"/>
        </w:rPr>
        <w:br/>
        <w:t>о регистрации.</w:t>
      </w:r>
    </w:p>
    <w:p w:rsidR="007A23AB" w:rsidRPr="00745CF0" w:rsidRDefault="007A23AB" w:rsidP="007A23AB">
      <w:pPr>
        <w:suppressAutoHyphens/>
        <w:autoSpaceDE w:val="0"/>
        <w:autoSpaceDN w:val="0"/>
        <w:adjustRightInd w:val="0"/>
        <w:ind w:firstLine="709"/>
        <w:jc w:val="both"/>
        <w:outlineLvl w:val="0"/>
        <w:rPr>
          <w:rFonts w:eastAsia="Calibri"/>
          <w:szCs w:val="24"/>
          <w:lang w:eastAsia="en-US"/>
        </w:rPr>
      </w:pPr>
      <w:r w:rsidRPr="00745CF0">
        <w:rPr>
          <w:rFonts w:eastAsia="Calibri"/>
          <w:szCs w:val="24"/>
          <w:lang w:eastAsia="en-US"/>
        </w:rPr>
        <w:t>Зарегистрированное заявление о предоставлении муниципальной услуги и прилагаемые к нему документы передаются специалисту  ответственному за формирование, направление межведомственных запросов.</w:t>
      </w:r>
    </w:p>
    <w:p w:rsidR="007A23AB" w:rsidRPr="00745CF0" w:rsidRDefault="007A23AB" w:rsidP="007A23AB">
      <w:pPr>
        <w:rPr>
          <w:bCs/>
          <w:szCs w:val="24"/>
        </w:rPr>
      </w:pPr>
      <w:r w:rsidRPr="00745CF0">
        <w:rPr>
          <w:bCs/>
          <w:szCs w:val="24"/>
        </w:rPr>
        <w:br w:type="page"/>
      </w:r>
    </w:p>
    <w:p w:rsidR="007A23AB" w:rsidRPr="00745CF0" w:rsidRDefault="007A23AB" w:rsidP="007A23AB">
      <w:pPr>
        <w:autoSpaceDE w:val="0"/>
        <w:autoSpaceDN w:val="0"/>
        <w:adjustRightInd w:val="0"/>
        <w:ind w:firstLine="709"/>
        <w:jc w:val="both"/>
        <w:rPr>
          <w:bCs/>
          <w:szCs w:val="24"/>
        </w:rPr>
      </w:pPr>
    </w:p>
    <w:p w:rsidR="007A23AB" w:rsidRPr="00745CF0" w:rsidRDefault="007A23AB" w:rsidP="007A23AB">
      <w:pPr>
        <w:suppressAutoHyphens/>
        <w:autoSpaceDE w:val="0"/>
        <w:autoSpaceDN w:val="0"/>
        <w:adjustRightInd w:val="0"/>
        <w:jc w:val="center"/>
        <w:outlineLvl w:val="0"/>
        <w:rPr>
          <w:b/>
          <w:szCs w:val="24"/>
        </w:rPr>
      </w:pPr>
      <w:r w:rsidRPr="00745CF0">
        <w:rPr>
          <w:b/>
          <w:szCs w:val="24"/>
        </w:rPr>
        <w:t>Формирование и направление межведомственных запросов в органы (организации), участвующие в предоставлении муниципальной услуги, получение на них ответов</w:t>
      </w:r>
    </w:p>
    <w:p w:rsidR="007A23AB" w:rsidRPr="00745CF0" w:rsidRDefault="007A23AB" w:rsidP="007A23AB">
      <w:pPr>
        <w:pStyle w:val="a4"/>
        <w:autoSpaceDE w:val="0"/>
        <w:autoSpaceDN w:val="0"/>
        <w:adjustRightInd w:val="0"/>
        <w:ind w:left="644"/>
        <w:jc w:val="center"/>
        <w:rPr>
          <w:b/>
          <w:bCs/>
          <w:szCs w:val="24"/>
        </w:rPr>
      </w:pPr>
    </w:p>
    <w:p w:rsidR="007A23AB" w:rsidRPr="00745CF0" w:rsidRDefault="007A23AB" w:rsidP="007A23AB">
      <w:pPr>
        <w:autoSpaceDE w:val="0"/>
        <w:autoSpaceDN w:val="0"/>
        <w:adjustRightInd w:val="0"/>
        <w:ind w:firstLine="709"/>
        <w:jc w:val="both"/>
        <w:outlineLvl w:val="0"/>
        <w:rPr>
          <w:szCs w:val="24"/>
        </w:rPr>
      </w:pPr>
      <w:r w:rsidRPr="00745CF0">
        <w:rPr>
          <w:rFonts w:eastAsia="Calibri"/>
          <w:szCs w:val="24"/>
          <w:lang w:eastAsia="en-US"/>
        </w:rPr>
        <w:t>43.</w:t>
      </w:r>
      <w:r w:rsidRPr="00745CF0">
        <w:rPr>
          <w:rFonts w:eastAsia="Calibri"/>
          <w:szCs w:val="24"/>
          <w:lang w:eastAsia="en-US"/>
        </w:rPr>
        <w:tab/>
      </w:r>
      <w:r w:rsidRPr="00745CF0">
        <w:rPr>
          <w:szCs w:val="24"/>
        </w:rPr>
        <w:t>Основанием для начала административной процедуры является зарегистрированное заявление о предоставлении муниципальной услуги и наличие документов, представленных заявителем.</w:t>
      </w:r>
    </w:p>
    <w:p w:rsidR="007A23AB" w:rsidRPr="00745CF0" w:rsidRDefault="007A23AB" w:rsidP="007A23AB">
      <w:pPr>
        <w:suppressAutoHyphens/>
        <w:autoSpaceDE w:val="0"/>
        <w:autoSpaceDN w:val="0"/>
        <w:adjustRightInd w:val="0"/>
        <w:ind w:firstLine="709"/>
        <w:jc w:val="both"/>
        <w:outlineLvl w:val="0"/>
        <w:rPr>
          <w:rFonts w:eastAsia="Calibri"/>
          <w:szCs w:val="24"/>
          <w:lang w:eastAsia="en-US"/>
        </w:rPr>
      </w:pPr>
      <w:r w:rsidRPr="00745CF0">
        <w:rPr>
          <w:rFonts w:eastAsia="Calibri"/>
          <w:szCs w:val="24"/>
          <w:lang w:eastAsia="en-US"/>
        </w:rPr>
        <w:t xml:space="preserve">Должностным лицом, ответственным за формирование и направление межведомственных запросов, получение на них ответов, является специалист </w:t>
      </w:r>
      <w:r w:rsidR="006F62A8" w:rsidRPr="00745CF0">
        <w:rPr>
          <w:rFonts w:eastAsia="Calibri"/>
          <w:szCs w:val="24"/>
          <w:lang w:eastAsia="en-US"/>
        </w:rPr>
        <w:t xml:space="preserve">по благоустройству дорожному хозяйству и </w:t>
      </w:r>
      <w:proofErr w:type="spellStart"/>
      <w:r w:rsidR="006F62A8" w:rsidRPr="00745CF0">
        <w:rPr>
          <w:rFonts w:eastAsia="Calibri"/>
          <w:szCs w:val="24"/>
          <w:lang w:eastAsia="en-US"/>
        </w:rPr>
        <w:t>кап</w:t>
      </w:r>
      <w:proofErr w:type="gramStart"/>
      <w:r w:rsidR="006F62A8" w:rsidRPr="00745CF0">
        <w:rPr>
          <w:rFonts w:eastAsia="Calibri"/>
          <w:szCs w:val="24"/>
          <w:lang w:eastAsia="en-US"/>
        </w:rPr>
        <w:t>.р</w:t>
      </w:r>
      <w:proofErr w:type="gramEnd"/>
      <w:r w:rsidR="006F62A8" w:rsidRPr="00745CF0">
        <w:rPr>
          <w:rFonts w:eastAsia="Calibri"/>
          <w:szCs w:val="24"/>
          <w:lang w:eastAsia="en-US"/>
        </w:rPr>
        <w:t>емонту</w:t>
      </w:r>
      <w:proofErr w:type="spellEnd"/>
      <w:r w:rsidR="006F62A8" w:rsidRPr="00745CF0">
        <w:rPr>
          <w:rFonts w:eastAsia="Calibri"/>
          <w:szCs w:val="24"/>
          <w:lang w:eastAsia="en-US"/>
        </w:rPr>
        <w:t xml:space="preserve"> администрации сельского полселения Каменное</w:t>
      </w:r>
    </w:p>
    <w:p w:rsidR="007A23AB" w:rsidRPr="00745CF0" w:rsidRDefault="007A23AB" w:rsidP="007A23AB">
      <w:pPr>
        <w:suppressAutoHyphens/>
        <w:autoSpaceDE w:val="0"/>
        <w:autoSpaceDN w:val="0"/>
        <w:adjustRightInd w:val="0"/>
        <w:ind w:firstLine="709"/>
        <w:jc w:val="both"/>
        <w:outlineLvl w:val="0"/>
        <w:rPr>
          <w:rFonts w:eastAsia="Calibri"/>
          <w:szCs w:val="24"/>
          <w:lang w:eastAsia="en-US"/>
        </w:rPr>
      </w:pPr>
      <w:r w:rsidRPr="00745CF0">
        <w:rPr>
          <w:rFonts w:eastAsia="Calibri"/>
          <w:szCs w:val="24"/>
          <w:lang w:eastAsia="en-US"/>
        </w:rPr>
        <w:t>Административные действия, входящие в состав настоящей административной процедуры, выполняемые специалистом, ответственным за формирование, направление межведомственных запросов:</w:t>
      </w:r>
    </w:p>
    <w:p w:rsidR="007A23AB" w:rsidRPr="00745CF0" w:rsidRDefault="007A23AB" w:rsidP="007A23AB">
      <w:pPr>
        <w:suppressAutoHyphens/>
        <w:autoSpaceDE w:val="0"/>
        <w:autoSpaceDN w:val="0"/>
        <w:adjustRightInd w:val="0"/>
        <w:ind w:firstLine="709"/>
        <w:jc w:val="both"/>
        <w:outlineLvl w:val="0"/>
        <w:rPr>
          <w:rFonts w:eastAsia="Calibri"/>
          <w:szCs w:val="24"/>
          <w:lang w:eastAsia="en-US"/>
        </w:rPr>
      </w:pPr>
      <w:proofErr w:type="gramStart"/>
      <w:r w:rsidRPr="00745CF0">
        <w:rPr>
          <w:rFonts w:eastAsia="Calibri"/>
          <w:szCs w:val="24"/>
          <w:lang w:eastAsia="en-US"/>
        </w:rPr>
        <w:t xml:space="preserve">проверка представленных документов на соответствие перечню, указанному в пункте 18-20 настоящего Административного регламента; при отсутствии документов, которые могут быть представлены заявителем по собственной инициативе – формирование и направление межведомственных запросов – в течение </w:t>
      </w:r>
      <w:r w:rsidR="006F62A8" w:rsidRPr="00745CF0">
        <w:rPr>
          <w:rFonts w:eastAsia="Calibri"/>
          <w:szCs w:val="24"/>
          <w:lang w:eastAsia="en-US"/>
        </w:rPr>
        <w:t xml:space="preserve">3 </w:t>
      </w:r>
      <w:r w:rsidRPr="00745CF0">
        <w:rPr>
          <w:rFonts w:eastAsia="Calibri"/>
          <w:szCs w:val="24"/>
          <w:lang w:eastAsia="en-US"/>
        </w:rPr>
        <w:t>дней с момента поступления зарегистрированного заявления к специалисту, ответственному за формирование, направление межведомственных запросов, получение ответов, и их регистрация;</w:t>
      </w:r>
      <w:proofErr w:type="gramEnd"/>
    </w:p>
    <w:p w:rsidR="007A23AB" w:rsidRPr="00745CF0" w:rsidRDefault="007A23AB" w:rsidP="007A23AB">
      <w:pPr>
        <w:suppressAutoHyphens/>
        <w:autoSpaceDE w:val="0"/>
        <w:autoSpaceDN w:val="0"/>
        <w:adjustRightInd w:val="0"/>
        <w:ind w:firstLine="709"/>
        <w:jc w:val="both"/>
        <w:outlineLvl w:val="0"/>
        <w:rPr>
          <w:rFonts w:eastAsia="Calibri"/>
          <w:szCs w:val="24"/>
          <w:lang w:eastAsia="en-US"/>
        </w:rPr>
      </w:pPr>
      <w:r w:rsidRPr="00745CF0">
        <w:rPr>
          <w:rFonts w:eastAsia="Calibri"/>
          <w:szCs w:val="24"/>
          <w:lang w:eastAsia="en-US"/>
        </w:rPr>
        <w:t xml:space="preserve">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ответственному за предоставление муниципальной услуги – в течение </w:t>
      </w:r>
      <w:r w:rsidR="006F62A8" w:rsidRPr="00745CF0">
        <w:rPr>
          <w:rFonts w:eastAsia="Calibri"/>
          <w:szCs w:val="24"/>
          <w:lang w:eastAsia="en-US"/>
        </w:rPr>
        <w:t xml:space="preserve">3 </w:t>
      </w:r>
      <w:r w:rsidRPr="00745CF0">
        <w:rPr>
          <w:rFonts w:eastAsia="Calibri"/>
          <w:szCs w:val="24"/>
          <w:lang w:eastAsia="en-US"/>
        </w:rPr>
        <w:t>дней с момента поступления ответов на межведомственные запросы.</w:t>
      </w:r>
    </w:p>
    <w:p w:rsidR="007A23AB" w:rsidRPr="00745CF0" w:rsidRDefault="007A23AB" w:rsidP="007A23AB">
      <w:pPr>
        <w:suppressAutoHyphens/>
        <w:autoSpaceDE w:val="0"/>
        <w:autoSpaceDN w:val="0"/>
        <w:adjustRightInd w:val="0"/>
        <w:ind w:firstLine="709"/>
        <w:jc w:val="both"/>
        <w:outlineLvl w:val="0"/>
        <w:rPr>
          <w:rFonts w:eastAsia="Calibri"/>
          <w:szCs w:val="24"/>
          <w:lang w:eastAsia="en-US"/>
        </w:rPr>
      </w:pPr>
      <w:r w:rsidRPr="00745CF0">
        <w:rPr>
          <w:rFonts w:eastAsia="Calibri"/>
          <w:szCs w:val="24"/>
          <w:lang w:eastAsia="en-US"/>
        </w:rPr>
        <w:t>Срок получения ответов на межведомственные запросы в соответствии с Федеральным законом №  210-ФЗ составляет – 5 рабочих дней со дня поступления межведомственного запроса в органы, предоставляющие документы и информацию.</w:t>
      </w:r>
    </w:p>
    <w:p w:rsidR="007A23AB" w:rsidRPr="00745CF0" w:rsidRDefault="007A23AB" w:rsidP="007A23AB">
      <w:pPr>
        <w:suppressAutoHyphens/>
        <w:autoSpaceDE w:val="0"/>
        <w:autoSpaceDN w:val="0"/>
        <w:adjustRightInd w:val="0"/>
        <w:ind w:firstLine="709"/>
        <w:jc w:val="both"/>
        <w:outlineLvl w:val="0"/>
        <w:rPr>
          <w:rFonts w:eastAsia="Calibri"/>
          <w:szCs w:val="24"/>
          <w:lang w:eastAsia="en-US"/>
        </w:rPr>
      </w:pPr>
      <w:r w:rsidRPr="00745CF0">
        <w:rPr>
          <w:rFonts w:eastAsia="Calibri"/>
          <w:szCs w:val="24"/>
          <w:lang w:eastAsia="en-US"/>
        </w:rPr>
        <w:t>Критерием для принятия решения о направлении межведомственных запросов является непредставление заявителем документов, которые он вправе представить по собственной инициативе, указанных в пункте 20 настоящего Административного регламента.</w:t>
      </w:r>
    </w:p>
    <w:p w:rsidR="007A23AB" w:rsidRPr="00745CF0" w:rsidRDefault="007A23AB" w:rsidP="007A23AB">
      <w:pPr>
        <w:suppressAutoHyphens/>
        <w:autoSpaceDE w:val="0"/>
        <w:autoSpaceDN w:val="0"/>
        <w:adjustRightInd w:val="0"/>
        <w:ind w:firstLine="709"/>
        <w:jc w:val="both"/>
        <w:outlineLvl w:val="0"/>
        <w:rPr>
          <w:rFonts w:eastAsia="Calibri"/>
          <w:szCs w:val="24"/>
          <w:lang w:eastAsia="en-US"/>
        </w:rPr>
      </w:pPr>
      <w:r w:rsidRPr="00745CF0">
        <w:rPr>
          <w:rFonts w:eastAsia="Calibri"/>
          <w:szCs w:val="24"/>
          <w:lang w:eastAsia="en-US"/>
        </w:rPr>
        <w:t>Максимальный срок выполнения административной процедуры  - 7 рабочих дней</w:t>
      </w:r>
      <w:r w:rsidR="006F62A8" w:rsidRPr="00745CF0">
        <w:rPr>
          <w:rFonts w:eastAsia="Calibri"/>
          <w:szCs w:val="24"/>
          <w:lang w:eastAsia="en-US"/>
        </w:rPr>
        <w:t xml:space="preserve"> </w:t>
      </w:r>
      <w:proofErr w:type="spellStart"/>
      <w:proofErr w:type="gramStart"/>
      <w:r w:rsidRPr="00745CF0">
        <w:rPr>
          <w:rFonts w:eastAsia="Calibri"/>
          <w:szCs w:val="24"/>
          <w:lang w:eastAsia="en-US"/>
        </w:rPr>
        <w:t>дней</w:t>
      </w:r>
      <w:proofErr w:type="spellEnd"/>
      <w:proofErr w:type="gramEnd"/>
      <w:r w:rsidRPr="00745CF0">
        <w:rPr>
          <w:rFonts w:eastAsia="Calibri"/>
          <w:szCs w:val="24"/>
          <w:lang w:eastAsia="en-US"/>
        </w:rPr>
        <w:t xml:space="preserve"> со дня поступления зарегистрированного заявления о предоставлении муниципальной услуги и прилагаемых к нему документов к специалисту, ответственному за формирование, направление межведомственных запросов.</w:t>
      </w:r>
    </w:p>
    <w:p w:rsidR="007A23AB" w:rsidRPr="00745CF0" w:rsidRDefault="007A23AB" w:rsidP="007A23AB">
      <w:pPr>
        <w:suppressAutoHyphens/>
        <w:autoSpaceDE w:val="0"/>
        <w:autoSpaceDN w:val="0"/>
        <w:adjustRightInd w:val="0"/>
        <w:ind w:firstLine="709"/>
        <w:jc w:val="both"/>
        <w:outlineLvl w:val="0"/>
        <w:rPr>
          <w:rFonts w:eastAsia="Calibri"/>
          <w:szCs w:val="24"/>
          <w:lang w:eastAsia="en-US"/>
        </w:rPr>
      </w:pPr>
      <w:r w:rsidRPr="00745CF0">
        <w:rPr>
          <w:rFonts w:eastAsia="Calibri"/>
          <w:szCs w:val="24"/>
          <w:lang w:eastAsia="en-US"/>
        </w:rPr>
        <w:t>Результатами выполнения данной административной процедуры являются: полученные ответы на межведомственные запросы, содержащие документы или сведения из них.</w:t>
      </w:r>
    </w:p>
    <w:p w:rsidR="007A23AB" w:rsidRPr="00745CF0" w:rsidRDefault="007A23AB" w:rsidP="007A23AB">
      <w:pPr>
        <w:suppressAutoHyphens/>
        <w:autoSpaceDE w:val="0"/>
        <w:autoSpaceDN w:val="0"/>
        <w:adjustRightInd w:val="0"/>
        <w:ind w:firstLine="709"/>
        <w:jc w:val="both"/>
        <w:outlineLvl w:val="0"/>
        <w:rPr>
          <w:rFonts w:eastAsia="Calibri"/>
          <w:szCs w:val="24"/>
          <w:lang w:eastAsia="en-US"/>
        </w:rPr>
      </w:pPr>
      <w:r w:rsidRPr="00745CF0">
        <w:rPr>
          <w:rFonts w:eastAsia="Calibri"/>
          <w:szCs w:val="24"/>
          <w:lang w:eastAsia="en-US"/>
        </w:rPr>
        <w:t xml:space="preserve">Способ фиксации результата выполнения административной процедуры: полученный ответ на межведомственный запрос регистрируется в </w:t>
      </w:r>
      <w:proofErr w:type="spellStart"/>
      <w:proofErr w:type="gramStart"/>
      <w:r w:rsidRPr="00745CF0">
        <w:rPr>
          <w:rFonts w:eastAsia="Calibri"/>
          <w:szCs w:val="24"/>
          <w:lang w:eastAsia="en-US"/>
        </w:rPr>
        <w:t>в</w:t>
      </w:r>
      <w:proofErr w:type="spellEnd"/>
      <w:proofErr w:type="gramEnd"/>
      <w:r w:rsidRPr="00745CF0">
        <w:rPr>
          <w:rFonts w:eastAsia="Calibri"/>
          <w:szCs w:val="24"/>
          <w:lang w:eastAsia="en-US"/>
        </w:rPr>
        <w:t xml:space="preserve"> журнале регистрации ответов на межведомственные запросы и приобщается к документам заявителя.</w:t>
      </w:r>
    </w:p>
    <w:p w:rsidR="007A23AB" w:rsidRPr="00745CF0" w:rsidRDefault="007A23AB" w:rsidP="007A23AB">
      <w:pPr>
        <w:autoSpaceDE w:val="0"/>
        <w:autoSpaceDN w:val="0"/>
        <w:adjustRightInd w:val="0"/>
        <w:ind w:firstLine="708"/>
        <w:jc w:val="both"/>
        <w:rPr>
          <w:rFonts w:eastAsia="Calibri"/>
          <w:szCs w:val="24"/>
          <w:lang w:eastAsia="en-US"/>
        </w:rPr>
      </w:pPr>
      <w:r w:rsidRPr="00745CF0">
        <w:rPr>
          <w:rFonts w:eastAsia="Calibri"/>
          <w:szCs w:val="24"/>
          <w:lang w:eastAsia="en-US"/>
        </w:rPr>
        <w:t>После регистрации полученные ответы на межведомственные запросы, а также зарегистрированное заявление о предоставлении муниципальной услуги и прилагаемые к нему документы передаются специалисту ответственному за предоставление муниципальной услуги.</w:t>
      </w:r>
    </w:p>
    <w:p w:rsidR="007A23AB" w:rsidRPr="00745CF0" w:rsidRDefault="007A23AB" w:rsidP="007A23AB">
      <w:pPr>
        <w:autoSpaceDE w:val="0"/>
        <w:autoSpaceDN w:val="0"/>
        <w:adjustRightInd w:val="0"/>
        <w:ind w:firstLine="709"/>
        <w:jc w:val="both"/>
        <w:rPr>
          <w:rFonts w:eastAsia="Calibri"/>
          <w:szCs w:val="24"/>
          <w:lang w:eastAsia="en-US"/>
        </w:rPr>
      </w:pPr>
    </w:p>
    <w:p w:rsidR="007A23AB" w:rsidRPr="00745CF0" w:rsidRDefault="007A23AB" w:rsidP="007A23AB">
      <w:pPr>
        <w:autoSpaceDE w:val="0"/>
        <w:autoSpaceDN w:val="0"/>
        <w:adjustRightInd w:val="0"/>
        <w:ind w:firstLine="709"/>
        <w:jc w:val="both"/>
        <w:rPr>
          <w:rFonts w:eastAsia="Calibri"/>
          <w:szCs w:val="24"/>
          <w:lang w:eastAsia="en-US"/>
        </w:rPr>
      </w:pPr>
    </w:p>
    <w:p w:rsidR="007A23AB" w:rsidRPr="00745CF0" w:rsidRDefault="007A23AB" w:rsidP="007A23AB">
      <w:pPr>
        <w:autoSpaceDE w:val="0"/>
        <w:autoSpaceDN w:val="0"/>
        <w:adjustRightInd w:val="0"/>
        <w:ind w:firstLine="709"/>
        <w:jc w:val="center"/>
        <w:rPr>
          <w:rFonts w:eastAsia="Calibri"/>
          <w:b/>
          <w:szCs w:val="24"/>
          <w:lang w:eastAsia="en-US"/>
        </w:rPr>
      </w:pPr>
      <w:r w:rsidRPr="00745CF0">
        <w:rPr>
          <w:rFonts w:eastAsia="Calibri"/>
          <w:b/>
          <w:szCs w:val="24"/>
          <w:lang w:eastAsia="en-US"/>
        </w:rPr>
        <w:t>Рассмотрение заявления и представленных документов, проведение общественных обсуждений или публичных слушаний и подготовка рекомендаций Комиссии, принятие решения о предоставлении муниципальной услуги либо об отказе в предоставлении муниципальной услуги</w:t>
      </w:r>
    </w:p>
    <w:p w:rsidR="007A23AB" w:rsidRPr="00745CF0" w:rsidRDefault="007A23AB" w:rsidP="007A23AB">
      <w:pPr>
        <w:autoSpaceDE w:val="0"/>
        <w:autoSpaceDN w:val="0"/>
        <w:adjustRightInd w:val="0"/>
        <w:ind w:firstLine="709"/>
        <w:jc w:val="center"/>
        <w:rPr>
          <w:rFonts w:eastAsia="Calibri"/>
          <w:b/>
          <w:szCs w:val="24"/>
          <w:lang w:eastAsia="en-US"/>
        </w:rPr>
      </w:pPr>
    </w:p>
    <w:p w:rsidR="007A23AB" w:rsidRPr="00745CF0" w:rsidRDefault="007A23AB" w:rsidP="007A23AB">
      <w:pPr>
        <w:pStyle w:val="a4"/>
        <w:autoSpaceDE w:val="0"/>
        <w:autoSpaceDN w:val="0"/>
        <w:adjustRightInd w:val="0"/>
        <w:ind w:left="0" w:firstLine="709"/>
        <w:jc w:val="both"/>
        <w:rPr>
          <w:szCs w:val="24"/>
        </w:rPr>
      </w:pPr>
      <w:r w:rsidRPr="00745CF0">
        <w:rPr>
          <w:bCs/>
          <w:szCs w:val="24"/>
        </w:rPr>
        <w:t xml:space="preserve">44.   Основание для начала административной процедуры  проверки представленных документов, рассмотрения заявления, </w:t>
      </w:r>
      <w:r w:rsidRPr="00745CF0">
        <w:rPr>
          <w:szCs w:val="24"/>
        </w:rPr>
        <w:t xml:space="preserve">проведение общественных обсуждений или публичных слушаний, подготовка рекомендаций Комиссии, </w:t>
      </w:r>
      <w:r w:rsidRPr="00745CF0">
        <w:rPr>
          <w:bCs/>
          <w:szCs w:val="24"/>
        </w:rPr>
        <w:t xml:space="preserve"> принятие решения о предоставлении муниципальной услуги (об отказе в предоставлении муниципальной услуги)</w:t>
      </w:r>
      <w:proofErr w:type="gramStart"/>
      <w:r w:rsidRPr="00745CF0">
        <w:rPr>
          <w:bCs/>
          <w:szCs w:val="24"/>
        </w:rPr>
        <w:t>:</w:t>
      </w:r>
      <w:r w:rsidRPr="00745CF0">
        <w:rPr>
          <w:szCs w:val="24"/>
        </w:rPr>
        <w:t>п</w:t>
      </w:r>
      <w:proofErr w:type="gramEnd"/>
      <w:r w:rsidRPr="00745CF0">
        <w:rPr>
          <w:szCs w:val="24"/>
        </w:rPr>
        <w:t>оступление в уполномоченный орган зарегистрированного заявления о предоставлении муниципальной услуги и (или) ответа на межведомственный запрос(в случае направления).</w:t>
      </w:r>
    </w:p>
    <w:p w:rsidR="007A23AB" w:rsidRPr="00745CF0" w:rsidRDefault="007A23AB" w:rsidP="006F62A8">
      <w:pPr>
        <w:autoSpaceDE w:val="0"/>
        <w:autoSpaceDN w:val="0"/>
        <w:adjustRightInd w:val="0"/>
        <w:ind w:firstLine="709"/>
        <w:jc w:val="both"/>
        <w:rPr>
          <w:rFonts w:eastAsia="Calibri"/>
          <w:szCs w:val="24"/>
          <w:lang w:eastAsia="en-US"/>
        </w:rPr>
      </w:pPr>
      <w:r w:rsidRPr="00745CF0">
        <w:rPr>
          <w:rFonts w:eastAsia="Calibri"/>
          <w:szCs w:val="24"/>
          <w:lang w:eastAsia="en-US"/>
        </w:rPr>
        <w:t>Сведения о должностном лице, ответственном за выполнение административного действия, входящего в состав административной процедуры</w:t>
      </w:r>
      <w:r w:rsidR="006F62A8" w:rsidRPr="00745CF0">
        <w:rPr>
          <w:rFonts w:eastAsia="Calibri"/>
          <w:szCs w:val="24"/>
          <w:lang w:eastAsia="en-US"/>
        </w:rPr>
        <w:t xml:space="preserve"> специалист по благоустройству дорожному хозяйству и </w:t>
      </w:r>
      <w:proofErr w:type="spellStart"/>
      <w:r w:rsidR="006F62A8" w:rsidRPr="00745CF0">
        <w:rPr>
          <w:rFonts w:eastAsia="Calibri"/>
          <w:szCs w:val="24"/>
          <w:lang w:eastAsia="en-US"/>
        </w:rPr>
        <w:t>кап</w:t>
      </w:r>
      <w:proofErr w:type="gramStart"/>
      <w:r w:rsidR="006F62A8" w:rsidRPr="00745CF0">
        <w:rPr>
          <w:rFonts w:eastAsia="Calibri"/>
          <w:szCs w:val="24"/>
          <w:lang w:eastAsia="en-US"/>
        </w:rPr>
        <w:t>.р</w:t>
      </w:r>
      <w:proofErr w:type="gramEnd"/>
      <w:r w:rsidR="006F62A8" w:rsidRPr="00745CF0">
        <w:rPr>
          <w:rFonts w:eastAsia="Calibri"/>
          <w:szCs w:val="24"/>
          <w:lang w:eastAsia="en-US"/>
        </w:rPr>
        <w:t>емонту</w:t>
      </w:r>
      <w:proofErr w:type="spellEnd"/>
      <w:r w:rsidR="006F62A8" w:rsidRPr="00745CF0">
        <w:rPr>
          <w:rFonts w:eastAsia="Calibri"/>
          <w:szCs w:val="24"/>
          <w:lang w:eastAsia="en-US"/>
        </w:rPr>
        <w:t xml:space="preserve"> администрации сельского полселения Каменное</w:t>
      </w:r>
    </w:p>
    <w:p w:rsidR="007A23AB" w:rsidRPr="00745CF0" w:rsidRDefault="007A23AB" w:rsidP="007A23AB">
      <w:pPr>
        <w:autoSpaceDE w:val="0"/>
        <w:autoSpaceDN w:val="0"/>
        <w:adjustRightInd w:val="0"/>
        <w:ind w:firstLine="709"/>
        <w:jc w:val="both"/>
        <w:rPr>
          <w:rFonts w:eastAsia="Calibri"/>
          <w:szCs w:val="24"/>
        </w:rPr>
      </w:pPr>
      <w:r w:rsidRPr="00745CF0">
        <w:rPr>
          <w:rFonts w:eastAsia="Calibri"/>
          <w:szCs w:val="24"/>
        </w:rPr>
        <w:t>Содержание административных действий, входящих в состав административной процедуры:</w:t>
      </w:r>
    </w:p>
    <w:p w:rsidR="007A23AB" w:rsidRPr="00745CF0" w:rsidRDefault="007A23AB" w:rsidP="007A23AB">
      <w:pPr>
        <w:autoSpaceDE w:val="0"/>
        <w:autoSpaceDN w:val="0"/>
        <w:adjustRightInd w:val="0"/>
        <w:ind w:firstLine="709"/>
        <w:jc w:val="both"/>
        <w:rPr>
          <w:szCs w:val="24"/>
        </w:rPr>
      </w:pPr>
      <w:r w:rsidRPr="00745CF0">
        <w:rPr>
          <w:szCs w:val="24"/>
        </w:rPr>
        <w:t>рассмотрение заявления о предоставлении муниципальной услуги и документов, необходимых для предоставления муниципальной услуги;</w:t>
      </w:r>
    </w:p>
    <w:p w:rsidR="007A23AB" w:rsidRPr="00745CF0" w:rsidRDefault="007A23AB" w:rsidP="007A23AB">
      <w:pPr>
        <w:autoSpaceDE w:val="0"/>
        <w:autoSpaceDN w:val="0"/>
        <w:adjustRightInd w:val="0"/>
        <w:ind w:firstLine="709"/>
        <w:jc w:val="both"/>
        <w:rPr>
          <w:szCs w:val="24"/>
        </w:rPr>
      </w:pPr>
      <w:r w:rsidRPr="00745CF0">
        <w:rPr>
          <w:szCs w:val="24"/>
        </w:rPr>
        <w:t>проведение</w:t>
      </w:r>
      <w:r w:rsidR="006F62A8" w:rsidRPr="00745CF0">
        <w:rPr>
          <w:szCs w:val="24"/>
        </w:rPr>
        <w:t xml:space="preserve"> </w:t>
      </w:r>
      <w:r w:rsidRPr="00745CF0">
        <w:rPr>
          <w:szCs w:val="24"/>
        </w:rPr>
        <w:t>общественных обсуждений или публичных слушаний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w:t>
      </w:r>
      <w:proofErr w:type="gramStart"/>
      <w:r w:rsidRPr="00745CF0">
        <w:rPr>
          <w:szCs w:val="24"/>
        </w:rPr>
        <w:t>,</w:t>
      </w:r>
      <w:proofErr w:type="gramEnd"/>
      <w:r w:rsidRPr="00745CF0">
        <w:rPr>
          <w:szCs w:val="24"/>
        </w:rPr>
        <w:t xml:space="preserve"> если отклонения от предельных параметров разрешенного строительства, реконструкции объекта капитального строительства,</w:t>
      </w:r>
      <w:r w:rsidR="006F62A8" w:rsidRPr="00745CF0">
        <w:rPr>
          <w:szCs w:val="24"/>
        </w:rPr>
        <w:t xml:space="preserve"> </w:t>
      </w:r>
      <w:r w:rsidRPr="00745CF0">
        <w:rPr>
          <w:szCs w:val="24"/>
        </w:rPr>
        <w:t>могут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r w:rsidR="006F62A8" w:rsidRPr="00745CF0">
        <w:rPr>
          <w:szCs w:val="24"/>
        </w:rPr>
        <w:t xml:space="preserve"> </w:t>
      </w:r>
      <w:r w:rsidRPr="00745CF0">
        <w:rPr>
          <w:szCs w:val="24"/>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7A23AB" w:rsidRPr="00745CF0" w:rsidRDefault="007A23AB" w:rsidP="007A23AB">
      <w:pPr>
        <w:ind w:firstLine="540"/>
        <w:jc w:val="both"/>
        <w:rPr>
          <w:szCs w:val="24"/>
        </w:rPr>
      </w:pPr>
      <w:r w:rsidRPr="00745CF0">
        <w:rPr>
          <w:szCs w:val="24"/>
        </w:rPr>
        <w:t>подготовка заключения о результатах общественных обсуждений или  публичных слушаний по проекту решения о предоставлении разрешения на</w:t>
      </w:r>
      <w:r w:rsidR="006F62A8" w:rsidRPr="00745CF0">
        <w:rPr>
          <w:szCs w:val="24"/>
        </w:rPr>
        <w:t xml:space="preserve"> </w:t>
      </w:r>
      <w:r w:rsidRPr="00745CF0">
        <w:rPr>
          <w:szCs w:val="24"/>
        </w:rPr>
        <w:t xml:space="preserve">отклонение от предельных параметров разрешенного строительства, реконструкции объектов капитального строительства, его опубликование в установленном порядке, и размещение на официальном сайте </w:t>
      </w:r>
      <w:r w:rsidR="006F62A8" w:rsidRPr="00745CF0">
        <w:rPr>
          <w:szCs w:val="24"/>
        </w:rPr>
        <w:t>сельского поселения Каменное</w:t>
      </w:r>
      <w:r w:rsidRPr="00745CF0">
        <w:rPr>
          <w:szCs w:val="24"/>
        </w:rPr>
        <w:t>;</w:t>
      </w:r>
    </w:p>
    <w:p w:rsidR="007A23AB" w:rsidRPr="00745CF0" w:rsidRDefault="007A23AB" w:rsidP="007A23AB">
      <w:pPr>
        <w:autoSpaceDE w:val="0"/>
        <w:autoSpaceDN w:val="0"/>
        <w:adjustRightInd w:val="0"/>
        <w:ind w:firstLine="709"/>
        <w:jc w:val="both"/>
        <w:rPr>
          <w:szCs w:val="24"/>
        </w:rPr>
      </w:pPr>
      <w:r w:rsidRPr="00745CF0">
        <w:rPr>
          <w:szCs w:val="24"/>
        </w:rPr>
        <w:t xml:space="preserve">подготовка на основании заключения рекомендаций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направление их главе </w:t>
      </w:r>
      <w:r w:rsidR="006F62A8" w:rsidRPr="00745CF0">
        <w:rPr>
          <w:szCs w:val="24"/>
        </w:rPr>
        <w:t>сельского поселения Каменное.</w:t>
      </w:r>
    </w:p>
    <w:p w:rsidR="007A23AB" w:rsidRPr="00745CF0" w:rsidRDefault="007A23AB" w:rsidP="007A23AB">
      <w:pPr>
        <w:autoSpaceDE w:val="0"/>
        <w:autoSpaceDN w:val="0"/>
        <w:adjustRightInd w:val="0"/>
        <w:ind w:firstLine="709"/>
        <w:jc w:val="both"/>
        <w:rPr>
          <w:szCs w:val="24"/>
        </w:rPr>
      </w:pPr>
      <w:r w:rsidRPr="00745CF0">
        <w:rPr>
          <w:szCs w:val="24"/>
        </w:rPr>
        <w:t>принятие на основании указанных рекомендаций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7A23AB" w:rsidRPr="00745CF0" w:rsidRDefault="007A23AB" w:rsidP="007A23AB">
      <w:pPr>
        <w:autoSpaceDE w:val="0"/>
        <w:autoSpaceDN w:val="0"/>
        <w:adjustRightInd w:val="0"/>
        <w:ind w:firstLine="709"/>
        <w:contextualSpacing/>
        <w:jc w:val="both"/>
        <w:rPr>
          <w:szCs w:val="24"/>
        </w:rPr>
      </w:pPr>
      <w:r w:rsidRPr="00745CF0">
        <w:rPr>
          <w:szCs w:val="24"/>
        </w:rPr>
        <w:t>оформление документов, являющихся результатом предоставления муниципальной услуги;</w:t>
      </w:r>
    </w:p>
    <w:p w:rsidR="007A23AB" w:rsidRPr="00745CF0" w:rsidRDefault="007A23AB" w:rsidP="007A23AB">
      <w:pPr>
        <w:autoSpaceDE w:val="0"/>
        <w:autoSpaceDN w:val="0"/>
        <w:adjustRightInd w:val="0"/>
        <w:ind w:firstLine="709"/>
        <w:jc w:val="both"/>
        <w:rPr>
          <w:szCs w:val="24"/>
        </w:rPr>
      </w:pPr>
      <w:r w:rsidRPr="00745CF0">
        <w:rPr>
          <w:szCs w:val="24"/>
        </w:rPr>
        <w:t>подписание документов, являющихся результатом предоставления муниципальной услуги;</w:t>
      </w:r>
    </w:p>
    <w:p w:rsidR="007A23AB" w:rsidRPr="00745CF0" w:rsidRDefault="007A23AB" w:rsidP="007A23AB">
      <w:pPr>
        <w:autoSpaceDE w:val="0"/>
        <w:autoSpaceDN w:val="0"/>
        <w:adjustRightInd w:val="0"/>
        <w:ind w:firstLine="709"/>
        <w:jc w:val="both"/>
        <w:rPr>
          <w:szCs w:val="24"/>
        </w:rPr>
      </w:pPr>
      <w:r w:rsidRPr="00745CF0">
        <w:rPr>
          <w:szCs w:val="24"/>
        </w:rPr>
        <w:t xml:space="preserve">опубликование решения в установленном порядке, и размещение его на официальном сайте в сети Интернет. </w:t>
      </w:r>
    </w:p>
    <w:p w:rsidR="007A23AB" w:rsidRPr="00745CF0" w:rsidRDefault="007A23AB" w:rsidP="007A23AB">
      <w:pPr>
        <w:autoSpaceDE w:val="0"/>
        <w:autoSpaceDN w:val="0"/>
        <w:adjustRightInd w:val="0"/>
        <w:ind w:firstLine="709"/>
        <w:jc w:val="both"/>
        <w:rPr>
          <w:rFonts w:eastAsia="Calibri"/>
          <w:szCs w:val="24"/>
          <w:lang w:eastAsia="en-US"/>
        </w:rPr>
      </w:pPr>
      <w:r w:rsidRPr="00745CF0">
        <w:rPr>
          <w:rFonts w:eastAsia="Calibri"/>
          <w:szCs w:val="24"/>
          <w:lang w:eastAsia="en-US"/>
        </w:rPr>
        <w:lastRenderedPageBreak/>
        <w:t>Критерий принятия решения: наличие или отсутствие оснований для отказа в предоставлении муниципальной услуги, указанных в пункте 30настоящего Административного регламента.</w:t>
      </w:r>
    </w:p>
    <w:p w:rsidR="007A23AB" w:rsidRPr="00745CF0" w:rsidRDefault="007A23AB" w:rsidP="007A23AB">
      <w:pPr>
        <w:autoSpaceDE w:val="0"/>
        <w:autoSpaceDN w:val="0"/>
        <w:adjustRightInd w:val="0"/>
        <w:ind w:firstLine="709"/>
        <w:contextualSpacing/>
        <w:jc w:val="both"/>
        <w:rPr>
          <w:szCs w:val="24"/>
        </w:rPr>
      </w:pPr>
      <w:r w:rsidRPr="00745CF0">
        <w:rPr>
          <w:rFonts w:eastAsia="Calibri"/>
          <w:szCs w:val="24"/>
          <w:lang w:eastAsia="en-US"/>
        </w:rPr>
        <w:t>Результат административной процедуры:</w:t>
      </w:r>
      <w:r w:rsidR="006F62A8" w:rsidRPr="00745CF0">
        <w:rPr>
          <w:rFonts w:eastAsia="Calibri"/>
          <w:szCs w:val="24"/>
          <w:lang w:eastAsia="en-US"/>
        </w:rPr>
        <w:t xml:space="preserve"> </w:t>
      </w:r>
      <w:r w:rsidRPr="00745CF0">
        <w:rPr>
          <w:szCs w:val="24"/>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7A23AB" w:rsidRPr="00745CF0" w:rsidRDefault="007A23AB" w:rsidP="007A23AB">
      <w:pPr>
        <w:autoSpaceDE w:val="0"/>
        <w:autoSpaceDN w:val="0"/>
        <w:adjustRightInd w:val="0"/>
        <w:ind w:firstLine="709"/>
        <w:jc w:val="both"/>
        <w:rPr>
          <w:rFonts w:eastAsia="Calibri"/>
          <w:szCs w:val="24"/>
          <w:lang w:eastAsia="en-US"/>
        </w:rPr>
      </w:pPr>
      <w:r w:rsidRPr="00745CF0">
        <w:rPr>
          <w:rFonts w:eastAsia="Calibri"/>
          <w:szCs w:val="24"/>
          <w:lang w:eastAsia="en-US"/>
        </w:rPr>
        <w:t>Максимальный срок выполнения административной процедуры:</w:t>
      </w:r>
      <w:r w:rsidRPr="00745CF0">
        <w:rPr>
          <w:rFonts w:eastAsia="Calibri"/>
          <w:szCs w:val="24"/>
          <w:lang w:eastAsia="en-US"/>
        </w:rPr>
        <w:br/>
      </w:r>
      <w:r w:rsidR="006F62A8" w:rsidRPr="00745CF0">
        <w:rPr>
          <w:bCs/>
          <w:szCs w:val="24"/>
        </w:rPr>
        <w:t>30 дней.</w:t>
      </w:r>
    </w:p>
    <w:p w:rsidR="007A23AB" w:rsidRPr="00745CF0" w:rsidRDefault="007A23AB" w:rsidP="007A23AB">
      <w:pPr>
        <w:autoSpaceDE w:val="0"/>
        <w:autoSpaceDN w:val="0"/>
        <w:adjustRightInd w:val="0"/>
        <w:ind w:firstLine="709"/>
        <w:jc w:val="both"/>
        <w:rPr>
          <w:szCs w:val="24"/>
        </w:rPr>
      </w:pPr>
    </w:p>
    <w:p w:rsidR="007A23AB" w:rsidRPr="00745CF0" w:rsidRDefault="007A23AB" w:rsidP="007A23AB">
      <w:pPr>
        <w:autoSpaceDE w:val="0"/>
        <w:autoSpaceDN w:val="0"/>
        <w:adjustRightInd w:val="0"/>
        <w:ind w:firstLine="709"/>
        <w:jc w:val="both"/>
        <w:rPr>
          <w:szCs w:val="24"/>
        </w:rPr>
      </w:pPr>
    </w:p>
    <w:p w:rsidR="007A23AB" w:rsidRPr="00745CF0" w:rsidRDefault="007A23AB" w:rsidP="007A23AB">
      <w:pPr>
        <w:autoSpaceDE w:val="0"/>
        <w:autoSpaceDN w:val="0"/>
        <w:adjustRightInd w:val="0"/>
        <w:jc w:val="both"/>
        <w:rPr>
          <w:szCs w:val="24"/>
        </w:rPr>
      </w:pPr>
    </w:p>
    <w:p w:rsidR="007A23AB" w:rsidRPr="00745CF0" w:rsidRDefault="007A23AB" w:rsidP="007A23AB">
      <w:pPr>
        <w:autoSpaceDE w:val="0"/>
        <w:autoSpaceDN w:val="0"/>
        <w:adjustRightInd w:val="0"/>
        <w:jc w:val="center"/>
        <w:rPr>
          <w:rFonts w:eastAsia="Calibri"/>
          <w:b/>
          <w:szCs w:val="24"/>
          <w:lang w:eastAsia="en-US"/>
        </w:rPr>
      </w:pPr>
      <w:r w:rsidRPr="00745CF0">
        <w:rPr>
          <w:szCs w:val="24"/>
        </w:rPr>
        <w:tab/>
      </w:r>
      <w:r w:rsidRPr="00745CF0">
        <w:rPr>
          <w:b/>
          <w:szCs w:val="24"/>
        </w:rPr>
        <w:t>Выдача (направление) результата предоставления</w:t>
      </w:r>
      <w:r w:rsidRPr="00745CF0">
        <w:rPr>
          <w:b/>
          <w:szCs w:val="24"/>
        </w:rPr>
        <w:br/>
        <w:t>муниципальной услуги</w:t>
      </w:r>
    </w:p>
    <w:p w:rsidR="007A23AB" w:rsidRPr="00745CF0" w:rsidRDefault="007A23AB" w:rsidP="007A23AB">
      <w:pPr>
        <w:autoSpaceDE w:val="0"/>
        <w:autoSpaceDN w:val="0"/>
        <w:adjustRightInd w:val="0"/>
        <w:ind w:firstLine="709"/>
        <w:jc w:val="center"/>
        <w:rPr>
          <w:b/>
          <w:szCs w:val="24"/>
        </w:rPr>
      </w:pPr>
    </w:p>
    <w:p w:rsidR="007A23AB" w:rsidRPr="00745CF0" w:rsidRDefault="007A23AB" w:rsidP="007A23AB">
      <w:pPr>
        <w:pStyle w:val="a4"/>
        <w:numPr>
          <w:ilvl w:val="0"/>
          <w:numId w:val="19"/>
        </w:numPr>
        <w:suppressAutoHyphens/>
        <w:autoSpaceDE w:val="0"/>
        <w:autoSpaceDN w:val="0"/>
        <w:adjustRightInd w:val="0"/>
        <w:ind w:left="0" w:firstLine="709"/>
        <w:contextualSpacing/>
        <w:jc w:val="both"/>
        <w:outlineLvl w:val="0"/>
        <w:rPr>
          <w:rFonts w:eastAsia="Calibri"/>
          <w:szCs w:val="24"/>
          <w:lang w:eastAsia="en-US"/>
        </w:rPr>
      </w:pPr>
      <w:r w:rsidRPr="00745CF0">
        <w:rPr>
          <w:rFonts w:eastAsia="Calibri"/>
          <w:szCs w:val="24"/>
          <w:lang w:eastAsia="en-US"/>
        </w:rPr>
        <w:t xml:space="preserve">Основанием для начала исполнения процедуры является поступление документа, являющегося результатом предоставления муниципальной услуги, к специалисту </w:t>
      </w:r>
      <w:r w:rsidR="006F62A8" w:rsidRPr="00745CF0">
        <w:rPr>
          <w:rFonts w:eastAsia="Calibri"/>
          <w:szCs w:val="24"/>
          <w:lang w:eastAsia="en-US"/>
        </w:rPr>
        <w:t>ответственному за  предоставление муниципальной услуги.</w:t>
      </w:r>
    </w:p>
    <w:p w:rsidR="007A23AB" w:rsidRPr="00745CF0" w:rsidRDefault="007A23AB" w:rsidP="007A23AB">
      <w:pPr>
        <w:suppressAutoHyphens/>
        <w:autoSpaceDE w:val="0"/>
        <w:autoSpaceDN w:val="0"/>
        <w:adjustRightInd w:val="0"/>
        <w:ind w:firstLine="709"/>
        <w:jc w:val="both"/>
        <w:outlineLvl w:val="0"/>
        <w:rPr>
          <w:rFonts w:eastAsia="Calibri"/>
          <w:szCs w:val="24"/>
          <w:lang w:eastAsia="en-US"/>
        </w:rPr>
      </w:pPr>
      <w:r w:rsidRPr="00745CF0">
        <w:rPr>
          <w:rFonts w:eastAsia="Calibri"/>
          <w:szCs w:val="24"/>
          <w:lang w:eastAsia="en-US"/>
        </w:rPr>
        <w:t xml:space="preserve">Должностным лицом, ответственным за направление (выдачу) результата предоставления муниципальной услуги, является </w:t>
      </w:r>
      <w:proofErr w:type="spellStart"/>
      <w:r w:rsidRPr="00745CF0">
        <w:rPr>
          <w:rFonts w:eastAsia="Calibri"/>
          <w:szCs w:val="24"/>
          <w:lang w:eastAsia="en-US"/>
        </w:rPr>
        <w:t>специалист</w:t>
      </w:r>
      <w:r w:rsidR="006F62A8" w:rsidRPr="00745CF0">
        <w:rPr>
          <w:rFonts w:eastAsia="Calibri"/>
          <w:szCs w:val="24"/>
          <w:lang w:eastAsia="en-US"/>
        </w:rPr>
        <w:t>по</w:t>
      </w:r>
      <w:proofErr w:type="spellEnd"/>
      <w:r w:rsidR="006F62A8" w:rsidRPr="00745CF0">
        <w:rPr>
          <w:rFonts w:eastAsia="Calibri"/>
          <w:szCs w:val="24"/>
          <w:lang w:eastAsia="en-US"/>
        </w:rPr>
        <w:t xml:space="preserve"> благоустройству дорожному хозяйству и </w:t>
      </w:r>
      <w:proofErr w:type="spellStart"/>
      <w:r w:rsidR="006F62A8" w:rsidRPr="00745CF0">
        <w:rPr>
          <w:rFonts w:eastAsia="Calibri"/>
          <w:szCs w:val="24"/>
          <w:lang w:eastAsia="en-US"/>
        </w:rPr>
        <w:t>кап</w:t>
      </w:r>
      <w:proofErr w:type="gramStart"/>
      <w:r w:rsidR="006F62A8" w:rsidRPr="00745CF0">
        <w:rPr>
          <w:rFonts w:eastAsia="Calibri"/>
          <w:szCs w:val="24"/>
          <w:lang w:eastAsia="en-US"/>
        </w:rPr>
        <w:t>.р</w:t>
      </w:r>
      <w:proofErr w:type="gramEnd"/>
      <w:r w:rsidR="006F62A8" w:rsidRPr="00745CF0">
        <w:rPr>
          <w:rFonts w:eastAsia="Calibri"/>
          <w:szCs w:val="24"/>
          <w:lang w:eastAsia="en-US"/>
        </w:rPr>
        <w:t>емонту</w:t>
      </w:r>
      <w:proofErr w:type="spellEnd"/>
      <w:r w:rsidR="006F62A8" w:rsidRPr="00745CF0">
        <w:rPr>
          <w:rFonts w:eastAsia="Calibri"/>
          <w:szCs w:val="24"/>
          <w:lang w:eastAsia="en-US"/>
        </w:rPr>
        <w:t xml:space="preserve"> сельского поселения Каменное </w:t>
      </w:r>
      <w:r w:rsidRPr="00745CF0">
        <w:rPr>
          <w:rFonts w:eastAsia="Calibri"/>
          <w:szCs w:val="24"/>
          <w:lang w:eastAsia="en-US"/>
        </w:rPr>
        <w:t>, ответственный за выдачу (направление) заявителю результата предоставления муниципальной услуги.</w:t>
      </w:r>
    </w:p>
    <w:p w:rsidR="007A23AB" w:rsidRPr="00745CF0" w:rsidRDefault="007A23AB" w:rsidP="007A23AB">
      <w:pPr>
        <w:suppressAutoHyphens/>
        <w:autoSpaceDE w:val="0"/>
        <w:autoSpaceDN w:val="0"/>
        <w:adjustRightInd w:val="0"/>
        <w:ind w:firstLine="709"/>
        <w:jc w:val="both"/>
        <w:outlineLvl w:val="0"/>
        <w:rPr>
          <w:rFonts w:eastAsia="Calibri"/>
          <w:color w:val="FF0000"/>
          <w:szCs w:val="24"/>
          <w:lang w:eastAsia="en-US"/>
        </w:rPr>
      </w:pPr>
      <w:proofErr w:type="gramStart"/>
      <w:r w:rsidRPr="00745CF0">
        <w:rPr>
          <w:rFonts w:eastAsia="Calibri"/>
          <w:szCs w:val="24"/>
          <w:lang w:eastAsia="en-US"/>
        </w:rPr>
        <w:t>Состав административных действий</w:t>
      </w:r>
      <w:r w:rsidRPr="00745CF0">
        <w:rPr>
          <w:rFonts w:eastAsia="Calibri"/>
          <w:bCs/>
          <w:szCs w:val="24"/>
          <w:lang w:eastAsia="en-US"/>
        </w:rPr>
        <w:t>, входящих в состав административной процедуры, выполняемых ответственным должностным лицом:</w:t>
      </w:r>
      <w:r w:rsidRPr="00745CF0">
        <w:rPr>
          <w:rFonts w:eastAsia="Calibri"/>
          <w:szCs w:val="24"/>
          <w:lang w:eastAsia="en-US"/>
        </w:rPr>
        <w:t xml:space="preserve"> определение способа выдачи (направления) заявителю результата предоставления муниципальной услуги, после чего – обеспечение выдачи (направления) заявителю результата предоставления муниципальной услуги в соответствии с волеизъявлением заявителя, указанным в заявлении – в течение </w:t>
      </w:r>
      <w:r w:rsidR="006F62A8" w:rsidRPr="00745CF0">
        <w:rPr>
          <w:szCs w:val="24"/>
        </w:rPr>
        <w:t>3</w:t>
      </w:r>
      <w:r w:rsidRPr="00745CF0">
        <w:rPr>
          <w:szCs w:val="24"/>
        </w:rPr>
        <w:t xml:space="preserve"> </w:t>
      </w:r>
      <w:r w:rsidRPr="00745CF0">
        <w:rPr>
          <w:rFonts w:eastAsia="Calibri"/>
          <w:szCs w:val="24"/>
          <w:lang w:eastAsia="en-US"/>
        </w:rPr>
        <w:t>дней со дня подписания уполномоченным должностным лицом либо лицом, его замещающим, документа, являющегося результатом предоставления муниципальной услуги, к</w:t>
      </w:r>
      <w:proofErr w:type="gramEnd"/>
      <w:r w:rsidRPr="00745CF0">
        <w:rPr>
          <w:rFonts w:eastAsia="Calibri"/>
          <w:szCs w:val="24"/>
          <w:lang w:eastAsia="en-US"/>
        </w:rPr>
        <w:t xml:space="preserve"> специалисту, ответственному за выдачу (направление) заявителю результата предоставления муниципальной услуги.</w:t>
      </w:r>
    </w:p>
    <w:p w:rsidR="007A23AB" w:rsidRPr="00745CF0" w:rsidRDefault="007A23AB" w:rsidP="007A23AB">
      <w:pPr>
        <w:suppressAutoHyphens/>
        <w:autoSpaceDE w:val="0"/>
        <w:autoSpaceDN w:val="0"/>
        <w:adjustRightInd w:val="0"/>
        <w:ind w:firstLine="709"/>
        <w:jc w:val="both"/>
        <w:outlineLvl w:val="0"/>
        <w:rPr>
          <w:rFonts w:eastAsia="Calibri"/>
          <w:szCs w:val="24"/>
          <w:lang w:eastAsia="en-US"/>
        </w:rPr>
      </w:pPr>
      <w:r w:rsidRPr="00745CF0">
        <w:rPr>
          <w:rFonts w:eastAsia="Calibri"/>
          <w:szCs w:val="24"/>
          <w:lang w:eastAsia="en-US"/>
        </w:rPr>
        <w:t>Критерием принятия решения о направлении результата муниципальной услуги является наличие оформленного документа, являющегося результатом предоставления муниципальной услуги.</w:t>
      </w:r>
    </w:p>
    <w:p w:rsidR="007A23AB" w:rsidRPr="00745CF0" w:rsidRDefault="007A23AB" w:rsidP="007A23AB">
      <w:pPr>
        <w:suppressAutoHyphens/>
        <w:autoSpaceDE w:val="0"/>
        <w:autoSpaceDN w:val="0"/>
        <w:adjustRightInd w:val="0"/>
        <w:ind w:firstLine="709"/>
        <w:jc w:val="both"/>
        <w:outlineLvl w:val="0"/>
        <w:rPr>
          <w:rFonts w:eastAsia="Calibri"/>
          <w:szCs w:val="24"/>
          <w:lang w:eastAsia="en-US"/>
        </w:rPr>
      </w:pPr>
      <w:r w:rsidRPr="00745CF0">
        <w:rPr>
          <w:rFonts w:eastAsia="Calibri"/>
          <w:szCs w:val="24"/>
          <w:lang w:eastAsia="en-US"/>
        </w:rPr>
        <w:t>Результатом выполнения административной процедуры является:</w:t>
      </w:r>
    </w:p>
    <w:p w:rsidR="007A23AB" w:rsidRPr="00745CF0" w:rsidRDefault="007A23AB" w:rsidP="007A23AB">
      <w:pPr>
        <w:suppressAutoHyphens/>
        <w:autoSpaceDE w:val="0"/>
        <w:autoSpaceDN w:val="0"/>
        <w:adjustRightInd w:val="0"/>
        <w:ind w:firstLine="709"/>
        <w:jc w:val="both"/>
        <w:outlineLvl w:val="0"/>
        <w:rPr>
          <w:rFonts w:eastAsia="Calibri"/>
          <w:szCs w:val="24"/>
          <w:lang w:eastAsia="en-US"/>
        </w:rPr>
      </w:pPr>
      <w:r w:rsidRPr="00745CF0">
        <w:rPr>
          <w:rFonts w:eastAsia="Calibri"/>
          <w:szCs w:val="24"/>
          <w:lang w:eastAsia="en-US"/>
        </w:rPr>
        <w:t>выдача заявителю документа, являющегося результатом предоставления муниципальной услуги, в уполномоченном органе, в МФЦ, посредством Единого или  Регионального порталов;</w:t>
      </w:r>
    </w:p>
    <w:p w:rsidR="007A23AB" w:rsidRPr="00745CF0" w:rsidRDefault="007A23AB" w:rsidP="007A23AB">
      <w:pPr>
        <w:suppressAutoHyphens/>
        <w:autoSpaceDE w:val="0"/>
        <w:autoSpaceDN w:val="0"/>
        <w:adjustRightInd w:val="0"/>
        <w:ind w:firstLine="709"/>
        <w:jc w:val="both"/>
        <w:outlineLvl w:val="0"/>
        <w:rPr>
          <w:rFonts w:eastAsia="Calibri"/>
          <w:szCs w:val="24"/>
          <w:lang w:eastAsia="en-US"/>
        </w:rPr>
      </w:pPr>
      <w:r w:rsidRPr="00745CF0">
        <w:rPr>
          <w:rFonts w:eastAsia="Calibri"/>
          <w:szCs w:val="24"/>
          <w:lang w:eastAsia="en-US"/>
        </w:rPr>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rsidR="007A23AB" w:rsidRPr="00745CF0" w:rsidRDefault="007A23AB" w:rsidP="007A23AB">
      <w:pPr>
        <w:suppressAutoHyphens/>
        <w:autoSpaceDE w:val="0"/>
        <w:autoSpaceDN w:val="0"/>
        <w:adjustRightInd w:val="0"/>
        <w:ind w:firstLine="709"/>
        <w:jc w:val="both"/>
        <w:outlineLvl w:val="0"/>
        <w:rPr>
          <w:rFonts w:eastAsia="Calibri"/>
          <w:szCs w:val="24"/>
          <w:lang w:eastAsia="en-US"/>
        </w:rPr>
      </w:pPr>
      <w:r w:rsidRPr="00745CF0">
        <w:rPr>
          <w:rFonts w:eastAsia="Calibri"/>
          <w:szCs w:val="24"/>
          <w:lang w:eastAsia="en-US"/>
        </w:rPr>
        <w:t xml:space="preserve">Максимальный срок выполнения административной процедуры составляет </w:t>
      </w:r>
      <w:r w:rsidR="006F62A8" w:rsidRPr="00745CF0">
        <w:rPr>
          <w:szCs w:val="24"/>
        </w:rPr>
        <w:t>7</w:t>
      </w:r>
      <w:r w:rsidRPr="00745CF0">
        <w:rPr>
          <w:szCs w:val="24"/>
        </w:rPr>
        <w:t xml:space="preserve"> </w:t>
      </w:r>
      <w:r w:rsidRPr="00745CF0">
        <w:rPr>
          <w:rFonts w:eastAsia="Calibri"/>
          <w:szCs w:val="24"/>
          <w:lang w:eastAsia="en-US"/>
        </w:rPr>
        <w:t>дней со дня подписания уполномоченным должностным лицом либо лицом, его замещающим, документа, являющегося результатом предоставления муниципальной услуги.</w:t>
      </w:r>
    </w:p>
    <w:p w:rsidR="007A23AB" w:rsidRPr="00745CF0" w:rsidRDefault="007A23AB" w:rsidP="007A23AB">
      <w:pPr>
        <w:suppressAutoHyphens/>
        <w:autoSpaceDE w:val="0"/>
        <w:autoSpaceDN w:val="0"/>
        <w:adjustRightInd w:val="0"/>
        <w:ind w:firstLine="709"/>
        <w:jc w:val="both"/>
        <w:outlineLvl w:val="0"/>
        <w:rPr>
          <w:rFonts w:eastAsia="Calibri"/>
          <w:szCs w:val="24"/>
          <w:lang w:eastAsia="en-US"/>
        </w:rPr>
      </w:pPr>
      <w:r w:rsidRPr="00745CF0">
        <w:rPr>
          <w:rFonts w:eastAsia="Calibri"/>
          <w:szCs w:val="24"/>
          <w:lang w:eastAsia="en-US"/>
        </w:rPr>
        <w:t>Способ фиксации результата выполнения административной процедуры:</w:t>
      </w:r>
    </w:p>
    <w:p w:rsidR="007A23AB" w:rsidRPr="00745CF0" w:rsidRDefault="007A23AB" w:rsidP="007A23AB">
      <w:pPr>
        <w:suppressAutoHyphens/>
        <w:autoSpaceDE w:val="0"/>
        <w:autoSpaceDN w:val="0"/>
        <w:adjustRightInd w:val="0"/>
        <w:ind w:firstLine="709"/>
        <w:jc w:val="both"/>
        <w:outlineLvl w:val="0"/>
        <w:rPr>
          <w:rFonts w:eastAsia="Calibri"/>
          <w:szCs w:val="24"/>
          <w:lang w:eastAsia="en-US"/>
        </w:rPr>
      </w:pPr>
      <w:r w:rsidRPr="00745CF0">
        <w:rPr>
          <w:rFonts w:eastAsia="Calibri"/>
          <w:szCs w:val="24"/>
          <w:lang w:eastAsia="en-US"/>
        </w:rPr>
        <w:t>в случае выдачи документа, являющегося результатом предоставления муниципальной услуги, нарочно заявителю, запись о выдаче документа заявителю подтверждается подписью заявителя в журнале выдачи документов;</w:t>
      </w:r>
    </w:p>
    <w:p w:rsidR="007A23AB" w:rsidRPr="00745CF0" w:rsidRDefault="007A23AB" w:rsidP="007A23AB">
      <w:pPr>
        <w:suppressAutoHyphens/>
        <w:autoSpaceDE w:val="0"/>
        <w:autoSpaceDN w:val="0"/>
        <w:adjustRightInd w:val="0"/>
        <w:ind w:firstLine="709"/>
        <w:jc w:val="both"/>
        <w:outlineLvl w:val="0"/>
        <w:rPr>
          <w:rFonts w:eastAsia="Calibri"/>
          <w:szCs w:val="24"/>
          <w:lang w:eastAsia="en-US"/>
        </w:rPr>
      </w:pPr>
      <w:r w:rsidRPr="00745CF0">
        <w:rPr>
          <w:rFonts w:eastAsia="Calibri"/>
          <w:szCs w:val="24"/>
          <w:lang w:eastAsia="en-US"/>
        </w:rPr>
        <w:t>в случае направления заявителю документа, являющегося результатом предоставления муниципальной услуги, почтой, получение заявителем документов подтверждается уведомлением о вручении и записью в электронном документообороте;</w:t>
      </w:r>
    </w:p>
    <w:p w:rsidR="007A23AB" w:rsidRPr="00745CF0" w:rsidRDefault="007A23AB" w:rsidP="007A23AB">
      <w:pPr>
        <w:suppressAutoHyphens/>
        <w:autoSpaceDE w:val="0"/>
        <w:autoSpaceDN w:val="0"/>
        <w:adjustRightInd w:val="0"/>
        <w:ind w:firstLine="709"/>
        <w:jc w:val="both"/>
        <w:outlineLvl w:val="0"/>
        <w:rPr>
          <w:rFonts w:eastAsia="Calibri"/>
          <w:szCs w:val="24"/>
          <w:lang w:eastAsia="en-US"/>
        </w:rPr>
      </w:pPr>
      <w:r w:rsidRPr="00745CF0">
        <w:rPr>
          <w:rFonts w:eastAsia="Calibri"/>
          <w:szCs w:val="24"/>
          <w:lang w:eastAsia="en-US"/>
        </w:rPr>
        <w:lastRenderedPageBreak/>
        <w:t>в случае выдачи документа, являющегося результатом предоставления муниципальной услуги, в МФЦ, запись о выдаче документа заявителю отображается в соответствии с порядком ведения</w:t>
      </w:r>
      <w:r w:rsidR="006F62A8" w:rsidRPr="00745CF0">
        <w:rPr>
          <w:rFonts w:eastAsia="Calibri"/>
          <w:szCs w:val="24"/>
          <w:lang w:eastAsia="en-US"/>
        </w:rPr>
        <w:t xml:space="preserve"> </w:t>
      </w:r>
      <w:r w:rsidRPr="00745CF0">
        <w:rPr>
          <w:rFonts w:eastAsia="Calibri"/>
          <w:szCs w:val="24"/>
          <w:lang w:eastAsia="en-US"/>
        </w:rPr>
        <w:t>документооборота, принятым в МФЦ.</w:t>
      </w:r>
    </w:p>
    <w:p w:rsidR="007A23AB" w:rsidRPr="00745CF0" w:rsidRDefault="007A23AB" w:rsidP="007A23AB">
      <w:pPr>
        <w:pStyle w:val="a4"/>
        <w:widowControl w:val="0"/>
        <w:autoSpaceDE w:val="0"/>
        <w:autoSpaceDN w:val="0"/>
        <w:adjustRightInd w:val="0"/>
        <w:ind w:left="1444"/>
        <w:rPr>
          <w:szCs w:val="24"/>
        </w:rPr>
      </w:pPr>
    </w:p>
    <w:p w:rsidR="007A23AB" w:rsidRPr="00745CF0" w:rsidRDefault="007A23AB" w:rsidP="007A23AB">
      <w:pPr>
        <w:widowControl w:val="0"/>
        <w:autoSpaceDE w:val="0"/>
        <w:autoSpaceDN w:val="0"/>
        <w:adjustRightInd w:val="0"/>
        <w:rPr>
          <w:szCs w:val="24"/>
        </w:rPr>
      </w:pPr>
    </w:p>
    <w:p w:rsidR="007A23AB" w:rsidRPr="00745CF0" w:rsidRDefault="007A23AB" w:rsidP="007A23AB">
      <w:pPr>
        <w:pStyle w:val="a4"/>
        <w:widowControl w:val="0"/>
        <w:numPr>
          <w:ilvl w:val="0"/>
          <w:numId w:val="9"/>
        </w:numPr>
        <w:autoSpaceDE w:val="0"/>
        <w:autoSpaceDN w:val="0"/>
        <w:adjustRightInd w:val="0"/>
        <w:ind w:left="0" w:firstLine="0"/>
        <w:contextualSpacing/>
        <w:jc w:val="center"/>
        <w:rPr>
          <w:b/>
          <w:szCs w:val="24"/>
        </w:rPr>
      </w:pPr>
      <w:r w:rsidRPr="00745CF0">
        <w:rPr>
          <w:b/>
          <w:szCs w:val="24"/>
        </w:rPr>
        <w:t xml:space="preserve">Формы </w:t>
      </w:r>
      <w:proofErr w:type="gramStart"/>
      <w:r w:rsidRPr="00745CF0">
        <w:rPr>
          <w:b/>
          <w:szCs w:val="24"/>
        </w:rPr>
        <w:t>контроля за</w:t>
      </w:r>
      <w:proofErr w:type="gramEnd"/>
      <w:r w:rsidRPr="00745CF0">
        <w:rPr>
          <w:b/>
          <w:szCs w:val="24"/>
        </w:rPr>
        <w:t xml:space="preserve"> исполнени</w:t>
      </w:r>
      <w:r w:rsidR="006F62A8" w:rsidRPr="00745CF0">
        <w:rPr>
          <w:b/>
          <w:szCs w:val="24"/>
        </w:rPr>
        <w:t>ем административного регламента</w:t>
      </w:r>
    </w:p>
    <w:p w:rsidR="007A23AB" w:rsidRPr="00745CF0" w:rsidRDefault="007A23AB" w:rsidP="007A23AB">
      <w:pPr>
        <w:pStyle w:val="a4"/>
        <w:widowControl w:val="0"/>
        <w:autoSpaceDE w:val="0"/>
        <w:autoSpaceDN w:val="0"/>
        <w:adjustRightInd w:val="0"/>
        <w:ind w:left="0"/>
        <w:jc w:val="center"/>
        <w:rPr>
          <w:b/>
          <w:szCs w:val="24"/>
        </w:rPr>
      </w:pPr>
    </w:p>
    <w:p w:rsidR="007A23AB" w:rsidRPr="00745CF0" w:rsidRDefault="007A23AB" w:rsidP="007A23AB">
      <w:pPr>
        <w:autoSpaceDE w:val="0"/>
        <w:autoSpaceDN w:val="0"/>
        <w:adjustRightInd w:val="0"/>
        <w:jc w:val="center"/>
        <w:rPr>
          <w:b/>
          <w:szCs w:val="24"/>
          <w:lang w:eastAsia="en-US"/>
        </w:rPr>
      </w:pPr>
      <w:bookmarkStart w:id="5" w:name="_Toc370307879"/>
      <w:r w:rsidRPr="00745CF0">
        <w:rPr>
          <w:b/>
          <w:szCs w:val="24"/>
          <w:lang w:eastAsia="en-US"/>
        </w:rPr>
        <w:t xml:space="preserve">Порядок осуществления текущего </w:t>
      </w:r>
      <w:proofErr w:type="gramStart"/>
      <w:r w:rsidRPr="00745CF0">
        <w:rPr>
          <w:b/>
          <w:szCs w:val="24"/>
          <w:lang w:eastAsia="en-US"/>
        </w:rPr>
        <w:t>контроля за</w:t>
      </w:r>
      <w:proofErr w:type="gramEnd"/>
      <w:r w:rsidRPr="00745CF0">
        <w:rPr>
          <w:b/>
          <w:szCs w:val="24"/>
          <w:lang w:eastAsia="en-US"/>
        </w:rPr>
        <w:t xml:space="preserve"> соблюдением</w:t>
      </w:r>
      <w:r w:rsidRPr="00745CF0">
        <w:rPr>
          <w:b/>
          <w:szCs w:val="24"/>
          <w:lang w:eastAsia="en-US"/>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7A23AB" w:rsidRPr="00745CF0" w:rsidRDefault="007A23AB" w:rsidP="007A23AB">
      <w:pPr>
        <w:autoSpaceDE w:val="0"/>
        <w:autoSpaceDN w:val="0"/>
        <w:adjustRightInd w:val="0"/>
        <w:jc w:val="center"/>
        <w:rPr>
          <w:szCs w:val="24"/>
          <w:lang w:eastAsia="en-US"/>
        </w:rPr>
      </w:pPr>
    </w:p>
    <w:p w:rsidR="007A23AB" w:rsidRPr="00745CF0" w:rsidRDefault="007A23AB" w:rsidP="006F62A8">
      <w:pPr>
        <w:pStyle w:val="a4"/>
        <w:numPr>
          <w:ilvl w:val="0"/>
          <w:numId w:val="19"/>
        </w:numPr>
        <w:autoSpaceDE w:val="0"/>
        <w:autoSpaceDN w:val="0"/>
        <w:adjustRightInd w:val="0"/>
        <w:ind w:left="0" w:firstLine="709"/>
        <w:contextualSpacing/>
        <w:jc w:val="both"/>
        <w:rPr>
          <w:b/>
          <w:szCs w:val="24"/>
          <w:lang w:eastAsia="en-US"/>
        </w:rPr>
      </w:pPr>
      <w:r w:rsidRPr="00745CF0">
        <w:rPr>
          <w:szCs w:val="24"/>
        </w:rPr>
        <w:t xml:space="preserve">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6F62A8" w:rsidRPr="00745CF0">
        <w:rPr>
          <w:szCs w:val="24"/>
        </w:rPr>
        <w:t>зам</w:t>
      </w:r>
      <w:proofErr w:type="gramStart"/>
      <w:r w:rsidR="006F62A8" w:rsidRPr="00745CF0">
        <w:rPr>
          <w:szCs w:val="24"/>
        </w:rPr>
        <w:t>.г</w:t>
      </w:r>
      <w:proofErr w:type="gramEnd"/>
      <w:r w:rsidR="006F62A8" w:rsidRPr="00745CF0">
        <w:rPr>
          <w:szCs w:val="24"/>
        </w:rPr>
        <w:t>лавы сельского поселения Каменное.</w:t>
      </w:r>
    </w:p>
    <w:p w:rsidR="007A23AB" w:rsidRPr="00745CF0" w:rsidRDefault="007A23AB" w:rsidP="007A23AB">
      <w:pPr>
        <w:autoSpaceDE w:val="0"/>
        <w:autoSpaceDN w:val="0"/>
        <w:adjustRightInd w:val="0"/>
        <w:jc w:val="center"/>
        <w:rPr>
          <w:b/>
          <w:szCs w:val="24"/>
          <w:lang w:eastAsia="en-US"/>
        </w:rPr>
      </w:pPr>
      <w:r w:rsidRPr="00745CF0">
        <w:rPr>
          <w:b/>
          <w:szCs w:val="24"/>
          <w:lang w:eastAsia="en-US"/>
        </w:rP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w:t>
      </w:r>
    </w:p>
    <w:p w:rsidR="007A23AB" w:rsidRPr="00745CF0" w:rsidRDefault="007A23AB" w:rsidP="007A23AB">
      <w:pPr>
        <w:autoSpaceDE w:val="0"/>
        <w:autoSpaceDN w:val="0"/>
        <w:adjustRightInd w:val="0"/>
        <w:jc w:val="center"/>
        <w:rPr>
          <w:szCs w:val="24"/>
          <w:lang w:eastAsia="en-US"/>
        </w:rPr>
      </w:pPr>
    </w:p>
    <w:p w:rsidR="007A23AB" w:rsidRPr="00745CF0" w:rsidRDefault="007A23AB" w:rsidP="00BA642D">
      <w:pPr>
        <w:ind w:firstLine="709"/>
        <w:contextualSpacing/>
        <w:jc w:val="both"/>
        <w:rPr>
          <w:spacing w:val="-3"/>
          <w:szCs w:val="24"/>
        </w:rPr>
      </w:pPr>
      <w:r w:rsidRPr="00745CF0">
        <w:rPr>
          <w:szCs w:val="24"/>
          <w:lang w:eastAsia="en-US"/>
        </w:rPr>
        <w:t>47.</w:t>
      </w:r>
      <w:r w:rsidRPr="00745CF0">
        <w:rPr>
          <w:szCs w:val="24"/>
          <w:lang w:eastAsia="en-US"/>
        </w:rPr>
        <w:tab/>
        <w:t xml:space="preserve">Плановые проверки полноты и качества предоставления муниципальной услуги проводятся </w:t>
      </w:r>
      <w:r w:rsidR="00BA642D" w:rsidRPr="00745CF0">
        <w:rPr>
          <w:szCs w:val="24"/>
        </w:rPr>
        <w:t>зам</w:t>
      </w:r>
      <w:proofErr w:type="gramStart"/>
      <w:r w:rsidR="00BA642D" w:rsidRPr="00745CF0">
        <w:rPr>
          <w:szCs w:val="24"/>
        </w:rPr>
        <w:t>.г</w:t>
      </w:r>
      <w:proofErr w:type="gramEnd"/>
      <w:r w:rsidR="00BA642D" w:rsidRPr="00745CF0">
        <w:rPr>
          <w:szCs w:val="24"/>
        </w:rPr>
        <w:t xml:space="preserve">лавы сельского поселения Каменное </w:t>
      </w:r>
    </w:p>
    <w:p w:rsidR="007A23AB" w:rsidRPr="00745CF0" w:rsidRDefault="007A23AB" w:rsidP="007A23AB">
      <w:pPr>
        <w:contextualSpacing/>
        <w:jc w:val="both"/>
        <w:rPr>
          <w:szCs w:val="24"/>
          <w:lang w:eastAsia="en-US"/>
        </w:rPr>
      </w:pPr>
      <w:r w:rsidRPr="00745CF0">
        <w:rPr>
          <w:szCs w:val="24"/>
        </w:rPr>
        <w:t>либо лицом, его</w:t>
      </w:r>
      <w:r w:rsidRPr="00745CF0">
        <w:rPr>
          <w:szCs w:val="24"/>
          <w:shd w:val="clear" w:color="auto" w:fill="FFFFFF"/>
        </w:rPr>
        <w:t xml:space="preserve"> замещающим</w:t>
      </w:r>
      <w:r w:rsidRPr="00745CF0">
        <w:rPr>
          <w:szCs w:val="24"/>
          <w:lang w:eastAsia="en-US"/>
        </w:rPr>
        <w:t>.</w:t>
      </w:r>
    </w:p>
    <w:p w:rsidR="007A23AB" w:rsidRPr="00745CF0" w:rsidRDefault="007A23AB" w:rsidP="00BA642D">
      <w:pPr>
        <w:ind w:firstLine="709"/>
        <w:contextualSpacing/>
        <w:jc w:val="both"/>
        <w:rPr>
          <w:spacing w:val="-3"/>
          <w:szCs w:val="24"/>
        </w:rPr>
      </w:pPr>
      <w:r w:rsidRPr="00745CF0">
        <w:rPr>
          <w:szCs w:val="24"/>
        </w:rPr>
        <w:t>Периодичность проведения плановых проверок полноты и качества предоставления муниципальной услуги устанавливается в соответствии</w:t>
      </w:r>
      <w:r w:rsidRPr="00745CF0">
        <w:rPr>
          <w:szCs w:val="24"/>
        </w:rPr>
        <w:br/>
        <w:t xml:space="preserve">с решением </w:t>
      </w:r>
      <w:r w:rsidR="00BA642D" w:rsidRPr="00745CF0">
        <w:rPr>
          <w:szCs w:val="24"/>
        </w:rPr>
        <w:t xml:space="preserve">главы </w:t>
      </w:r>
    </w:p>
    <w:p w:rsidR="007A23AB" w:rsidRPr="00745CF0" w:rsidRDefault="007A23AB" w:rsidP="00BA642D">
      <w:pPr>
        <w:ind w:firstLine="709"/>
        <w:contextualSpacing/>
        <w:jc w:val="both"/>
        <w:rPr>
          <w:spacing w:val="-3"/>
          <w:szCs w:val="24"/>
        </w:rPr>
      </w:pPr>
      <w:r w:rsidRPr="00745CF0">
        <w:rPr>
          <w:szCs w:val="24"/>
          <w:lang w:eastAsia="en-US"/>
        </w:rPr>
        <w:t xml:space="preserve">Внеплановые проверки полноты и качества предоставления муниципальной услуги проводятся </w:t>
      </w:r>
      <w:r w:rsidR="00BA642D" w:rsidRPr="00745CF0">
        <w:rPr>
          <w:szCs w:val="24"/>
        </w:rPr>
        <w:t>зам</w:t>
      </w:r>
      <w:proofErr w:type="gramStart"/>
      <w:r w:rsidR="00BA642D" w:rsidRPr="00745CF0">
        <w:rPr>
          <w:szCs w:val="24"/>
        </w:rPr>
        <w:t>.г</w:t>
      </w:r>
      <w:proofErr w:type="gramEnd"/>
      <w:r w:rsidR="00BA642D" w:rsidRPr="00745CF0">
        <w:rPr>
          <w:szCs w:val="24"/>
        </w:rPr>
        <w:t>лавы сельского поселения Каменное</w:t>
      </w:r>
    </w:p>
    <w:p w:rsidR="007A23AB" w:rsidRPr="00745CF0" w:rsidRDefault="007A23AB" w:rsidP="007A23AB">
      <w:pPr>
        <w:contextualSpacing/>
        <w:jc w:val="both"/>
        <w:rPr>
          <w:szCs w:val="24"/>
          <w:lang w:eastAsia="en-US"/>
        </w:rPr>
      </w:pPr>
      <w:r w:rsidRPr="00745CF0">
        <w:rPr>
          <w:szCs w:val="24"/>
        </w:rPr>
        <w:t>либо лицом, его</w:t>
      </w:r>
      <w:r w:rsidRPr="00745CF0">
        <w:rPr>
          <w:szCs w:val="24"/>
          <w:shd w:val="clear" w:color="auto" w:fill="FFFFFF"/>
        </w:rPr>
        <w:t xml:space="preserve"> замещающим</w:t>
      </w:r>
      <w:r w:rsidRPr="00745CF0">
        <w:rPr>
          <w:szCs w:val="24"/>
          <w:lang w:eastAsia="en-US"/>
        </w:rPr>
        <w:t>, на основании жалобы заявителя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7A23AB" w:rsidRPr="00745CF0" w:rsidRDefault="007A23AB" w:rsidP="007A23AB">
      <w:pPr>
        <w:autoSpaceDE w:val="0"/>
        <w:autoSpaceDN w:val="0"/>
        <w:adjustRightInd w:val="0"/>
        <w:ind w:firstLine="709"/>
        <w:jc w:val="both"/>
        <w:rPr>
          <w:szCs w:val="24"/>
          <w:lang w:eastAsia="en-US"/>
        </w:rPr>
      </w:pPr>
      <w:r w:rsidRPr="00745CF0">
        <w:rPr>
          <w:szCs w:val="24"/>
          <w:lang w:eastAsia="en-US"/>
        </w:rPr>
        <w:t xml:space="preserve">Рассмотрение жалобы заявителя осуществляется в соответствии с </w:t>
      </w:r>
      <w:hyperlink r:id="rId13" w:history="1">
        <w:r w:rsidRPr="00745CF0">
          <w:rPr>
            <w:szCs w:val="24"/>
            <w:lang w:eastAsia="en-US"/>
          </w:rPr>
          <w:t>разделом V</w:t>
        </w:r>
      </w:hyperlink>
      <w:r w:rsidRPr="00745CF0">
        <w:rPr>
          <w:szCs w:val="24"/>
          <w:lang w:eastAsia="en-US"/>
        </w:rPr>
        <w:t xml:space="preserve"> настоящего Административного регламента.</w:t>
      </w:r>
    </w:p>
    <w:p w:rsidR="007A23AB" w:rsidRPr="00745CF0" w:rsidRDefault="007A23AB" w:rsidP="007A23AB">
      <w:pPr>
        <w:tabs>
          <w:tab w:val="left" w:pos="1134"/>
        </w:tabs>
        <w:ind w:firstLine="709"/>
        <w:contextualSpacing/>
        <w:jc w:val="both"/>
        <w:rPr>
          <w:szCs w:val="24"/>
          <w:lang w:eastAsia="en-US"/>
        </w:rPr>
      </w:pPr>
      <w:r w:rsidRPr="00745CF0">
        <w:rPr>
          <w:szCs w:val="24"/>
          <w:lang w:eastAsia="en-US"/>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7A23AB" w:rsidRPr="00745CF0" w:rsidRDefault="007A23AB" w:rsidP="007A23AB">
      <w:pPr>
        <w:tabs>
          <w:tab w:val="left" w:pos="1134"/>
        </w:tabs>
        <w:ind w:firstLine="709"/>
        <w:contextualSpacing/>
        <w:jc w:val="both"/>
        <w:rPr>
          <w:szCs w:val="24"/>
          <w:lang w:eastAsia="en-US"/>
        </w:rPr>
      </w:pPr>
      <w:r w:rsidRPr="00745CF0">
        <w:rPr>
          <w:szCs w:val="24"/>
          <w:lang w:eastAsia="en-US"/>
        </w:rPr>
        <w:t>Результаты проверки оформляются в виде акта, в котором отмечаются выявленные недостатки и указываются предложения по их устранению.</w:t>
      </w:r>
    </w:p>
    <w:p w:rsidR="007A23AB" w:rsidRPr="00745CF0" w:rsidRDefault="007A23AB" w:rsidP="007A23AB">
      <w:pPr>
        <w:tabs>
          <w:tab w:val="left" w:pos="0"/>
        </w:tabs>
        <w:ind w:firstLine="709"/>
        <w:contextualSpacing/>
        <w:jc w:val="both"/>
        <w:rPr>
          <w:spacing w:val="-3"/>
          <w:szCs w:val="24"/>
        </w:rPr>
      </w:pPr>
      <w:r w:rsidRPr="00745CF0">
        <w:rPr>
          <w:szCs w:val="24"/>
          <w:lang w:eastAsia="en-US"/>
        </w:rPr>
        <w:t>48.</w:t>
      </w:r>
      <w:r w:rsidRPr="00745CF0">
        <w:rPr>
          <w:szCs w:val="24"/>
          <w:lang w:eastAsia="en-US"/>
        </w:rPr>
        <w:tab/>
      </w:r>
      <w:proofErr w:type="gramStart"/>
      <w:r w:rsidRPr="00745CF0">
        <w:rPr>
          <w:szCs w:val="24"/>
          <w:lang w:eastAsia="en-US"/>
        </w:rPr>
        <w:t>Контроль за</w:t>
      </w:r>
      <w:proofErr w:type="gramEnd"/>
      <w:r w:rsidRPr="00745CF0">
        <w:rPr>
          <w:szCs w:val="24"/>
          <w:lang w:eastAsia="en-US"/>
        </w:rPr>
        <w:t xml:space="preserve">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r w:rsidRPr="00745CF0">
        <w:rPr>
          <w:spacing w:val="-3"/>
          <w:szCs w:val="24"/>
        </w:rPr>
        <w:t>.</w:t>
      </w:r>
    </w:p>
    <w:p w:rsidR="007A23AB" w:rsidRPr="00745CF0" w:rsidRDefault="007A23AB" w:rsidP="007A23AB">
      <w:pPr>
        <w:tabs>
          <w:tab w:val="left" w:pos="0"/>
        </w:tabs>
        <w:jc w:val="center"/>
        <w:rPr>
          <w:szCs w:val="24"/>
          <w:lang w:eastAsia="en-US"/>
        </w:rPr>
      </w:pPr>
    </w:p>
    <w:p w:rsidR="007A23AB" w:rsidRPr="00745CF0" w:rsidRDefault="007A23AB" w:rsidP="007A23AB">
      <w:pPr>
        <w:autoSpaceDE w:val="0"/>
        <w:autoSpaceDN w:val="0"/>
        <w:adjustRightInd w:val="0"/>
        <w:jc w:val="center"/>
        <w:rPr>
          <w:b/>
          <w:szCs w:val="24"/>
        </w:rPr>
      </w:pPr>
      <w:r w:rsidRPr="00745CF0">
        <w:rPr>
          <w:b/>
          <w:szCs w:val="24"/>
        </w:rPr>
        <w:t>Ответственность должностных лиц, муниципальных служащих органа,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7A23AB" w:rsidRPr="00745CF0" w:rsidRDefault="007A23AB" w:rsidP="007A23AB">
      <w:pPr>
        <w:tabs>
          <w:tab w:val="left" w:pos="0"/>
        </w:tabs>
        <w:jc w:val="center"/>
        <w:rPr>
          <w:szCs w:val="24"/>
          <w:lang w:eastAsia="en-US"/>
        </w:rPr>
      </w:pPr>
    </w:p>
    <w:p w:rsidR="007A23AB" w:rsidRPr="00745CF0" w:rsidRDefault="007A23AB" w:rsidP="007A23AB">
      <w:pPr>
        <w:tabs>
          <w:tab w:val="left" w:pos="0"/>
        </w:tabs>
        <w:ind w:firstLine="709"/>
        <w:jc w:val="both"/>
        <w:rPr>
          <w:szCs w:val="24"/>
          <w:lang w:eastAsia="en-US"/>
        </w:rPr>
      </w:pPr>
      <w:r w:rsidRPr="00745CF0">
        <w:rPr>
          <w:szCs w:val="24"/>
          <w:lang w:eastAsia="en-US"/>
        </w:rPr>
        <w:lastRenderedPageBreak/>
        <w:t>49.</w:t>
      </w:r>
      <w:r w:rsidRPr="00745CF0">
        <w:rPr>
          <w:szCs w:val="24"/>
          <w:lang w:eastAsia="en-US"/>
        </w:rPr>
        <w:tab/>
        <w:t>Должностные лица уполномоченного органа несут персональную ответственность в соответствии с законодательством за решения и действия (бездействие), принимаемые (осуществляемые) в ходе предоставления муниципальной услуги.</w:t>
      </w:r>
    </w:p>
    <w:p w:rsidR="007A23AB" w:rsidRPr="00745CF0" w:rsidRDefault="007A23AB" w:rsidP="007A23AB">
      <w:pPr>
        <w:widowControl w:val="0"/>
        <w:tabs>
          <w:tab w:val="left" w:pos="0"/>
        </w:tabs>
        <w:autoSpaceDE w:val="0"/>
        <w:autoSpaceDN w:val="0"/>
        <w:adjustRightInd w:val="0"/>
        <w:ind w:firstLine="709"/>
        <w:jc w:val="both"/>
        <w:rPr>
          <w:szCs w:val="24"/>
          <w:lang w:eastAsia="en-US"/>
        </w:rPr>
      </w:pPr>
      <w:r w:rsidRPr="00745CF0">
        <w:rPr>
          <w:szCs w:val="24"/>
          <w:lang w:eastAsia="en-US"/>
        </w:rPr>
        <w:t>50.</w:t>
      </w:r>
      <w:r w:rsidRPr="00745CF0">
        <w:rPr>
          <w:szCs w:val="24"/>
          <w:lang w:eastAsia="en-US"/>
        </w:rPr>
        <w:tab/>
        <w:t>Персональная ответственность специалистов закрепляется в их должностных инструкциях в соответствии с требованиями законодательства.</w:t>
      </w:r>
    </w:p>
    <w:p w:rsidR="007A23AB" w:rsidRPr="00745CF0" w:rsidRDefault="007A23AB" w:rsidP="007A23AB">
      <w:pPr>
        <w:tabs>
          <w:tab w:val="left" w:pos="0"/>
        </w:tabs>
        <w:autoSpaceDE w:val="0"/>
        <w:autoSpaceDN w:val="0"/>
        <w:adjustRightInd w:val="0"/>
        <w:ind w:firstLine="709"/>
        <w:jc w:val="both"/>
        <w:rPr>
          <w:rFonts w:eastAsia="Calibri"/>
          <w:szCs w:val="24"/>
        </w:rPr>
      </w:pPr>
      <w:r w:rsidRPr="00745CF0">
        <w:rPr>
          <w:rFonts w:eastAsia="Calibri"/>
          <w:szCs w:val="24"/>
        </w:rPr>
        <w:t>51.</w:t>
      </w:r>
      <w:r w:rsidRPr="00745CF0">
        <w:rPr>
          <w:rFonts w:eastAsia="Calibri"/>
          <w:szCs w:val="24"/>
        </w:rPr>
        <w:tab/>
      </w:r>
      <w:proofErr w:type="gramStart"/>
      <w:r w:rsidRPr="00745CF0">
        <w:rPr>
          <w:rFonts w:eastAsia="Calibri"/>
          <w:szCs w:val="24"/>
          <w:lang w:eastAsia="en-US"/>
        </w:rPr>
        <w:t>В соответствии со статьей 9.6 Закона Ханты-Мансийского автономного округа – </w:t>
      </w:r>
      <w:proofErr w:type="spellStart"/>
      <w:r w:rsidRPr="00745CF0">
        <w:rPr>
          <w:rFonts w:eastAsia="Calibri"/>
          <w:szCs w:val="24"/>
          <w:lang w:eastAsia="en-US"/>
        </w:rPr>
        <w:t>Югры</w:t>
      </w:r>
      <w:proofErr w:type="spellEnd"/>
      <w:r w:rsidRPr="00745CF0">
        <w:rPr>
          <w:rFonts w:eastAsia="Calibri"/>
          <w:szCs w:val="24"/>
          <w:lang w:eastAsia="en-US"/>
        </w:rPr>
        <w:t xml:space="preserve"> от 11 июня 2010 года № 102-оз «Об административных правонарушениях» должностные лица </w:t>
      </w:r>
      <w:r w:rsidRPr="00745CF0">
        <w:rPr>
          <w:rFonts w:eastAsia="Calibri"/>
          <w:szCs w:val="24"/>
        </w:rPr>
        <w:t>уполномоченного органа, работники МФЦ</w:t>
      </w:r>
      <w:r w:rsidRPr="00745CF0">
        <w:rPr>
          <w:rFonts w:eastAsia="Calibri"/>
          <w:szCs w:val="24"/>
          <w:lang w:eastAsia="en-US"/>
        </w:rPr>
        <w:t xml:space="preserve"> несут административную ответственность за нарушение настоящего </w:t>
      </w:r>
      <w:r w:rsidRPr="00745CF0">
        <w:rPr>
          <w:rFonts w:eastAsia="Calibri"/>
          <w:szCs w:val="24"/>
        </w:rPr>
        <w:t xml:space="preserve">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w:t>
      </w:r>
      <w:proofErr w:type="spellStart"/>
      <w:r w:rsidRPr="00745CF0">
        <w:rPr>
          <w:rFonts w:eastAsia="Calibri"/>
          <w:szCs w:val="24"/>
        </w:rPr>
        <w:t>муниципальнойуслуги</w:t>
      </w:r>
      <w:proofErr w:type="spellEnd"/>
      <w:proofErr w:type="gramEnd"/>
      <w:r w:rsidRPr="00745CF0">
        <w:rPr>
          <w:rFonts w:eastAsia="Calibri"/>
          <w:szCs w:val="24"/>
        </w:rPr>
        <w:t xml:space="preserve">, </w:t>
      </w:r>
      <w:proofErr w:type="gramStart"/>
      <w:r w:rsidRPr="00745CF0">
        <w:rPr>
          <w:rFonts w:eastAsia="Calibri"/>
          <w:szCs w:val="24"/>
        </w:rPr>
        <w:t>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услуге, а равно при получении результата предоставления муниципальной услуги</w:t>
      </w:r>
      <w:r w:rsidRPr="00745CF0">
        <w:rPr>
          <w:rFonts w:eastAsia="Calibri"/>
          <w:szCs w:val="24"/>
        </w:rPr>
        <w:br/>
        <w:t>(за исключением срока подачи запроса в МФЦ), в нарушении требований к помещениям, в которых предоставляется муниципальная</w:t>
      </w:r>
      <w:proofErr w:type="gramEnd"/>
      <w:r w:rsidRPr="00745CF0">
        <w:rPr>
          <w:rFonts w:eastAsia="Calibri"/>
          <w:szCs w:val="24"/>
        </w:rPr>
        <w:t xml:space="preserve"> услуга, к залу ожидания, местам для заполнения запросов </w:t>
      </w:r>
      <w:proofErr w:type="spellStart"/>
      <w:r w:rsidRPr="00745CF0">
        <w:rPr>
          <w:rFonts w:eastAsia="Calibri"/>
          <w:szCs w:val="24"/>
        </w:rPr>
        <w:t>омуниципальной</w:t>
      </w:r>
      <w:proofErr w:type="spellEnd"/>
      <w:r w:rsidRPr="00745CF0">
        <w:rPr>
          <w:rFonts w:eastAsia="Calibri"/>
          <w:szCs w:val="24"/>
        </w:rPr>
        <w:t xml:space="preserve"> услуги, информационным стендам с образцами их заполнения и перечнем документов, необходимых для предоставления муниципальной услуги</w:t>
      </w:r>
      <w:r w:rsidRPr="00745CF0">
        <w:rPr>
          <w:rFonts w:eastAsia="Calibri"/>
          <w:szCs w:val="24"/>
        </w:rPr>
        <w:br/>
        <w:t>(за исключением требований, установленных к помещениям МФЦ).</w:t>
      </w:r>
    </w:p>
    <w:p w:rsidR="007A23AB" w:rsidRPr="00745CF0" w:rsidRDefault="007A23AB" w:rsidP="007A23AB">
      <w:pPr>
        <w:autoSpaceDE w:val="0"/>
        <w:autoSpaceDN w:val="0"/>
        <w:adjustRightInd w:val="0"/>
        <w:jc w:val="center"/>
        <w:outlineLvl w:val="1"/>
        <w:rPr>
          <w:b/>
          <w:szCs w:val="24"/>
          <w:lang w:eastAsia="en-US"/>
        </w:rPr>
      </w:pPr>
    </w:p>
    <w:p w:rsidR="007A23AB" w:rsidRPr="00745CF0" w:rsidRDefault="007A23AB" w:rsidP="007A23AB">
      <w:pPr>
        <w:rPr>
          <w:b/>
          <w:szCs w:val="24"/>
          <w:lang w:eastAsia="en-US"/>
        </w:rPr>
      </w:pPr>
    </w:p>
    <w:p w:rsidR="007A23AB" w:rsidRPr="00745CF0" w:rsidRDefault="007A23AB" w:rsidP="007A23AB">
      <w:pPr>
        <w:jc w:val="center"/>
        <w:rPr>
          <w:b/>
          <w:szCs w:val="24"/>
          <w:lang w:eastAsia="en-US"/>
        </w:rPr>
      </w:pPr>
      <w:r w:rsidRPr="00745CF0">
        <w:rPr>
          <w:b/>
          <w:szCs w:val="24"/>
          <w:lang w:eastAsia="en-US"/>
        </w:rPr>
        <w:t>V.</w:t>
      </w:r>
      <w:r w:rsidRPr="00745CF0">
        <w:rPr>
          <w:b/>
          <w:szCs w:val="24"/>
          <w:lang w:eastAsia="en-US"/>
        </w:rPr>
        <w:tab/>
      </w:r>
      <w:proofErr w:type="gramStart"/>
      <w:r w:rsidRPr="00745CF0">
        <w:rPr>
          <w:b/>
          <w:szCs w:val="24"/>
          <w:lang w:eastAsia="en-US"/>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должностных лиц, муниципальных служащих, работников*</w:t>
      </w:r>
      <w:proofErr w:type="gramEnd"/>
    </w:p>
    <w:p w:rsidR="007A23AB" w:rsidRPr="00745CF0" w:rsidRDefault="007A23AB" w:rsidP="007A23AB">
      <w:pPr>
        <w:pStyle w:val="a9"/>
        <w:jc w:val="both"/>
        <w:rPr>
          <w:rStyle w:val="aa"/>
          <w:rFonts w:ascii="Times New Roman" w:hAnsi="Times New Roman"/>
          <w:i w:val="0"/>
          <w:sz w:val="24"/>
          <w:szCs w:val="24"/>
        </w:rPr>
      </w:pPr>
    </w:p>
    <w:p w:rsidR="007A23AB" w:rsidRPr="00745CF0" w:rsidRDefault="007A23AB" w:rsidP="007A23AB">
      <w:pPr>
        <w:ind w:firstLine="709"/>
        <w:jc w:val="both"/>
        <w:rPr>
          <w:szCs w:val="24"/>
          <w:lang w:eastAsia="en-US"/>
        </w:rPr>
      </w:pPr>
      <w:r w:rsidRPr="00745CF0">
        <w:rPr>
          <w:szCs w:val="24"/>
          <w:lang w:eastAsia="en-US"/>
        </w:rPr>
        <w:t>52.</w:t>
      </w:r>
      <w:r w:rsidRPr="00745CF0">
        <w:rPr>
          <w:szCs w:val="24"/>
          <w:lang w:eastAsia="en-US"/>
        </w:rPr>
        <w:tab/>
      </w:r>
      <w:proofErr w:type="gramStart"/>
      <w:r w:rsidRPr="00745CF0">
        <w:rPr>
          <w:rFonts w:eastAsia="Calibri"/>
          <w:szCs w:val="24"/>
          <w:lang w:eastAsia="en-US"/>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уполномоченным органом, предоставляющим муниципальную услугу, МФЦ, а также их должностными лицами, муниципальными служащими, работниками (далее – жалоба).</w:t>
      </w:r>
      <w:proofErr w:type="gramEnd"/>
    </w:p>
    <w:p w:rsidR="007A23AB" w:rsidRPr="00745CF0" w:rsidRDefault="007A23AB" w:rsidP="007A23AB">
      <w:pPr>
        <w:tabs>
          <w:tab w:val="left" w:pos="0"/>
        </w:tabs>
        <w:autoSpaceDE w:val="0"/>
        <w:autoSpaceDN w:val="0"/>
        <w:ind w:firstLine="709"/>
        <w:jc w:val="both"/>
        <w:rPr>
          <w:szCs w:val="24"/>
          <w:lang w:eastAsia="en-US"/>
        </w:rPr>
      </w:pPr>
      <w:r w:rsidRPr="00745CF0">
        <w:rPr>
          <w:szCs w:val="24"/>
          <w:lang w:eastAsia="en-US"/>
        </w:rPr>
        <w:t>53.</w:t>
      </w:r>
      <w:r w:rsidRPr="00745CF0">
        <w:rPr>
          <w:szCs w:val="24"/>
          <w:lang w:eastAsia="en-US"/>
        </w:rPr>
        <w:tab/>
        <w:t>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w:t>
      </w:r>
    </w:p>
    <w:p w:rsidR="007A23AB" w:rsidRPr="00745CF0" w:rsidRDefault="007A23AB" w:rsidP="007A23AB">
      <w:pPr>
        <w:widowControl w:val="0"/>
        <w:tabs>
          <w:tab w:val="left" w:pos="0"/>
        </w:tabs>
        <w:autoSpaceDE w:val="0"/>
        <w:autoSpaceDN w:val="0"/>
        <w:ind w:firstLine="709"/>
        <w:jc w:val="both"/>
        <w:rPr>
          <w:szCs w:val="24"/>
        </w:rPr>
      </w:pPr>
      <w:r w:rsidRPr="00745CF0">
        <w:rPr>
          <w:szCs w:val="24"/>
        </w:rPr>
        <w:t>В случае обжалования решения должностного лица уполномоченного органа, жалоба подается главе муниципального образования.</w:t>
      </w:r>
    </w:p>
    <w:p w:rsidR="007A23AB" w:rsidRPr="00745CF0" w:rsidRDefault="007A23AB" w:rsidP="007A23AB">
      <w:pPr>
        <w:widowControl w:val="0"/>
        <w:tabs>
          <w:tab w:val="left" w:pos="0"/>
        </w:tabs>
        <w:autoSpaceDE w:val="0"/>
        <w:autoSpaceDN w:val="0"/>
        <w:ind w:firstLine="709"/>
        <w:jc w:val="both"/>
        <w:rPr>
          <w:szCs w:val="24"/>
        </w:rPr>
      </w:pPr>
      <w:r w:rsidRPr="00745CF0">
        <w:rPr>
          <w:szCs w:val="24"/>
        </w:rPr>
        <w:t xml:space="preserve">Жалоба на решения, действия (бездействие) автономного учреждения Ханты-Мансийского автономного округа – </w:t>
      </w:r>
      <w:proofErr w:type="spellStart"/>
      <w:r w:rsidRPr="00745CF0">
        <w:rPr>
          <w:szCs w:val="24"/>
        </w:rPr>
        <w:t>Югры</w:t>
      </w:r>
      <w:proofErr w:type="spellEnd"/>
      <w:r w:rsidRPr="00745CF0">
        <w:rPr>
          <w:szCs w:val="24"/>
        </w:rPr>
        <w:t xml:space="preserve"> МФЦ </w:t>
      </w:r>
      <w:proofErr w:type="spellStart"/>
      <w:r w:rsidRPr="00745CF0">
        <w:rPr>
          <w:szCs w:val="24"/>
        </w:rPr>
        <w:t>Югры</w:t>
      </w:r>
      <w:proofErr w:type="spellEnd"/>
      <w:r w:rsidRPr="00745CF0">
        <w:rPr>
          <w:szCs w:val="24"/>
        </w:rPr>
        <w:t xml:space="preserve"> либо его руководителя подается для рассмотрения в Департамент экономического развития Ханты-Мансийского автономного округа – </w:t>
      </w:r>
      <w:proofErr w:type="spellStart"/>
      <w:r w:rsidRPr="00745CF0">
        <w:rPr>
          <w:szCs w:val="24"/>
        </w:rPr>
        <w:t>Югры</w:t>
      </w:r>
      <w:proofErr w:type="spellEnd"/>
      <w:r w:rsidRPr="00745CF0">
        <w:rPr>
          <w:szCs w:val="24"/>
        </w:rPr>
        <w:t>.</w:t>
      </w:r>
    </w:p>
    <w:p w:rsidR="007A23AB" w:rsidRPr="00745CF0" w:rsidRDefault="007A23AB" w:rsidP="007A23AB">
      <w:pPr>
        <w:widowControl w:val="0"/>
        <w:tabs>
          <w:tab w:val="left" w:pos="0"/>
        </w:tabs>
        <w:autoSpaceDE w:val="0"/>
        <w:autoSpaceDN w:val="0"/>
        <w:ind w:firstLine="709"/>
        <w:jc w:val="both"/>
        <w:rPr>
          <w:szCs w:val="24"/>
        </w:rPr>
      </w:pPr>
      <w:r w:rsidRPr="00745CF0">
        <w:rPr>
          <w:szCs w:val="24"/>
        </w:rPr>
        <w:t xml:space="preserve">Жалоба на решения, действия (бездействие) работников МФЦ </w:t>
      </w:r>
      <w:proofErr w:type="spellStart"/>
      <w:r w:rsidRPr="00745CF0">
        <w:rPr>
          <w:szCs w:val="24"/>
        </w:rPr>
        <w:t>Югры</w:t>
      </w:r>
      <w:proofErr w:type="spellEnd"/>
      <w:r w:rsidRPr="00745CF0">
        <w:rPr>
          <w:szCs w:val="24"/>
        </w:rPr>
        <w:t xml:space="preserve"> подается для рассмотрения его руководителю.</w:t>
      </w:r>
    </w:p>
    <w:p w:rsidR="007A23AB" w:rsidRPr="00745CF0" w:rsidRDefault="007A23AB" w:rsidP="007A23AB">
      <w:pPr>
        <w:ind w:firstLine="709"/>
        <w:jc w:val="both"/>
        <w:rPr>
          <w:szCs w:val="24"/>
          <w:lang w:eastAsia="en-US"/>
        </w:rPr>
      </w:pPr>
      <w:r w:rsidRPr="00745CF0">
        <w:rPr>
          <w:rFonts w:eastAsia="Calibri"/>
          <w:szCs w:val="24"/>
          <w:lang w:eastAsia="en-US"/>
        </w:rPr>
        <w:t xml:space="preserve">Жалоба на решение, действие (бездействие) иного МФЦ, расположенного на территории Ханты-Мансийского автономного округа – </w:t>
      </w:r>
      <w:proofErr w:type="spellStart"/>
      <w:r w:rsidRPr="00745CF0">
        <w:rPr>
          <w:rFonts w:eastAsia="Calibri"/>
          <w:szCs w:val="24"/>
          <w:lang w:eastAsia="en-US"/>
        </w:rPr>
        <w:t>Югры</w:t>
      </w:r>
      <w:proofErr w:type="spellEnd"/>
      <w:r w:rsidRPr="00745CF0">
        <w:rPr>
          <w:rFonts w:eastAsia="Calibri"/>
          <w:szCs w:val="24"/>
          <w:lang w:eastAsia="en-US"/>
        </w:rPr>
        <w:t>, а также его работников, подается для рассмотрения в орган местного самоуправления, являющийся учредителем МФЦ, либо руководителю МФЦ</w:t>
      </w:r>
      <w:r w:rsidRPr="00745CF0">
        <w:rPr>
          <w:szCs w:val="24"/>
          <w:lang w:eastAsia="en-US"/>
        </w:rPr>
        <w:t>.</w:t>
      </w:r>
    </w:p>
    <w:p w:rsidR="007A23AB" w:rsidRPr="00745CF0" w:rsidRDefault="007A23AB" w:rsidP="007A23AB">
      <w:pPr>
        <w:autoSpaceDE w:val="0"/>
        <w:autoSpaceDN w:val="0"/>
        <w:adjustRightInd w:val="0"/>
        <w:ind w:firstLine="709"/>
        <w:jc w:val="both"/>
        <w:rPr>
          <w:strike/>
          <w:szCs w:val="24"/>
        </w:rPr>
      </w:pPr>
      <w:r w:rsidRPr="00745CF0">
        <w:rPr>
          <w:szCs w:val="24"/>
        </w:rPr>
        <w:t>53.</w:t>
      </w:r>
      <w:r w:rsidRPr="00745CF0">
        <w:rPr>
          <w:szCs w:val="24"/>
        </w:rPr>
        <w:tab/>
        <w:t>Информирование заявителей о порядке подачи и рассмотрения жалоб осуществляется в следующих формах (по выбору заявителя):</w:t>
      </w:r>
    </w:p>
    <w:p w:rsidR="007A23AB" w:rsidRPr="00745CF0" w:rsidRDefault="007A23AB" w:rsidP="007A23AB">
      <w:pPr>
        <w:pStyle w:val="a4"/>
        <w:widowControl w:val="0"/>
        <w:autoSpaceDE w:val="0"/>
        <w:autoSpaceDN w:val="0"/>
        <w:ind w:left="0" w:firstLine="851"/>
        <w:jc w:val="both"/>
        <w:rPr>
          <w:szCs w:val="24"/>
        </w:rPr>
      </w:pPr>
      <w:proofErr w:type="gramStart"/>
      <w:r w:rsidRPr="00745CF0">
        <w:rPr>
          <w:szCs w:val="24"/>
        </w:rPr>
        <w:t>устной</w:t>
      </w:r>
      <w:proofErr w:type="gramEnd"/>
      <w:r w:rsidRPr="00745CF0">
        <w:rPr>
          <w:szCs w:val="24"/>
        </w:rPr>
        <w:t xml:space="preserve"> (при личном обращении заявителя и/или по телефону);</w:t>
      </w:r>
    </w:p>
    <w:p w:rsidR="007A23AB" w:rsidRPr="00745CF0" w:rsidRDefault="007A23AB" w:rsidP="007A23AB">
      <w:pPr>
        <w:pStyle w:val="a4"/>
        <w:widowControl w:val="0"/>
        <w:autoSpaceDE w:val="0"/>
        <w:autoSpaceDN w:val="0"/>
        <w:ind w:left="0" w:firstLine="851"/>
        <w:jc w:val="both"/>
        <w:rPr>
          <w:szCs w:val="24"/>
        </w:rPr>
      </w:pPr>
      <w:r w:rsidRPr="00745CF0">
        <w:rPr>
          <w:szCs w:val="24"/>
        </w:rPr>
        <w:lastRenderedPageBreak/>
        <w:t>письменной (при письменном обращении заявителя по почте, электронной почте, факсу);</w:t>
      </w:r>
    </w:p>
    <w:p w:rsidR="007A23AB" w:rsidRPr="00745CF0" w:rsidRDefault="007A23AB" w:rsidP="007A23AB">
      <w:pPr>
        <w:autoSpaceDE w:val="0"/>
        <w:autoSpaceDN w:val="0"/>
        <w:adjustRightInd w:val="0"/>
        <w:ind w:firstLine="709"/>
        <w:jc w:val="both"/>
        <w:rPr>
          <w:szCs w:val="24"/>
        </w:rPr>
      </w:pPr>
      <w:r w:rsidRPr="00745CF0">
        <w:rPr>
          <w:szCs w:val="24"/>
        </w:rPr>
        <w:t>на официальном сайте</w:t>
      </w:r>
      <w:r w:rsidRPr="00745CF0">
        <w:rPr>
          <w:spacing w:val="-3"/>
          <w:szCs w:val="24"/>
        </w:rPr>
        <w:t xml:space="preserve"> в уполномоченного органа в сети Интернет</w:t>
      </w:r>
      <w:r w:rsidRPr="00745CF0">
        <w:rPr>
          <w:szCs w:val="24"/>
        </w:rPr>
        <w:t>, Едином и Региональном порталах.</w:t>
      </w:r>
    </w:p>
    <w:p w:rsidR="007A23AB" w:rsidRPr="00745CF0" w:rsidRDefault="007A23AB" w:rsidP="007A23AB">
      <w:pPr>
        <w:autoSpaceDE w:val="0"/>
        <w:autoSpaceDN w:val="0"/>
        <w:ind w:firstLine="709"/>
        <w:jc w:val="both"/>
        <w:rPr>
          <w:szCs w:val="24"/>
          <w:lang w:eastAsia="en-US"/>
        </w:rPr>
      </w:pPr>
      <w:r w:rsidRPr="00745CF0">
        <w:rPr>
          <w:szCs w:val="24"/>
          <w:lang w:eastAsia="en-US"/>
        </w:rPr>
        <w:t>54.</w:t>
      </w:r>
      <w:r w:rsidRPr="00745CF0">
        <w:rPr>
          <w:szCs w:val="24"/>
          <w:lang w:eastAsia="en-US"/>
        </w:rPr>
        <w:tab/>
      </w:r>
      <w:proofErr w:type="gramStart"/>
      <w:r w:rsidRPr="00745CF0">
        <w:rPr>
          <w:szCs w:val="24"/>
          <w:lang w:eastAsia="en-US"/>
        </w:rPr>
        <w:t>Нормативные правовые акты, регулирующие порядок досудебного (внесудебного) обжалования действий (бездействия) и решений, принятых (осуществляемых) в ходе предоставления муниципальной услуги:</w:t>
      </w:r>
      <w:proofErr w:type="gramEnd"/>
    </w:p>
    <w:p w:rsidR="007A23AB" w:rsidRPr="00745CF0" w:rsidRDefault="00BA642D" w:rsidP="007A23AB">
      <w:pPr>
        <w:autoSpaceDE w:val="0"/>
        <w:autoSpaceDN w:val="0"/>
        <w:ind w:firstLine="709"/>
        <w:jc w:val="both"/>
        <w:rPr>
          <w:szCs w:val="24"/>
          <w:lang w:eastAsia="en-US"/>
        </w:rPr>
      </w:pPr>
      <w:r w:rsidRPr="00745CF0">
        <w:rPr>
          <w:szCs w:val="24"/>
          <w:lang w:eastAsia="en-US"/>
        </w:rPr>
        <w:t>-</w:t>
      </w:r>
      <w:r w:rsidR="007A23AB" w:rsidRPr="00745CF0">
        <w:rPr>
          <w:szCs w:val="24"/>
          <w:lang w:eastAsia="en-US"/>
        </w:rPr>
        <w:t>Федеральный закон № 210-ФЗ;</w:t>
      </w:r>
    </w:p>
    <w:p w:rsidR="00BA642D" w:rsidRPr="00745CF0" w:rsidRDefault="00BA642D" w:rsidP="007A23AB">
      <w:pPr>
        <w:rPr>
          <w:rFonts w:eastAsia="Calibri"/>
          <w:szCs w:val="24"/>
          <w:lang w:eastAsia="en-US"/>
        </w:rPr>
      </w:pPr>
      <w:r w:rsidRPr="00745CF0">
        <w:rPr>
          <w:rFonts w:eastAsia="Calibri"/>
          <w:szCs w:val="24"/>
          <w:lang w:eastAsia="en-US"/>
        </w:rPr>
        <w:t xml:space="preserve">          -настоящий регламент.</w:t>
      </w:r>
    </w:p>
    <w:p w:rsidR="00BA642D" w:rsidRPr="00745CF0" w:rsidRDefault="00BA642D">
      <w:pPr>
        <w:rPr>
          <w:rFonts w:eastAsia="Calibri"/>
          <w:szCs w:val="24"/>
          <w:lang w:eastAsia="en-US"/>
        </w:rPr>
      </w:pPr>
      <w:r w:rsidRPr="00745CF0">
        <w:rPr>
          <w:rFonts w:eastAsia="Calibri"/>
          <w:szCs w:val="24"/>
          <w:lang w:eastAsia="en-US"/>
        </w:rPr>
        <w:br w:type="page"/>
      </w:r>
    </w:p>
    <w:p w:rsidR="007A23AB" w:rsidRPr="00745CF0" w:rsidRDefault="007A23AB" w:rsidP="007A23AB">
      <w:pPr>
        <w:rPr>
          <w:rStyle w:val="aa"/>
          <w:rFonts w:eastAsia="Calibri"/>
          <w:i w:val="0"/>
          <w:szCs w:val="24"/>
          <w:lang w:eastAsia="en-US"/>
        </w:rPr>
      </w:pPr>
    </w:p>
    <w:p w:rsidR="007A23AB" w:rsidRPr="00745CF0" w:rsidRDefault="007A23AB" w:rsidP="007A23AB">
      <w:pPr>
        <w:jc w:val="right"/>
        <w:rPr>
          <w:szCs w:val="24"/>
        </w:rPr>
      </w:pPr>
      <w:r w:rsidRPr="00745CF0">
        <w:rPr>
          <w:szCs w:val="24"/>
        </w:rPr>
        <w:t xml:space="preserve">Приложение </w:t>
      </w:r>
      <w:r w:rsidRPr="00745CF0">
        <w:rPr>
          <w:szCs w:val="24"/>
        </w:rPr>
        <w:br/>
        <w:t>к административному регламенту</w:t>
      </w:r>
      <w:r w:rsidRPr="00745CF0">
        <w:rPr>
          <w:szCs w:val="24"/>
        </w:rPr>
        <w:br/>
        <w:t>предоставления муниципальной услуги</w:t>
      </w:r>
      <w:r w:rsidRPr="00745CF0">
        <w:rPr>
          <w:szCs w:val="24"/>
        </w:rPr>
        <w:br/>
        <w:t>«Предоставление разрешения на отклонение</w:t>
      </w:r>
      <w:r w:rsidRPr="00745CF0">
        <w:rPr>
          <w:szCs w:val="24"/>
        </w:rPr>
        <w:br/>
        <w:t>от предельных параметров разрешенного</w:t>
      </w:r>
      <w:r w:rsidRPr="00745CF0">
        <w:rPr>
          <w:szCs w:val="24"/>
        </w:rPr>
        <w:br/>
        <w:t>строительства, реконструкции объектов</w:t>
      </w:r>
      <w:r w:rsidRPr="00745CF0">
        <w:rPr>
          <w:szCs w:val="24"/>
        </w:rPr>
        <w:br/>
        <w:t>капитального строительства»</w:t>
      </w:r>
    </w:p>
    <w:p w:rsidR="007A23AB" w:rsidRPr="00745CF0" w:rsidRDefault="007A23AB" w:rsidP="007A23AB">
      <w:pPr>
        <w:jc w:val="right"/>
        <w:rPr>
          <w:szCs w:val="24"/>
        </w:rPr>
      </w:pPr>
    </w:p>
    <w:p w:rsidR="007A23AB" w:rsidRPr="00745CF0" w:rsidRDefault="007A23AB" w:rsidP="007A23AB">
      <w:pPr>
        <w:jc w:val="right"/>
        <w:rPr>
          <w:iCs/>
          <w:szCs w:val="24"/>
        </w:rPr>
      </w:pPr>
      <w:r w:rsidRPr="00745CF0">
        <w:rPr>
          <w:iCs/>
          <w:szCs w:val="24"/>
        </w:rPr>
        <w:t>Председателю комиссии</w:t>
      </w:r>
    </w:p>
    <w:p w:rsidR="007A23AB" w:rsidRPr="00745CF0" w:rsidRDefault="007A23AB" w:rsidP="007A23AB">
      <w:pPr>
        <w:jc w:val="right"/>
        <w:rPr>
          <w:iCs/>
          <w:szCs w:val="24"/>
        </w:rPr>
      </w:pPr>
      <w:r w:rsidRPr="00745CF0">
        <w:rPr>
          <w:iCs/>
          <w:szCs w:val="24"/>
        </w:rPr>
        <w:t>по ____________________________</w:t>
      </w:r>
    </w:p>
    <w:p w:rsidR="007A23AB" w:rsidRPr="00745CF0" w:rsidRDefault="007A23AB" w:rsidP="007A23AB">
      <w:pPr>
        <w:jc w:val="right"/>
        <w:rPr>
          <w:iCs/>
          <w:color w:val="808080" w:themeColor="text1" w:themeTint="7F"/>
          <w:szCs w:val="24"/>
        </w:rPr>
      </w:pPr>
    </w:p>
    <w:p w:rsidR="007A23AB" w:rsidRPr="00745CF0" w:rsidRDefault="007A23AB" w:rsidP="007A23AB">
      <w:pPr>
        <w:jc w:val="right"/>
        <w:rPr>
          <w:szCs w:val="24"/>
        </w:rPr>
      </w:pPr>
      <w:r w:rsidRPr="00745CF0">
        <w:rPr>
          <w:szCs w:val="24"/>
        </w:rPr>
        <w:t>от______________________________</w:t>
      </w:r>
    </w:p>
    <w:p w:rsidR="007A23AB" w:rsidRPr="00745CF0" w:rsidRDefault="007A23AB" w:rsidP="007A23AB">
      <w:pPr>
        <w:jc w:val="right"/>
        <w:rPr>
          <w:szCs w:val="24"/>
        </w:rPr>
      </w:pPr>
      <w:r w:rsidRPr="00745CF0">
        <w:rPr>
          <w:szCs w:val="24"/>
        </w:rPr>
        <w:t>(ФИО, наименование организации)</w:t>
      </w:r>
    </w:p>
    <w:p w:rsidR="007A23AB" w:rsidRPr="00745CF0" w:rsidRDefault="007A23AB" w:rsidP="007A23AB">
      <w:pPr>
        <w:jc w:val="right"/>
        <w:rPr>
          <w:szCs w:val="24"/>
        </w:rPr>
      </w:pPr>
      <w:r w:rsidRPr="00745CF0">
        <w:rPr>
          <w:szCs w:val="24"/>
        </w:rPr>
        <w:t>________________________________</w:t>
      </w:r>
    </w:p>
    <w:p w:rsidR="007A23AB" w:rsidRPr="00745CF0" w:rsidRDefault="007A23AB" w:rsidP="007A23AB">
      <w:pPr>
        <w:jc w:val="right"/>
        <w:rPr>
          <w:szCs w:val="24"/>
        </w:rPr>
      </w:pPr>
      <w:r w:rsidRPr="00745CF0">
        <w:rPr>
          <w:szCs w:val="24"/>
        </w:rPr>
        <w:t>юридический адрес или фактический адрес</w:t>
      </w:r>
    </w:p>
    <w:p w:rsidR="007A23AB" w:rsidRPr="00745CF0" w:rsidRDefault="007A23AB" w:rsidP="007A23AB">
      <w:pPr>
        <w:jc w:val="right"/>
        <w:rPr>
          <w:szCs w:val="24"/>
        </w:rPr>
      </w:pPr>
      <w:r w:rsidRPr="00745CF0">
        <w:rPr>
          <w:szCs w:val="24"/>
        </w:rPr>
        <w:t>________________________________</w:t>
      </w:r>
    </w:p>
    <w:p w:rsidR="007A23AB" w:rsidRPr="00745CF0" w:rsidRDefault="007A23AB" w:rsidP="007A23AB">
      <w:pPr>
        <w:pStyle w:val="a9"/>
        <w:tabs>
          <w:tab w:val="center" w:pos="4677"/>
          <w:tab w:val="right" w:pos="9355"/>
        </w:tabs>
        <w:jc w:val="right"/>
        <w:rPr>
          <w:rFonts w:ascii="Times New Roman" w:hAnsi="Times New Roman"/>
          <w:sz w:val="24"/>
          <w:szCs w:val="24"/>
        </w:rPr>
      </w:pPr>
      <w:r w:rsidRPr="00745CF0">
        <w:rPr>
          <w:rFonts w:ascii="Times New Roman" w:hAnsi="Times New Roman"/>
          <w:sz w:val="24"/>
          <w:szCs w:val="24"/>
        </w:rPr>
        <w:t>контактный телефон</w:t>
      </w:r>
    </w:p>
    <w:p w:rsidR="007A23AB" w:rsidRPr="00745CF0" w:rsidRDefault="007A23AB" w:rsidP="007A23AB">
      <w:pPr>
        <w:pStyle w:val="a9"/>
        <w:jc w:val="center"/>
        <w:rPr>
          <w:rFonts w:ascii="Times New Roman" w:hAnsi="Times New Roman"/>
          <w:sz w:val="24"/>
          <w:szCs w:val="24"/>
        </w:rPr>
      </w:pPr>
    </w:p>
    <w:p w:rsidR="007A23AB" w:rsidRPr="00745CF0" w:rsidRDefault="007A23AB" w:rsidP="007A23AB">
      <w:pPr>
        <w:pStyle w:val="a9"/>
        <w:jc w:val="center"/>
        <w:rPr>
          <w:rFonts w:ascii="Times New Roman" w:hAnsi="Times New Roman"/>
          <w:sz w:val="24"/>
          <w:szCs w:val="24"/>
        </w:rPr>
      </w:pPr>
      <w:r w:rsidRPr="00745CF0">
        <w:rPr>
          <w:rFonts w:ascii="Times New Roman" w:hAnsi="Times New Roman"/>
          <w:sz w:val="24"/>
          <w:szCs w:val="24"/>
        </w:rPr>
        <w:t>Заявление</w:t>
      </w:r>
    </w:p>
    <w:p w:rsidR="007A23AB" w:rsidRPr="00745CF0" w:rsidRDefault="007A23AB" w:rsidP="007A23AB">
      <w:pPr>
        <w:pStyle w:val="a9"/>
        <w:jc w:val="center"/>
        <w:rPr>
          <w:rFonts w:ascii="Times New Roman" w:hAnsi="Times New Roman"/>
          <w:sz w:val="24"/>
          <w:szCs w:val="24"/>
        </w:rPr>
      </w:pPr>
    </w:p>
    <w:p w:rsidR="007A23AB" w:rsidRPr="00745CF0" w:rsidRDefault="007A23AB" w:rsidP="007A23AB">
      <w:pPr>
        <w:pStyle w:val="a9"/>
        <w:ind w:firstLine="708"/>
        <w:jc w:val="both"/>
        <w:rPr>
          <w:rFonts w:ascii="Times New Roman" w:hAnsi="Times New Roman"/>
          <w:sz w:val="24"/>
          <w:szCs w:val="24"/>
        </w:rPr>
      </w:pPr>
      <w:r w:rsidRPr="00745CF0">
        <w:rPr>
          <w:rFonts w:ascii="Times New Roman" w:hAnsi="Times New Roman"/>
          <w:sz w:val="24"/>
          <w:szCs w:val="24"/>
        </w:rPr>
        <w:t>Прошу предоставить разрешение на отклонение от предельных параметров разрешенного строительства, реконструкции объектов</w:t>
      </w:r>
      <w:r w:rsidRPr="00745CF0">
        <w:rPr>
          <w:rFonts w:ascii="Times New Roman" w:hAnsi="Times New Roman"/>
          <w:sz w:val="24"/>
          <w:szCs w:val="24"/>
        </w:rPr>
        <w:br/>
        <w:t>капитального строительства на земельном участке, расположенном по адресу:</w:t>
      </w:r>
    </w:p>
    <w:p w:rsidR="007A23AB" w:rsidRPr="00745CF0" w:rsidRDefault="007A23AB" w:rsidP="007A23AB">
      <w:pPr>
        <w:pStyle w:val="a9"/>
        <w:jc w:val="both"/>
        <w:rPr>
          <w:rFonts w:ascii="Times New Roman" w:hAnsi="Times New Roman"/>
          <w:sz w:val="24"/>
          <w:szCs w:val="24"/>
        </w:rPr>
      </w:pPr>
      <w:r w:rsidRPr="00745CF0">
        <w:rPr>
          <w:rFonts w:ascii="Times New Roman" w:hAnsi="Times New Roman"/>
          <w:sz w:val="24"/>
          <w:szCs w:val="24"/>
        </w:rPr>
        <w:t>_______________________________________________________________</w:t>
      </w:r>
    </w:p>
    <w:p w:rsidR="007A23AB" w:rsidRPr="00745CF0" w:rsidRDefault="007A23AB" w:rsidP="007A23AB">
      <w:pPr>
        <w:pStyle w:val="a9"/>
        <w:jc w:val="center"/>
        <w:rPr>
          <w:rFonts w:ascii="Times New Roman" w:hAnsi="Times New Roman"/>
          <w:sz w:val="24"/>
          <w:szCs w:val="24"/>
        </w:rPr>
      </w:pPr>
      <w:r w:rsidRPr="00745CF0">
        <w:rPr>
          <w:rFonts w:ascii="Times New Roman" w:hAnsi="Times New Roman"/>
          <w:sz w:val="24"/>
          <w:szCs w:val="24"/>
        </w:rPr>
        <w:t>(город, улица, просп., пер. и т.д.; кадастровый номер участка)</w:t>
      </w:r>
    </w:p>
    <w:p w:rsidR="007A23AB" w:rsidRPr="00745CF0" w:rsidRDefault="007A23AB" w:rsidP="007A23AB">
      <w:pPr>
        <w:pStyle w:val="a9"/>
        <w:jc w:val="center"/>
        <w:rPr>
          <w:rFonts w:ascii="Times New Roman" w:hAnsi="Times New Roman"/>
          <w:sz w:val="24"/>
          <w:szCs w:val="24"/>
        </w:rPr>
      </w:pPr>
      <w:proofErr w:type="gramStart"/>
      <w:r w:rsidRPr="00745CF0">
        <w:rPr>
          <w:rFonts w:ascii="Times New Roman" w:hAnsi="Times New Roman"/>
          <w:sz w:val="24"/>
          <w:szCs w:val="24"/>
        </w:rPr>
        <w:t>для</w:t>
      </w:r>
      <w:proofErr w:type="gramEnd"/>
      <w:r w:rsidRPr="00745CF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 (</w:t>
      </w:r>
      <w:proofErr w:type="gramStart"/>
      <w:r w:rsidRPr="00745CF0">
        <w:rPr>
          <w:rFonts w:ascii="Times New Roman" w:hAnsi="Times New Roman"/>
          <w:sz w:val="24"/>
          <w:szCs w:val="24"/>
        </w:rPr>
        <w:t>наименование</w:t>
      </w:r>
      <w:proofErr w:type="gramEnd"/>
      <w:r w:rsidRPr="00745CF0">
        <w:rPr>
          <w:rFonts w:ascii="Times New Roman" w:hAnsi="Times New Roman"/>
          <w:sz w:val="24"/>
          <w:szCs w:val="24"/>
        </w:rPr>
        <w:t xml:space="preserve"> объекта)</w:t>
      </w:r>
    </w:p>
    <w:p w:rsidR="007A23AB" w:rsidRPr="00745CF0" w:rsidRDefault="007A23AB" w:rsidP="007A23AB">
      <w:pPr>
        <w:pStyle w:val="a9"/>
        <w:rPr>
          <w:rFonts w:ascii="Times New Roman" w:hAnsi="Times New Roman"/>
          <w:sz w:val="24"/>
          <w:szCs w:val="24"/>
        </w:rPr>
      </w:pPr>
      <w:r w:rsidRPr="00745CF0">
        <w:rPr>
          <w:rFonts w:ascii="Times New Roman" w:hAnsi="Times New Roman"/>
          <w:sz w:val="24"/>
          <w:szCs w:val="24"/>
        </w:rPr>
        <w:t>Приложение:</w:t>
      </w:r>
    </w:p>
    <w:p w:rsidR="007A23AB" w:rsidRPr="00745CF0" w:rsidRDefault="007A23AB" w:rsidP="007A23AB">
      <w:pPr>
        <w:pStyle w:val="a9"/>
        <w:rPr>
          <w:rFonts w:ascii="Times New Roman" w:hAnsi="Times New Roman"/>
          <w:sz w:val="24"/>
          <w:szCs w:val="24"/>
        </w:rPr>
      </w:pPr>
      <w:r w:rsidRPr="00745CF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23AB" w:rsidRPr="00745CF0" w:rsidRDefault="007A23AB" w:rsidP="007A23AB">
      <w:pPr>
        <w:rPr>
          <w:szCs w:val="24"/>
        </w:rPr>
      </w:pPr>
    </w:p>
    <w:p w:rsidR="007A23AB" w:rsidRPr="00745CF0" w:rsidRDefault="007A23AB" w:rsidP="007A23AB">
      <w:pPr>
        <w:rPr>
          <w:szCs w:val="24"/>
        </w:rPr>
      </w:pPr>
    </w:p>
    <w:p w:rsidR="007A23AB" w:rsidRPr="00745CF0" w:rsidRDefault="007A23AB" w:rsidP="007A23AB">
      <w:pPr>
        <w:rPr>
          <w:szCs w:val="24"/>
        </w:rPr>
      </w:pPr>
      <w:r w:rsidRPr="00745CF0">
        <w:rPr>
          <w:szCs w:val="24"/>
        </w:rPr>
        <w:t>Дата___________________                Подпись____________________</w:t>
      </w:r>
    </w:p>
    <w:p w:rsidR="007A23AB" w:rsidRPr="00745CF0" w:rsidRDefault="007A23AB" w:rsidP="007A23AB">
      <w:pPr>
        <w:rPr>
          <w:szCs w:val="24"/>
        </w:rPr>
      </w:pPr>
      <w:r w:rsidRPr="00745CF0">
        <w:rPr>
          <w:szCs w:val="24"/>
        </w:rPr>
        <w:t>________________________________</w:t>
      </w:r>
    </w:p>
    <w:p w:rsidR="007A23AB" w:rsidRPr="00745CF0" w:rsidRDefault="007A23AB" w:rsidP="007A23AB">
      <w:pPr>
        <w:autoSpaceDE w:val="0"/>
        <w:autoSpaceDN w:val="0"/>
        <w:adjustRightInd w:val="0"/>
        <w:outlineLvl w:val="1"/>
        <w:rPr>
          <w:szCs w:val="24"/>
        </w:rPr>
      </w:pPr>
      <w:r w:rsidRPr="00745CF0">
        <w:rPr>
          <w:szCs w:val="24"/>
        </w:rPr>
        <w:t>(Ф.И.О. исполнителя, контактный телефон)</w:t>
      </w:r>
    </w:p>
    <w:bookmarkEnd w:id="5"/>
    <w:p w:rsidR="007A23AB" w:rsidRPr="00745CF0" w:rsidRDefault="007A23AB" w:rsidP="007A23AB">
      <w:pPr>
        <w:rPr>
          <w:szCs w:val="24"/>
        </w:rPr>
      </w:pPr>
    </w:p>
    <w:p w:rsidR="007A23AB" w:rsidRPr="00745CF0" w:rsidRDefault="007A23AB" w:rsidP="007A23AB">
      <w:pPr>
        <w:rPr>
          <w:szCs w:val="24"/>
        </w:rPr>
      </w:pPr>
    </w:p>
    <w:p w:rsidR="00FE5350" w:rsidRDefault="00FE5350">
      <w:pPr>
        <w:jc w:val="right"/>
      </w:pPr>
    </w:p>
    <w:sectPr w:rsidR="00FE5350" w:rsidSect="00FE5350">
      <w:pgSz w:w="11906" w:h="16838"/>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FreeSet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D0F1A"/>
    <w:multiLevelType w:val="hybridMultilevel"/>
    <w:tmpl w:val="96B2990C"/>
    <w:lvl w:ilvl="0" w:tplc="6448A014">
      <w:start w:val="18"/>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7E601B1"/>
    <w:multiLevelType w:val="hybridMultilevel"/>
    <w:tmpl w:val="21AC1386"/>
    <w:lvl w:ilvl="0" w:tplc="CD188F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E11A5A"/>
    <w:multiLevelType w:val="multilevel"/>
    <w:tmpl w:val="77800AF6"/>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3">
    <w:nsid w:val="1F135811"/>
    <w:multiLevelType w:val="multilevel"/>
    <w:tmpl w:val="751E8264"/>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6E388E"/>
    <w:multiLevelType w:val="hybridMultilevel"/>
    <w:tmpl w:val="A65825A8"/>
    <w:lvl w:ilvl="0" w:tplc="489CDD5C">
      <w:start w:val="4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864422E"/>
    <w:multiLevelType w:val="hybridMultilevel"/>
    <w:tmpl w:val="71B46C90"/>
    <w:lvl w:ilvl="0" w:tplc="4D16A35C">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3B36EA"/>
    <w:multiLevelType w:val="hybridMultilevel"/>
    <w:tmpl w:val="BD4A6234"/>
    <w:lvl w:ilvl="0" w:tplc="8AA2D80C">
      <w:start w:val="15"/>
      <w:numFmt w:val="decimal"/>
      <w:lvlText w:val="%1."/>
      <w:lvlJc w:val="left"/>
      <w:pPr>
        <w:ind w:left="928" w:hanging="360"/>
      </w:pPr>
      <w:rPr>
        <w:rFonts w:eastAsia="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33E10C7F"/>
    <w:multiLevelType w:val="hybridMultilevel"/>
    <w:tmpl w:val="A808D28C"/>
    <w:lvl w:ilvl="0" w:tplc="5418B6F0">
      <w:start w:val="8"/>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41120F80"/>
    <w:multiLevelType w:val="multilevel"/>
    <w:tmpl w:val="8788012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9">
    <w:nsid w:val="42B44226"/>
    <w:multiLevelType w:val="hybridMultilevel"/>
    <w:tmpl w:val="B6C0751C"/>
    <w:lvl w:ilvl="0" w:tplc="4DF082F6">
      <w:start w:val="45"/>
      <w:numFmt w:val="decimal"/>
      <w:lvlText w:val="%1."/>
      <w:lvlJc w:val="left"/>
      <w:pPr>
        <w:ind w:left="1084" w:hanging="375"/>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EB7253"/>
    <w:multiLevelType w:val="hybridMultilevel"/>
    <w:tmpl w:val="C8A871B2"/>
    <w:lvl w:ilvl="0" w:tplc="5044A2F4">
      <w:start w:val="28"/>
      <w:numFmt w:val="decimal"/>
      <w:lvlText w:val="%1."/>
      <w:lvlJc w:val="left"/>
      <w:pPr>
        <w:ind w:left="943" w:hanging="375"/>
      </w:pPr>
      <w:rPr>
        <w:rFonts w:eastAsiaTheme="minorEastAsia"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9A4A65"/>
    <w:multiLevelType w:val="multilevel"/>
    <w:tmpl w:val="85B27A9E"/>
    <w:lvl w:ilvl="0">
      <w:start w:val="4"/>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6201188B"/>
    <w:multiLevelType w:val="hybridMultilevel"/>
    <w:tmpl w:val="D9144EA4"/>
    <w:lvl w:ilvl="0" w:tplc="D61A436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B223898"/>
    <w:multiLevelType w:val="hybridMultilevel"/>
    <w:tmpl w:val="A66887FA"/>
    <w:lvl w:ilvl="0" w:tplc="06E4D8AC">
      <w:start w:val="23"/>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9F7412"/>
    <w:multiLevelType w:val="multilevel"/>
    <w:tmpl w:val="517A43EC"/>
    <w:lvl w:ilvl="0">
      <w:start w:val="1"/>
      <w:numFmt w:val="decimal"/>
      <w:lvlText w:val="%1."/>
      <w:lvlJc w:val="left"/>
      <w:pPr>
        <w:ind w:left="1860" w:hanging="360"/>
      </w:pPr>
    </w:lvl>
    <w:lvl w:ilvl="1">
      <w:start w:val="1"/>
      <w:numFmt w:val="decimal"/>
      <w:lvlText w:val="%2."/>
      <w:lvlJc w:val="left"/>
      <w:pPr>
        <w:ind w:left="2580" w:hanging="360"/>
      </w:pPr>
    </w:lvl>
    <w:lvl w:ilvl="2">
      <w:start w:val="1"/>
      <w:numFmt w:val="decimal"/>
      <w:lvlText w:val="%3."/>
      <w:lvlJc w:val="left"/>
      <w:pPr>
        <w:ind w:left="3300" w:hanging="180"/>
      </w:pPr>
    </w:lvl>
    <w:lvl w:ilvl="3">
      <w:start w:val="1"/>
      <w:numFmt w:val="decimal"/>
      <w:lvlText w:val="%4."/>
      <w:lvlJc w:val="left"/>
      <w:pPr>
        <w:ind w:left="4020" w:hanging="360"/>
      </w:pPr>
    </w:lvl>
    <w:lvl w:ilvl="4">
      <w:start w:val="1"/>
      <w:numFmt w:val="decimal"/>
      <w:lvlText w:val="%5."/>
      <w:lvlJc w:val="left"/>
      <w:pPr>
        <w:ind w:left="4740" w:hanging="360"/>
      </w:pPr>
    </w:lvl>
    <w:lvl w:ilvl="5">
      <w:start w:val="1"/>
      <w:numFmt w:val="decimal"/>
      <w:lvlText w:val="%6."/>
      <w:lvlJc w:val="left"/>
      <w:pPr>
        <w:ind w:left="5460" w:hanging="180"/>
      </w:pPr>
    </w:lvl>
    <w:lvl w:ilvl="6">
      <w:start w:val="1"/>
      <w:numFmt w:val="decimal"/>
      <w:lvlText w:val="%7."/>
      <w:lvlJc w:val="left"/>
      <w:pPr>
        <w:ind w:left="6180" w:hanging="360"/>
      </w:pPr>
    </w:lvl>
    <w:lvl w:ilvl="7">
      <w:start w:val="1"/>
      <w:numFmt w:val="decimal"/>
      <w:lvlText w:val="%8."/>
      <w:lvlJc w:val="left"/>
      <w:pPr>
        <w:ind w:left="6900" w:hanging="360"/>
      </w:pPr>
    </w:lvl>
    <w:lvl w:ilvl="8">
      <w:start w:val="1"/>
      <w:numFmt w:val="decimal"/>
      <w:lvlText w:val="%9."/>
      <w:lvlJc w:val="left"/>
      <w:pPr>
        <w:ind w:left="7620" w:hanging="180"/>
      </w:pPr>
    </w:lvl>
  </w:abstractNum>
  <w:abstractNum w:abstractNumId="15">
    <w:nsid w:val="7517450B"/>
    <w:multiLevelType w:val="multilevel"/>
    <w:tmpl w:val="D3366286"/>
    <w:lvl w:ilvl="0">
      <w:start w:val="1"/>
      <w:numFmt w:val="decimal"/>
      <w:lvlText w:val="%1."/>
      <w:lvlJc w:val="left"/>
      <w:pPr>
        <w:ind w:left="2216" w:hanging="136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DE6C25"/>
    <w:multiLevelType w:val="hybridMultilevel"/>
    <w:tmpl w:val="BFE2B9D2"/>
    <w:lvl w:ilvl="0" w:tplc="B0484CDA">
      <w:start w:val="39"/>
      <w:numFmt w:val="decimal"/>
      <w:lvlText w:val="%1."/>
      <w:lvlJc w:val="left"/>
      <w:pPr>
        <w:ind w:left="1776" w:hanging="360"/>
      </w:pPr>
      <w:rPr>
        <w:rFonts w:eastAsia="Times New Roman" w:hint="default"/>
      </w:rPr>
    </w:lvl>
    <w:lvl w:ilvl="1" w:tplc="04190019">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7">
    <w:nsid w:val="76DF24B8"/>
    <w:multiLevelType w:val="multilevel"/>
    <w:tmpl w:val="CC8E072A"/>
    <w:lvl w:ilvl="0">
      <w:start w:val="1"/>
      <w:numFmt w:val="decimal"/>
      <w:lvlText w:val="%1."/>
      <w:lvlJc w:val="left"/>
      <w:pPr>
        <w:ind w:left="90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7FC922EF"/>
    <w:multiLevelType w:val="multilevel"/>
    <w:tmpl w:val="DC88C638"/>
    <w:lvl w:ilvl="0">
      <w:start w:val="1"/>
      <w:numFmt w:val="decimal"/>
      <w:lvlText w:val="%1."/>
      <w:lvlJc w:val="left"/>
      <w:pPr>
        <w:ind w:left="1211" w:hanging="360"/>
      </w:pPr>
    </w:lvl>
    <w:lvl w:ilvl="1">
      <w:start w:val="1"/>
      <w:numFmt w:val="decimal"/>
      <w:lvlText w:val="%1.%2."/>
      <w:lvlJc w:val="left"/>
      <w:pPr>
        <w:ind w:left="1571" w:hanging="360"/>
      </w:pPr>
    </w:lvl>
    <w:lvl w:ilvl="2">
      <w:start w:val="1"/>
      <w:numFmt w:val="decimal"/>
      <w:lvlText w:val="%1.%2.%3."/>
      <w:lvlJc w:val="left"/>
      <w:pPr>
        <w:ind w:left="2291" w:hanging="720"/>
      </w:pPr>
    </w:lvl>
    <w:lvl w:ilvl="3">
      <w:start w:val="1"/>
      <w:numFmt w:val="decimal"/>
      <w:lvlText w:val="%1.%2.%3.%4."/>
      <w:lvlJc w:val="left"/>
      <w:pPr>
        <w:ind w:left="2651" w:hanging="720"/>
      </w:pPr>
    </w:lvl>
    <w:lvl w:ilvl="4">
      <w:start w:val="1"/>
      <w:numFmt w:val="decimal"/>
      <w:lvlText w:val="%1.%2.%3.%4.%5."/>
      <w:lvlJc w:val="left"/>
      <w:pPr>
        <w:ind w:left="3371" w:hanging="1080"/>
      </w:pPr>
    </w:lvl>
    <w:lvl w:ilvl="5">
      <w:start w:val="1"/>
      <w:numFmt w:val="decimal"/>
      <w:lvlText w:val="%1.%2.%3.%4.%5.%6."/>
      <w:lvlJc w:val="left"/>
      <w:pPr>
        <w:ind w:left="3731" w:hanging="1080"/>
      </w:pPr>
    </w:lvl>
    <w:lvl w:ilvl="6">
      <w:start w:val="1"/>
      <w:numFmt w:val="decimal"/>
      <w:lvlText w:val="%1.%2.%3.%4.%5.%6.%7."/>
      <w:lvlJc w:val="left"/>
      <w:pPr>
        <w:ind w:left="4451" w:hanging="1440"/>
      </w:pPr>
    </w:lvl>
    <w:lvl w:ilvl="7">
      <w:start w:val="1"/>
      <w:numFmt w:val="decimal"/>
      <w:lvlText w:val="%1.%2.%3.%4.%5.%6.%7.%8."/>
      <w:lvlJc w:val="left"/>
      <w:pPr>
        <w:ind w:left="4811" w:hanging="1440"/>
      </w:pPr>
    </w:lvl>
    <w:lvl w:ilvl="8">
      <w:start w:val="1"/>
      <w:numFmt w:val="decimal"/>
      <w:lvlText w:val="%1.%2.%3.%4.%5.%6.%7.%8.%9."/>
      <w:lvlJc w:val="left"/>
      <w:pPr>
        <w:ind w:left="5531" w:hanging="1800"/>
      </w:pPr>
    </w:lvl>
  </w:abstractNum>
  <w:num w:numId="1">
    <w:abstractNumId w:val="2"/>
  </w:num>
  <w:num w:numId="2">
    <w:abstractNumId w:val="15"/>
  </w:num>
  <w:num w:numId="3">
    <w:abstractNumId w:val="3"/>
  </w:num>
  <w:num w:numId="4">
    <w:abstractNumId w:val="11"/>
  </w:num>
  <w:num w:numId="5">
    <w:abstractNumId w:val="8"/>
  </w:num>
  <w:num w:numId="6">
    <w:abstractNumId w:val="14"/>
  </w:num>
  <w:num w:numId="7">
    <w:abstractNumId w:val="18"/>
  </w:num>
  <w:num w:numId="8">
    <w:abstractNumId w:val="17"/>
  </w:num>
  <w:num w:numId="9">
    <w:abstractNumId w:val="5"/>
  </w:num>
  <w:num w:numId="10">
    <w:abstractNumId w:val="1"/>
  </w:num>
  <w:num w:numId="11">
    <w:abstractNumId w:val="12"/>
  </w:num>
  <w:num w:numId="12">
    <w:abstractNumId w:val="7"/>
  </w:num>
  <w:num w:numId="13">
    <w:abstractNumId w:val="6"/>
  </w:num>
  <w:num w:numId="14">
    <w:abstractNumId w:val="0"/>
  </w:num>
  <w:num w:numId="15">
    <w:abstractNumId w:val="4"/>
  </w:num>
  <w:num w:numId="16">
    <w:abstractNumId w:val="16"/>
  </w:num>
  <w:num w:numId="17">
    <w:abstractNumId w:val="13"/>
  </w:num>
  <w:num w:numId="18">
    <w:abstractNumId w:val="10"/>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5350"/>
    <w:rsid w:val="000C3A15"/>
    <w:rsid w:val="00150F17"/>
    <w:rsid w:val="00372301"/>
    <w:rsid w:val="00455FDC"/>
    <w:rsid w:val="005D321C"/>
    <w:rsid w:val="0068278F"/>
    <w:rsid w:val="006F62A8"/>
    <w:rsid w:val="00745CF0"/>
    <w:rsid w:val="007A23AB"/>
    <w:rsid w:val="00A47F0D"/>
    <w:rsid w:val="00B36E26"/>
    <w:rsid w:val="00BA642D"/>
    <w:rsid w:val="00BA6D7D"/>
    <w:rsid w:val="00CF61B3"/>
    <w:rsid w:val="00F02314"/>
    <w:rsid w:val="00FE53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E5350"/>
    <w:rPr>
      <w:sz w:val="24"/>
    </w:rPr>
  </w:style>
  <w:style w:type="paragraph" w:styleId="2">
    <w:name w:val="heading 2"/>
    <w:rsid w:val="00FE5350"/>
    <w:pPr>
      <w:jc w:val="center"/>
      <w:outlineLvl w:val="1"/>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rsid w:val="00FE5350"/>
    <w:pPr>
      <w:spacing w:after="120"/>
    </w:pPr>
    <w:rPr>
      <w:sz w:val="24"/>
    </w:rPr>
  </w:style>
  <w:style w:type="paragraph" w:styleId="a4">
    <w:name w:val="List Paragraph"/>
    <w:link w:val="a5"/>
    <w:uiPriority w:val="34"/>
    <w:qFormat/>
    <w:rsid w:val="00FE5350"/>
    <w:pPr>
      <w:ind w:left="720"/>
    </w:pPr>
    <w:rPr>
      <w:sz w:val="24"/>
    </w:rPr>
  </w:style>
  <w:style w:type="paragraph" w:styleId="a6">
    <w:name w:val="Body Text First Indent"/>
    <w:rsid w:val="00FE5350"/>
    <w:pPr>
      <w:spacing w:after="120"/>
      <w:ind w:firstLine="210"/>
    </w:pPr>
    <w:rPr>
      <w:sz w:val="24"/>
    </w:rPr>
  </w:style>
  <w:style w:type="paragraph" w:styleId="a7">
    <w:name w:val="Balloon Text"/>
    <w:basedOn w:val="a"/>
    <w:link w:val="a8"/>
    <w:uiPriority w:val="99"/>
    <w:semiHidden/>
    <w:unhideWhenUsed/>
    <w:rsid w:val="00455FDC"/>
    <w:rPr>
      <w:rFonts w:ascii="Tahoma" w:hAnsi="Tahoma" w:cs="Tahoma"/>
      <w:sz w:val="16"/>
      <w:szCs w:val="16"/>
    </w:rPr>
  </w:style>
  <w:style w:type="character" w:customStyle="1" w:styleId="a8">
    <w:name w:val="Текст выноски Знак"/>
    <w:basedOn w:val="a0"/>
    <w:link w:val="a7"/>
    <w:uiPriority w:val="99"/>
    <w:semiHidden/>
    <w:rsid w:val="00455FDC"/>
    <w:rPr>
      <w:rFonts w:ascii="Tahoma" w:hAnsi="Tahoma" w:cs="Tahoma"/>
      <w:sz w:val="16"/>
      <w:szCs w:val="16"/>
    </w:rPr>
  </w:style>
  <w:style w:type="paragraph" w:customStyle="1" w:styleId="ConsPlusNormal">
    <w:name w:val="ConsPlusNormal"/>
    <w:link w:val="ConsPlusNormal0"/>
    <w:rsid w:val="007A23AB"/>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7A23AB"/>
    <w:rPr>
      <w:rFonts w:ascii="Arial" w:hAnsi="Arial" w:cs="Arial"/>
    </w:rPr>
  </w:style>
  <w:style w:type="paragraph" w:customStyle="1" w:styleId="S">
    <w:name w:val="S_Обычный"/>
    <w:basedOn w:val="a"/>
    <w:link w:val="S0"/>
    <w:qFormat/>
    <w:rsid w:val="007A23AB"/>
    <w:pPr>
      <w:spacing w:line="360" w:lineRule="auto"/>
      <w:ind w:firstLine="709"/>
      <w:jc w:val="both"/>
    </w:pPr>
    <w:rPr>
      <w:szCs w:val="24"/>
      <w:lang w:eastAsia="en-US"/>
    </w:rPr>
  </w:style>
  <w:style w:type="character" w:customStyle="1" w:styleId="S0">
    <w:name w:val="S_Обычный Знак"/>
    <w:link w:val="S"/>
    <w:rsid w:val="007A23AB"/>
    <w:rPr>
      <w:sz w:val="24"/>
      <w:szCs w:val="24"/>
      <w:lang w:eastAsia="en-US"/>
    </w:rPr>
  </w:style>
  <w:style w:type="paragraph" w:styleId="a9">
    <w:name w:val="No Spacing"/>
    <w:uiPriority w:val="1"/>
    <w:qFormat/>
    <w:rsid w:val="007A23AB"/>
    <w:rPr>
      <w:rFonts w:ascii="Calibri" w:eastAsia="Calibri" w:hAnsi="Calibri"/>
      <w:sz w:val="22"/>
      <w:szCs w:val="22"/>
      <w:lang w:eastAsia="en-US"/>
    </w:rPr>
  </w:style>
  <w:style w:type="character" w:styleId="aa">
    <w:name w:val="Subtle Emphasis"/>
    <w:basedOn w:val="a0"/>
    <w:uiPriority w:val="19"/>
    <w:qFormat/>
    <w:rsid w:val="007A23AB"/>
    <w:rPr>
      <w:i/>
      <w:iCs/>
      <w:color w:val="808080" w:themeColor="text1" w:themeTint="7F"/>
    </w:rPr>
  </w:style>
  <w:style w:type="character" w:customStyle="1" w:styleId="a5">
    <w:name w:val="Абзац списка Знак"/>
    <w:link w:val="a4"/>
    <w:uiPriority w:val="34"/>
    <w:locked/>
    <w:rsid w:val="007A23AB"/>
    <w:rPr>
      <w:sz w:val="24"/>
    </w:rPr>
  </w:style>
  <w:style w:type="paragraph" w:styleId="ab">
    <w:name w:val="footnote text"/>
    <w:basedOn w:val="a"/>
    <w:link w:val="ac"/>
    <w:uiPriority w:val="99"/>
    <w:unhideWhenUsed/>
    <w:rsid w:val="007A23AB"/>
    <w:rPr>
      <w:rFonts w:asciiTheme="minorHAnsi" w:eastAsiaTheme="minorEastAsia" w:hAnsiTheme="minorHAnsi" w:cstheme="minorBidi"/>
      <w:sz w:val="20"/>
    </w:rPr>
  </w:style>
  <w:style w:type="character" w:customStyle="1" w:styleId="ac">
    <w:name w:val="Текст сноски Знак"/>
    <w:basedOn w:val="a0"/>
    <w:link w:val="ab"/>
    <w:uiPriority w:val="99"/>
    <w:rsid w:val="007A23AB"/>
    <w:rPr>
      <w:rFonts w:asciiTheme="minorHAnsi" w:eastAsiaTheme="minorEastAsia" w:hAnsiTheme="minorHAnsi" w:cstheme="minorBidi"/>
    </w:rPr>
  </w:style>
  <w:style w:type="character" w:styleId="ad">
    <w:name w:val="Hyperlink"/>
    <w:basedOn w:val="a0"/>
    <w:uiPriority w:val="99"/>
    <w:unhideWhenUsed/>
    <w:rsid w:val="007A23AB"/>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EB55CE53385BC63473D1B42ABEF4C8B93C6FFF0E60F9C9B3A2BB96FB02127DD015BB1AB4A7ACAAA3378656a7w3L" TargetMode="External"/><Relationship Id="rId13" Type="http://schemas.openxmlformats.org/officeDocument/2006/relationships/hyperlink" Target="consultantplus://offline/ref=C11AAE074405599B8A9AB9B354C1EB24F6A23C70BECFD0BB421F7E51F94DED910315BB28BA2A51628634C244W9J5F" TargetMode="External"/><Relationship Id="rId3" Type="http://schemas.openxmlformats.org/officeDocument/2006/relationships/settings" Target="settings.xml"/><Relationship Id="rId7" Type="http://schemas.openxmlformats.org/officeDocument/2006/relationships/hyperlink" Target="consultantplus://offline/ref=FE9CF5CB78EBC3EA3138E90EF534E18A445832ABB27D6C91354D7009B21AA5A91CC81AE80C8E8F16R1bAK" TargetMode="External"/><Relationship Id="rId12" Type="http://schemas.openxmlformats.org/officeDocument/2006/relationships/hyperlink" Target="consultantplus://offline/ref=8AC0BD87BAE8065E73106C10403CF92EA3E0BC20A3E9BE8576ACC955C7F87873269AA064n6L7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CFBF98586208A1291DE4A3B0FAC552EABBF1F29F728870C4BE3079825FA20DBEF95C1B4F5p2A4F" TargetMode="External"/><Relationship Id="rId11" Type="http://schemas.openxmlformats.org/officeDocument/2006/relationships/hyperlink" Target="consultantplus://offline/ref=8AC0BD87BAE8065E73106C10403CF92EA3E0BC20A3E9BE8576ACC955C7F87873269AA061642E2683nELBI"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consultantplus://offline/ref=B59C4B35277E1AD141A218F65D52858337D9317D9CBCAA69929436A2361680039C1C696A0834B8DC3B23C52521D5D0B1E11489293CA5DF6EG7uDG" TargetMode="External"/><Relationship Id="rId4" Type="http://schemas.openxmlformats.org/officeDocument/2006/relationships/webSettings" Target="webSettings.xml"/><Relationship Id="rId9" Type="http://schemas.openxmlformats.org/officeDocument/2006/relationships/hyperlink" Target="http://www.kamenpos.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7519</Words>
  <Characters>42863</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постановление №144 от 03.12.2019 (изменение в составе Координационного совета ) (копия 1).docx</vt:lpstr>
    </vt:vector>
  </TitlesOfParts>
  <Company/>
  <LinksUpToDate>false</LinksUpToDate>
  <CharactersWithSpaces>50282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№144 от 03.12.2019 (изменение в составе Координационного совета ) (копия 1).docx</dc:title>
  <dc:creator>Администрация</dc:creator>
  <cp:lastModifiedBy>Администрация</cp:lastModifiedBy>
  <cp:revision>2</cp:revision>
  <dcterms:created xsi:type="dcterms:W3CDTF">2019-12-18T05:57:00Z</dcterms:created>
  <dcterms:modified xsi:type="dcterms:W3CDTF">2019-12-18T05:57:00Z</dcterms:modified>
</cp:coreProperties>
</file>